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06D3F" w14:textId="41F6973C" w:rsidR="004750A7" w:rsidRPr="005600E2" w:rsidRDefault="004750A7" w:rsidP="00375061">
      <w:pPr>
        <w:rPr>
          <w:lang w:val="en-GB"/>
        </w:rPr>
      </w:pPr>
    </w:p>
    <w:p w14:paraId="148E2A50" w14:textId="3C43D183" w:rsidR="0062626B" w:rsidRPr="005F38B3" w:rsidRDefault="3A2DDC2B" w:rsidP="0B61FFE7">
      <w:pPr>
        <w:pStyle w:val="6Abstract"/>
        <w:jc w:val="center"/>
        <w:rPr>
          <w:rFonts w:asciiTheme="minorHAnsi" w:hAnsiTheme="minorHAnsi" w:cstheme="minorHAnsi"/>
          <w:b/>
          <w:bCs/>
          <w:sz w:val="96"/>
          <w:szCs w:val="96"/>
          <w:lang w:val="en-GB"/>
        </w:rPr>
      </w:pPr>
      <w:r w:rsidRPr="005F38B3">
        <w:rPr>
          <w:rFonts w:asciiTheme="minorHAnsi" w:hAnsiTheme="minorHAnsi" w:cstheme="minorHAnsi"/>
          <w:b/>
          <w:bCs/>
          <w:sz w:val="96"/>
          <w:szCs w:val="96"/>
          <w:lang w:val="en-GB"/>
        </w:rPr>
        <w:t xml:space="preserve">Malvern </w:t>
      </w:r>
      <w:r w:rsidR="365680F3" w:rsidRPr="005F38B3">
        <w:rPr>
          <w:rFonts w:asciiTheme="minorHAnsi" w:hAnsiTheme="minorHAnsi" w:cstheme="minorHAnsi"/>
          <w:b/>
          <w:bCs/>
          <w:sz w:val="96"/>
          <w:szCs w:val="96"/>
          <w:lang w:val="en-GB"/>
        </w:rPr>
        <w:t>Wyche C of E Primary School</w:t>
      </w:r>
    </w:p>
    <w:p w14:paraId="2CFA0DAA" w14:textId="77777777" w:rsidR="0062626B" w:rsidRPr="005F38B3" w:rsidRDefault="0062626B" w:rsidP="00DC4C0F">
      <w:pPr>
        <w:pStyle w:val="1bodycopy10pt"/>
        <w:rPr>
          <w:rFonts w:asciiTheme="minorHAnsi" w:hAnsiTheme="minorHAnsi" w:cstheme="minorHAnsi"/>
          <w:sz w:val="22"/>
          <w:szCs w:val="28"/>
          <w:lang w:val="en-GB"/>
        </w:rPr>
      </w:pPr>
    </w:p>
    <w:p w14:paraId="0FEAFAFE" w14:textId="2A87B650" w:rsidR="0062626B" w:rsidRPr="005F38B3" w:rsidRDefault="6B38A70F" w:rsidP="005E2130">
      <w:pPr>
        <w:pStyle w:val="1bodycopy10pt"/>
        <w:jc w:val="center"/>
        <w:rPr>
          <w:rFonts w:asciiTheme="minorHAnsi" w:hAnsiTheme="minorHAnsi" w:cstheme="minorHAnsi"/>
          <w:sz w:val="22"/>
          <w:szCs w:val="28"/>
        </w:rPr>
      </w:pPr>
      <w:r w:rsidRPr="005F38B3">
        <w:rPr>
          <w:rFonts w:asciiTheme="minorHAnsi" w:hAnsiTheme="minorHAnsi" w:cstheme="minorHAnsi"/>
          <w:noProof/>
          <w:sz w:val="22"/>
          <w:szCs w:val="28"/>
        </w:rPr>
        <w:drawing>
          <wp:inline distT="0" distB="0" distL="0" distR="0" wp14:anchorId="4D1BFC68" wp14:editId="1FE6B265">
            <wp:extent cx="1109472" cy="1286256"/>
            <wp:effectExtent l="0" t="0" r="0" b="0"/>
            <wp:docPr id="122048821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488211" name="Picture 1220488211"/>
                    <pic:cNvPicPr/>
                  </pic:nvPicPr>
                  <pic:blipFill>
                    <a:blip r:embed="rId11">
                      <a:extLst>
                        <a:ext uri="{28A0092B-C50C-407E-A947-70E740481C1C}">
                          <a14:useLocalDpi xmlns:a14="http://schemas.microsoft.com/office/drawing/2010/main"/>
                        </a:ext>
                      </a:extLst>
                    </a:blip>
                    <a:stretch>
                      <a:fillRect/>
                    </a:stretch>
                  </pic:blipFill>
                  <pic:spPr>
                    <a:xfrm>
                      <a:off x="0" y="0"/>
                      <a:ext cx="1109472" cy="1286256"/>
                    </a:xfrm>
                    <a:prstGeom prst="rect">
                      <a:avLst/>
                    </a:prstGeom>
                  </pic:spPr>
                </pic:pic>
              </a:graphicData>
            </a:graphic>
          </wp:inline>
        </w:drawing>
      </w:r>
    </w:p>
    <w:p w14:paraId="44AB99A5" w14:textId="3D6464AF" w:rsidR="0062626B" w:rsidRPr="005F38B3" w:rsidRDefault="7C4B4019" w:rsidP="0B61FFE7">
      <w:pPr>
        <w:pStyle w:val="1bodycopy10pt"/>
        <w:jc w:val="center"/>
        <w:rPr>
          <w:rFonts w:asciiTheme="minorHAnsi" w:hAnsiTheme="minorHAnsi" w:cstheme="minorHAnsi"/>
          <w:noProof/>
          <w:sz w:val="22"/>
          <w:szCs w:val="28"/>
          <w:lang w:val="en-GB"/>
        </w:rPr>
      </w:pPr>
      <w:r w:rsidRPr="005F38B3">
        <w:rPr>
          <w:rFonts w:asciiTheme="minorHAnsi" w:hAnsiTheme="minorHAnsi" w:cstheme="minorHAnsi"/>
          <w:noProof/>
          <w:sz w:val="22"/>
          <w:szCs w:val="28"/>
        </w:rPr>
        <w:drawing>
          <wp:inline distT="0" distB="0" distL="0" distR="0" wp14:anchorId="0CB020E4" wp14:editId="098BA802">
            <wp:extent cx="3228975" cy="581025"/>
            <wp:effectExtent l="0" t="0" r="0" b="0"/>
            <wp:docPr id="17318301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469828" name="Picture 1025469828"/>
                    <pic:cNvPicPr/>
                  </pic:nvPicPr>
                  <pic:blipFill>
                    <a:blip r:embed="rId12">
                      <a:extLst>
                        <a:ext uri="{28A0092B-C50C-407E-A947-70E740481C1C}">
                          <a14:useLocalDpi xmlns:a14="http://schemas.microsoft.com/office/drawing/2010/main"/>
                        </a:ext>
                      </a:extLst>
                    </a:blip>
                    <a:stretch>
                      <a:fillRect/>
                    </a:stretch>
                  </pic:blipFill>
                  <pic:spPr>
                    <a:xfrm>
                      <a:off x="0" y="0"/>
                      <a:ext cx="3228975" cy="581025"/>
                    </a:xfrm>
                    <a:prstGeom prst="rect">
                      <a:avLst/>
                    </a:prstGeom>
                  </pic:spPr>
                </pic:pic>
              </a:graphicData>
            </a:graphic>
          </wp:inline>
        </w:drawing>
      </w:r>
    </w:p>
    <w:p w14:paraId="063231B3" w14:textId="63384E3C" w:rsidR="0062626B" w:rsidRPr="005F38B3" w:rsidRDefault="0062626B" w:rsidP="00DC4C0F">
      <w:pPr>
        <w:pStyle w:val="1bodycopy10pt"/>
        <w:rPr>
          <w:rFonts w:asciiTheme="minorHAnsi" w:hAnsiTheme="minorHAnsi" w:cstheme="minorHAnsi"/>
          <w:noProof/>
          <w:sz w:val="22"/>
          <w:szCs w:val="28"/>
          <w:lang w:val="en-GB"/>
        </w:rPr>
      </w:pPr>
    </w:p>
    <w:p w14:paraId="55F53C34" w14:textId="5499EE9E" w:rsidR="005E2130" w:rsidRPr="00653195" w:rsidRDefault="365680F3" w:rsidP="005E2130">
      <w:pPr>
        <w:pStyle w:val="3Policytitle"/>
        <w:jc w:val="center"/>
        <w:rPr>
          <w:rFonts w:asciiTheme="minorHAnsi" w:hAnsiTheme="minorHAnsi" w:cstheme="minorHAnsi"/>
          <w:sz w:val="56"/>
          <w:szCs w:val="22"/>
          <w:lang w:val="en-GB"/>
        </w:rPr>
      </w:pPr>
      <w:r w:rsidRPr="00653195">
        <w:rPr>
          <w:rFonts w:asciiTheme="minorHAnsi" w:hAnsiTheme="minorHAnsi" w:cstheme="minorHAnsi"/>
          <w:sz w:val="56"/>
          <w:szCs w:val="22"/>
          <w:lang w:val="en-GB"/>
        </w:rPr>
        <w:t xml:space="preserve">Special educational needs </w:t>
      </w:r>
      <w:r w:rsidR="00653195" w:rsidRPr="00653195">
        <w:rPr>
          <w:rFonts w:asciiTheme="minorHAnsi" w:hAnsiTheme="minorHAnsi" w:cstheme="minorHAnsi"/>
          <w:sz w:val="56"/>
          <w:szCs w:val="22"/>
          <w:lang w:val="en-GB"/>
        </w:rPr>
        <w:t xml:space="preserve">and Disability </w:t>
      </w:r>
      <w:r w:rsidRPr="00653195">
        <w:rPr>
          <w:rFonts w:asciiTheme="minorHAnsi" w:hAnsiTheme="minorHAnsi" w:cstheme="minorHAnsi"/>
          <w:sz w:val="56"/>
          <w:szCs w:val="22"/>
          <w:lang w:val="en-GB"/>
        </w:rPr>
        <w:t>(SEN</w:t>
      </w:r>
      <w:r w:rsidR="00653195" w:rsidRPr="00653195">
        <w:rPr>
          <w:rFonts w:asciiTheme="minorHAnsi" w:hAnsiTheme="minorHAnsi" w:cstheme="minorHAnsi"/>
          <w:sz w:val="56"/>
          <w:szCs w:val="22"/>
          <w:lang w:val="en-GB"/>
        </w:rPr>
        <w:t>D</w:t>
      </w:r>
      <w:r w:rsidRPr="00653195">
        <w:rPr>
          <w:rFonts w:asciiTheme="minorHAnsi" w:hAnsiTheme="minorHAnsi" w:cstheme="minorHAnsi"/>
          <w:sz w:val="56"/>
          <w:szCs w:val="22"/>
          <w:lang w:val="en-GB"/>
        </w:rPr>
        <w:t>) information report</w:t>
      </w:r>
    </w:p>
    <w:p w14:paraId="689F71C5" w14:textId="77777777" w:rsidR="005F38B3" w:rsidRPr="00653195" w:rsidRDefault="005F38B3" w:rsidP="005F38B3">
      <w:pPr>
        <w:pStyle w:val="3Policytitle"/>
        <w:rPr>
          <w:rFonts w:asciiTheme="minorHAnsi" w:hAnsiTheme="minorHAnsi" w:cstheme="minorHAnsi"/>
          <w:sz w:val="40"/>
          <w:szCs w:val="14"/>
          <w:lang w:val="en-GB"/>
        </w:rPr>
      </w:pPr>
    </w:p>
    <w:tbl>
      <w:tblPr>
        <w:tblStyle w:val="TableGrid"/>
        <w:tblW w:w="0" w:type="auto"/>
        <w:tblLook w:val="04A0" w:firstRow="1" w:lastRow="0" w:firstColumn="1" w:lastColumn="0" w:noHBand="0" w:noVBand="1"/>
      </w:tblPr>
      <w:tblGrid>
        <w:gridCol w:w="1980"/>
        <w:gridCol w:w="2835"/>
        <w:gridCol w:w="4921"/>
      </w:tblGrid>
      <w:tr w:rsidR="008C0FAA" w14:paraId="7821BBF0" w14:textId="77777777" w:rsidTr="000A396B">
        <w:trPr>
          <w:trHeight w:val="258"/>
        </w:trPr>
        <w:tc>
          <w:tcPr>
            <w:tcW w:w="1980" w:type="dxa"/>
            <w:vAlign w:val="center"/>
          </w:tcPr>
          <w:p w14:paraId="272185D7" w14:textId="7F232FC8" w:rsidR="008C0FAA" w:rsidRDefault="00653195" w:rsidP="000A396B">
            <w:pPr>
              <w:pStyle w:val="3Policytitle"/>
              <w:spacing w:after="0"/>
              <w:rPr>
                <w:rFonts w:asciiTheme="minorHAnsi" w:hAnsiTheme="minorHAnsi" w:cstheme="minorHAnsi"/>
                <w:sz w:val="28"/>
                <w:szCs w:val="8"/>
              </w:rPr>
            </w:pPr>
            <w:r>
              <w:rPr>
                <w:rFonts w:asciiTheme="minorHAnsi" w:hAnsiTheme="minorHAnsi" w:cstheme="minorHAnsi"/>
                <w:sz w:val="28"/>
                <w:szCs w:val="8"/>
              </w:rPr>
              <w:t>Approved</w:t>
            </w:r>
            <w:r w:rsidR="008C0FAA">
              <w:rPr>
                <w:rFonts w:asciiTheme="minorHAnsi" w:hAnsiTheme="minorHAnsi" w:cstheme="minorHAnsi"/>
                <w:sz w:val="28"/>
                <w:szCs w:val="8"/>
              </w:rPr>
              <w:t xml:space="preserve"> by</w:t>
            </w:r>
          </w:p>
        </w:tc>
        <w:tc>
          <w:tcPr>
            <w:tcW w:w="2835" w:type="dxa"/>
            <w:vAlign w:val="center"/>
          </w:tcPr>
          <w:p w14:paraId="4C183FF4" w14:textId="6E7EF21F" w:rsidR="008C0FAA" w:rsidRPr="000A396B" w:rsidRDefault="000A396B" w:rsidP="000A396B">
            <w:pPr>
              <w:pStyle w:val="3Policytitle"/>
              <w:spacing w:after="0"/>
              <w:rPr>
                <w:rFonts w:asciiTheme="minorHAnsi" w:hAnsiTheme="minorHAnsi" w:cstheme="minorHAnsi"/>
                <w:b w:val="0"/>
                <w:bCs/>
                <w:sz w:val="28"/>
                <w:szCs w:val="8"/>
              </w:rPr>
            </w:pPr>
            <w:r w:rsidRPr="000A396B">
              <w:rPr>
                <w:rFonts w:asciiTheme="minorHAnsi" w:hAnsiTheme="minorHAnsi" w:cstheme="minorHAnsi"/>
                <w:b w:val="0"/>
                <w:bCs/>
                <w:sz w:val="28"/>
                <w:szCs w:val="8"/>
              </w:rPr>
              <w:t>Full Governing Board</w:t>
            </w:r>
          </w:p>
        </w:tc>
        <w:tc>
          <w:tcPr>
            <w:tcW w:w="4921" w:type="dxa"/>
            <w:vAlign w:val="center"/>
          </w:tcPr>
          <w:p w14:paraId="595A4BFB" w14:textId="483B8840" w:rsidR="008C0FAA" w:rsidRDefault="000A396B" w:rsidP="000A396B">
            <w:pPr>
              <w:pStyle w:val="3Policytitle"/>
              <w:spacing w:after="0"/>
              <w:rPr>
                <w:rFonts w:asciiTheme="minorHAnsi" w:hAnsiTheme="minorHAnsi" w:cstheme="minorHAnsi"/>
                <w:sz w:val="28"/>
                <w:szCs w:val="8"/>
              </w:rPr>
            </w:pPr>
            <w:r>
              <w:rPr>
                <w:rFonts w:asciiTheme="minorHAnsi" w:hAnsiTheme="minorHAnsi" w:cstheme="minorHAnsi"/>
                <w:noProof/>
                <w:sz w:val="28"/>
                <w:szCs w:val="8"/>
              </w:rPr>
              <w:drawing>
                <wp:anchor distT="0" distB="0" distL="114300" distR="114300" simplePos="0" relativeHeight="251658240" behindDoc="0" locked="0" layoutInCell="1" allowOverlap="1" wp14:anchorId="47914816" wp14:editId="2F05C1A2">
                  <wp:simplePos x="0" y="0"/>
                  <wp:positionH relativeFrom="column">
                    <wp:posOffset>850900</wp:posOffset>
                  </wp:positionH>
                  <wp:positionV relativeFrom="paragraph">
                    <wp:posOffset>2540</wp:posOffset>
                  </wp:positionV>
                  <wp:extent cx="1123950" cy="229235"/>
                  <wp:effectExtent l="0" t="0" r="0" b="0"/>
                  <wp:wrapSquare wrapText="bothSides"/>
                  <wp:docPr id="17841384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138489" name="Picture 178413848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23950" cy="229235"/>
                          </a:xfrm>
                          <a:prstGeom prst="rect">
                            <a:avLst/>
                          </a:prstGeom>
                        </pic:spPr>
                      </pic:pic>
                    </a:graphicData>
                  </a:graphic>
                  <wp14:sizeRelH relativeFrom="margin">
                    <wp14:pctWidth>0</wp14:pctWidth>
                  </wp14:sizeRelH>
                  <wp14:sizeRelV relativeFrom="margin">
                    <wp14:pctHeight>0</wp14:pctHeight>
                  </wp14:sizeRelV>
                </wp:anchor>
              </w:drawing>
            </w:r>
            <w:r w:rsidR="008C0FAA">
              <w:rPr>
                <w:rFonts w:asciiTheme="minorHAnsi" w:hAnsiTheme="minorHAnsi" w:cstheme="minorHAnsi"/>
                <w:sz w:val="28"/>
                <w:szCs w:val="8"/>
              </w:rPr>
              <w:t xml:space="preserve">Signed </w:t>
            </w:r>
          </w:p>
        </w:tc>
      </w:tr>
      <w:tr w:rsidR="008C0FAA" w14:paraId="11BF33A4" w14:textId="77777777" w:rsidTr="000A396B">
        <w:tc>
          <w:tcPr>
            <w:tcW w:w="1980" w:type="dxa"/>
            <w:vAlign w:val="center"/>
          </w:tcPr>
          <w:p w14:paraId="4133EBA3" w14:textId="143E3F10" w:rsidR="008C0FAA" w:rsidRDefault="008C0FAA" w:rsidP="000A396B">
            <w:pPr>
              <w:pStyle w:val="3Policytitle"/>
              <w:spacing w:after="0"/>
              <w:rPr>
                <w:rFonts w:asciiTheme="minorHAnsi" w:hAnsiTheme="minorHAnsi" w:cstheme="minorHAnsi"/>
                <w:sz w:val="28"/>
                <w:szCs w:val="8"/>
              </w:rPr>
            </w:pPr>
            <w:r>
              <w:rPr>
                <w:rFonts w:asciiTheme="minorHAnsi" w:hAnsiTheme="minorHAnsi" w:cstheme="minorHAnsi"/>
                <w:sz w:val="28"/>
                <w:szCs w:val="8"/>
              </w:rPr>
              <w:t>Date</w:t>
            </w:r>
          </w:p>
        </w:tc>
        <w:tc>
          <w:tcPr>
            <w:tcW w:w="2835" w:type="dxa"/>
            <w:vAlign w:val="center"/>
          </w:tcPr>
          <w:p w14:paraId="7FE39305" w14:textId="34E61152" w:rsidR="008C0FAA" w:rsidRPr="000A396B" w:rsidRDefault="000A396B" w:rsidP="000A396B">
            <w:pPr>
              <w:pStyle w:val="3Policytitle"/>
              <w:spacing w:after="0"/>
              <w:rPr>
                <w:rFonts w:asciiTheme="minorHAnsi" w:hAnsiTheme="minorHAnsi" w:cstheme="minorHAnsi"/>
                <w:b w:val="0"/>
                <w:bCs/>
                <w:sz w:val="28"/>
                <w:szCs w:val="8"/>
              </w:rPr>
            </w:pPr>
            <w:r w:rsidRPr="000A396B">
              <w:rPr>
                <w:rFonts w:asciiTheme="minorHAnsi" w:hAnsiTheme="minorHAnsi" w:cstheme="minorHAnsi"/>
                <w:b w:val="0"/>
                <w:bCs/>
                <w:sz w:val="28"/>
                <w:szCs w:val="8"/>
              </w:rPr>
              <w:t>30</w:t>
            </w:r>
            <w:r w:rsidRPr="000A396B">
              <w:rPr>
                <w:rFonts w:asciiTheme="minorHAnsi" w:hAnsiTheme="minorHAnsi" w:cstheme="minorHAnsi"/>
                <w:b w:val="0"/>
                <w:bCs/>
                <w:sz w:val="28"/>
                <w:szCs w:val="8"/>
                <w:vertAlign w:val="superscript"/>
              </w:rPr>
              <w:t>th</w:t>
            </w:r>
            <w:r w:rsidRPr="000A396B">
              <w:rPr>
                <w:rFonts w:asciiTheme="minorHAnsi" w:hAnsiTheme="minorHAnsi" w:cstheme="minorHAnsi"/>
                <w:b w:val="0"/>
                <w:bCs/>
                <w:sz w:val="28"/>
                <w:szCs w:val="8"/>
              </w:rPr>
              <w:t xml:space="preserve"> September 2026</w:t>
            </w:r>
          </w:p>
        </w:tc>
        <w:tc>
          <w:tcPr>
            <w:tcW w:w="4921" w:type="dxa"/>
            <w:vAlign w:val="center"/>
          </w:tcPr>
          <w:p w14:paraId="588C199B" w14:textId="749FC2C0" w:rsidR="008C0FAA" w:rsidRPr="000A396B" w:rsidRDefault="000A396B" w:rsidP="000A396B">
            <w:pPr>
              <w:pStyle w:val="3Policytitle"/>
              <w:spacing w:after="0"/>
              <w:rPr>
                <w:rFonts w:asciiTheme="minorHAnsi" w:hAnsiTheme="minorHAnsi" w:cstheme="minorHAnsi"/>
                <w:b w:val="0"/>
                <w:bCs/>
                <w:sz w:val="28"/>
                <w:szCs w:val="8"/>
              </w:rPr>
            </w:pPr>
            <w:r w:rsidRPr="000A396B">
              <w:rPr>
                <w:rFonts w:asciiTheme="minorHAnsi" w:hAnsiTheme="minorHAnsi" w:cstheme="minorHAnsi"/>
                <w:b w:val="0"/>
                <w:bCs/>
                <w:sz w:val="28"/>
                <w:szCs w:val="8"/>
              </w:rPr>
              <w:t>Caroline Talcott</w:t>
            </w:r>
          </w:p>
        </w:tc>
      </w:tr>
    </w:tbl>
    <w:p w14:paraId="59F4C98D" w14:textId="77777777" w:rsidR="005F38B3" w:rsidRPr="005F38B3" w:rsidRDefault="005F38B3" w:rsidP="005F38B3">
      <w:pPr>
        <w:pStyle w:val="3Policytitle"/>
        <w:rPr>
          <w:rFonts w:asciiTheme="minorHAnsi" w:hAnsiTheme="minorHAnsi" w:cstheme="minorHAnsi"/>
          <w:sz w:val="28"/>
          <w:szCs w:val="8"/>
        </w:rPr>
      </w:pPr>
    </w:p>
    <w:p w14:paraId="08007C0A" w14:textId="77777777" w:rsidR="00653195" w:rsidRDefault="005F38B3" w:rsidP="008D69AF">
      <w:pPr>
        <w:pStyle w:val="Heading1"/>
        <w:rPr>
          <w:rFonts w:asciiTheme="minorHAnsi" w:hAnsiTheme="minorHAnsi" w:cstheme="minorHAnsi"/>
          <w:color w:val="002060"/>
          <w:sz w:val="32"/>
          <w:szCs w:val="40"/>
        </w:rPr>
      </w:pPr>
      <w:bookmarkStart w:id="0" w:name="_Toc119070491"/>
      <w:r>
        <w:rPr>
          <w:rFonts w:asciiTheme="minorHAnsi" w:hAnsiTheme="minorHAnsi" w:cstheme="minorHAnsi"/>
          <w:noProof/>
          <w:color w:val="002060"/>
          <w:sz w:val="32"/>
          <w:szCs w:val="40"/>
        </w:rPr>
        <w:drawing>
          <wp:inline distT="0" distB="0" distL="0" distR="0" wp14:anchorId="1179A1D2" wp14:editId="765C2637">
            <wp:extent cx="6188710" cy="1108075"/>
            <wp:effectExtent l="0" t="0" r="0" b="0"/>
            <wp:docPr id="18210605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060546" name="Picture 1821060546"/>
                    <pic:cNvPicPr/>
                  </pic:nvPicPr>
                  <pic:blipFill>
                    <a:blip r:embed="rId14">
                      <a:extLst>
                        <a:ext uri="{28A0092B-C50C-407E-A947-70E740481C1C}">
                          <a14:useLocalDpi xmlns:a14="http://schemas.microsoft.com/office/drawing/2010/main" val="0"/>
                        </a:ext>
                      </a:extLst>
                    </a:blip>
                    <a:stretch>
                      <a:fillRect/>
                    </a:stretch>
                  </pic:blipFill>
                  <pic:spPr>
                    <a:xfrm>
                      <a:off x="0" y="0"/>
                      <a:ext cx="6188710" cy="1108075"/>
                    </a:xfrm>
                    <a:prstGeom prst="rect">
                      <a:avLst/>
                    </a:prstGeom>
                  </pic:spPr>
                </pic:pic>
              </a:graphicData>
            </a:graphic>
          </wp:inline>
        </w:drawing>
      </w:r>
    </w:p>
    <w:p w14:paraId="35BE240E" w14:textId="77777777" w:rsidR="00653195" w:rsidRDefault="00653195" w:rsidP="008D69AF">
      <w:pPr>
        <w:pStyle w:val="Heading1"/>
        <w:rPr>
          <w:rFonts w:asciiTheme="minorHAnsi" w:hAnsiTheme="minorHAnsi" w:cstheme="minorHAnsi"/>
          <w:color w:val="002060"/>
          <w:sz w:val="32"/>
          <w:szCs w:val="40"/>
        </w:rPr>
      </w:pPr>
    </w:p>
    <w:p w14:paraId="069AE2F9" w14:textId="77777777" w:rsidR="00653195" w:rsidRPr="00653195" w:rsidRDefault="00653195" w:rsidP="00653195">
      <w:pPr>
        <w:pStyle w:val="6Abstract"/>
        <w:rPr>
          <w:lang w:val="en-GB"/>
        </w:rPr>
      </w:pPr>
    </w:p>
    <w:p w14:paraId="407147D3" w14:textId="15A35344" w:rsidR="00C3318B" w:rsidRPr="005F38B3" w:rsidRDefault="00C3318B" w:rsidP="008D69AF">
      <w:pPr>
        <w:pStyle w:val="Heading1"/>
        <w:rPr>
          <w:rFonts w:asciiTheme="minorHAnsi" w:hAnsiTheme="minorHAnsi" w:cstheme="minorHAnsi"/>
          <w:sz w:val="32"/>
          <w:szCs w:val="40"/>
        </w:rPr>
      </w:pPr>
      <w:r w:rsidRPr="005F38B3">
        <w:rPr>
          <w:rFonts w:asciiTheme="minorHAnsi" w:hAnsiTheme="minorHAnsi" w:cstheme="minorHAnsi"/>
          <w:color w:val="002060"/>
          <w:sz w:val="32"/>
          <w:szCs w:val="40"/>
        </w:rPr>
        <w:lastRenderedPageBreak/>
        <w:t>Contents</w:t>
      </w:r>
      <w:bookmarkEnd w:id="0"/>
    </w:p>
    <w:p w14:paraId="54DD3DB9" w14:textId="0DEE0FDD" w:rsidR="00BA0A2E" w:rsidRPr="005F38B3" w:rsidRDefault="00C3318B" w:rsidP="00084F9F">
      <w:pPr>
        <w:pStyle w:val="TOC1"/>
        <w:rPr>
          <w:rFonts w:asciiTheme="minorHAnsi" w:eastAsia="Times New Roman" w:hAnsiTheme="minorHAnsi" w:cstheme="minorHAnsi"/>
          <w:noProof/>
          <w:sz w:val="24"/>
          <w:lang w:val="en-GB" w:eastAsia="en-GB"/>
        </w:rPr>
      </w:pPr>
      <w:r w:rsidRPr="005F38B3">
        <w:rPr>
          <w:rFonts w:asciiTheme="minorHAnsi" w:hAnsiTheme="minorHAnsi" w:cstheme="minorHAnsi"/>
          <w:b/>
          <w:bCs/>
          <w:noProof/>
          <w:sz w:val="22"/>
          <w:szCs w:val="28"/>
        </w:rPr>
        <w:fldChar w:fldCharType="begin"/>
      </w:r>
      <w:r w:rsidRPr="005F38B3">
        <w:rPr>
          <w:rFonts w:asciiTheme="minorHAnsi" w:hAnsiTheme="minorHAnsi" w:cstheme="minorHAnsi"/>
          <w:b/>
          <w:bCs/>
          <w:noProof/>
          <w:sz w:val="22"/>
          <w:szCs w:val="28"/>
        </w:rPr>
        <w:instrText xml:space="preserve"> TOC \o "1-3" \h \z \u </w:instrText>
      </w:r>
      <w:r w:rsidRPr="005F38B3">
        <w:rPr>
          <w:rFonts w:asciiTheme="minorHAnsi" w:hAnsiTheme="minorHAnsi" w:cstheme="minorHAnsi"/>
          <w:b/>
          <w:bCs/>
          <w:noProof/>
          <w:sz w:val="22"/>
          <w:szCs w:val="28"/>
        </w:rPr>
        <w:fldChar w:fldCharType="separate"/>
      </w:r>
      <w:hyperlink w:anchor="_Toc119070491" w:history="1">
        <w:r w:rsidR="00BA0A2E" w:rsidRPr="005F38B3">
          <w:rPr>
            <w:rStyle w:val="Hyperlink"/>
            <w:rFonts w:asciiTheme="minorHAnsi" w:hAnsiTheme="minorHAnsi" w:cstheme="minorHAnsi"/>
            <w:noProof/>
            <w:sz w:val="22"/>
            <w:szCs w:val="28"/>
          </w:rPr>
          <w:t>Contents</w:t>
        </w:r>
        <w:r w:rsidR="00BA0A2E" w:rsidRPr="005F38B3">
          <w:rPr>
            <w:rFonts w:asciiTheme="minorHAnsi" w:hAnsiTheme="minorHAnsi" w:cstheme="minorHAnsi"/>
            <w:noProof/>
            <w:webHidden/>
            <w:sz w:val="22"/>
            <w:szCs w:val="28"/>
          </w:rPr>
          <w:tab/>
        </w:r>
        <w:r w:rsidR="00BA0A2E" w:rsidRPr="005F38B3">
          <w:rPr>
            <w:rFonts w:asciiTheme="minorHAnsi" w:hAnsiTheme="minorHAnsi" w:cstheme="minorHAnsi"/>
            <w:noProof/>
            <w:webHidden/>
            <w:sz w:val="22"/>
            <w:szCs w:val="28"/>
          </w:rPr>
          <w:fldChar w:fldCharType="begin"/>
        </w:r>
        <w:r w:rsidR="00BA0A2E" w:rsidRPr="005F38B3">
          <w:rPr>
            <w:rFonts w:asciiTheme="minorHAnsi" w:hAnsiTheme="minorHAnsi" w:cstheme="minorHAnsi"/>
            <w:noProof/>
            <w:webHidden/>
            <w:sz w:val="22"/>
            <w:szCs w:val="28"/>
          </w:rPr>
          <w:instrText xml:space="preserve"> PAGEREF _Toc119070491 \h </w:instrText>
        </w:r>
        <w:r w:rsidR="00BA0A2E" w:rsidRPr="005F38B3">
          <w:rPr>
            <w:rFonts w:asciiTheme="minorHAnsi" w:hAnsiTheme="minorHAnsi" w:cstheme="minorHAnsi"/>
            <w:noProof/>
            <w:webHidden/>
            <w:sz w:val="22"/>
            <w:szCs w:val="28"/>
          </w:rPr>
        </w:r>
        <w:r w:rsidR="00BA0A2E" w:rsidRPr="005F38B3">
          <w:rPr>
            <w:rFonts w:asciiTheme="minorHAnsi" w:hAnsiTheme="minorHAnsi" w:cstheme="minorHAnsi"/>
            <w:noProof/>
            <w:webHidden/>
            <w:sz w:val="22"/>
            <w:szCs w:val="28"/>
          </w:rPr>
          <w:fldChar w:fldCharType="separate"/>
        </w:r>
        <w:r w:rsidR="00D12863" w:rsidRPr="005F38B3">
          <w:rPr>
            <w:rFonts w:asciiTheme="minorHAnsi" w:hAnsiTheme="minorHAnsi" w:cstheme="minorHAnsi"/>
            <w:noProof/>
            <w:webHidden/>
            <w:sz w:val="22"/>
            <w:szCs w:val="28"/>
          </w:rPr>
          <w:t>3</w:t>
        </w:r>
        <w:r w:rsidR="00BA0A2E" w:rsidRPr="005F38B3">
          <w:rPr>
            <w:rFonts w:asciiTheme="minorHAnsi" w:hAnsiTheme="minorHAnsi" w:cstheme="minorHAnsi"/>
            <w:noProof/>
            <w:webHidden/>
            <w:sz w:val="22"/>
            <w:szCs w:val="28"/>
          </w:rPr>
          <w:fldChar w:fldCharType="end"/>
        </w:r>
      </w:hyperlink>
    </w:p>
    <w:p w14:paraId="4695B467" w14:textId="2E15D1FA" w:rsidR="00BA0A2E" w:rsidRPr="005F38B3" w:rsidRDefault="00BA0A2E" w:rsidP="00084F9F">
      <w:pPr>
        <w:pStyle w:val="TOC1"/>
        <w:rPr>
          <w:rFonts w:asciiTheme="minorHAnsi" w:eastAsia="Times New Roman" w:hAnsiTheme="minorHAnsi" w:cstheme="minorHAnsi"/>
          <w:noProof/>
          <w:sz w:val="24"/>
          <w:lang w:val="en-GB" w:eastAsia="en-GB"/>
        </w:rPr>
      </w:pPr>
      <w:hyperlink w:anchor="_Toc119070492" w:history="1">
        <w:r w:rsidRPr="005F38B3">
          <w:rPr>
            <w:rStyle w:val="Hyperlink"/>
            <w:rFonts w:asciiTheme="minorHAnsi" w:hAnsiTheme="minorHAnsi" w:cstheme="minorHAnsi"/>
            <w:noProof/>
            <w:sz w:val="22"/>
            <w:szCs w:val="28"/>
          </w:rPr>
          <w:t>1. What types of SEN does the school provide for?</w:t>
        </w:r>
        <w:r w:rsidRPr="005F38B3">
          <w:rPr>
            <w:rFonts w:asciiTheme="minorHAnsi" w:hAnsiTheme="minorHAnsi" w:cstheme="minorHAnsi"/>
            <w:noProof/>
            <w:webHidden/>
            <w:sz w:val="22"/>
            <w:szCs w:val="28"/>
          </w:rPr>
          <w:tab/>
        </w:r>
        <w:r w:rsidRPr="005F38B3">
          <w:rPr>
            <w:rFonts w:asciiTheme="minorHAnsi" w:hAnsiTheme="minorHAnsi" w:cstheme="minorHAnsi"/>
            <w:noProof/>
            <w:webHidden/>
            <w:sz w:val="22"/>
            <w:szCs w:val="28"/>
          </w:rPr>
          <w:fldChar w:fldCharType="begin"/>
        </w:r>
        <w:r w:rsidRPr="005F38B3">
          <w:rPr>
            <w:rFonts w:asciiTheme="minorHAnsi" w:hAnsiTheme="minorHAnsi" w:cstheme="minorHAnsi"/>
            <w:noProof/>
            <w:webHidden/>
            <w:sz w:val="22"/>
            <w:szCs w:val="28"/>
          </w:rPr>
          <w:instrText xml:space="preserve"> PAGEREF _Toc119070492 \h </w:instrText>
        </w:r>
        <w:r w:rsidRPr="005F38B3">
          <w:rPr>
            <w:rFonts w:asciiTheme="minorHAnsi" w:hAnsiTheme="minorHAnsi" w:cstheme="minorHAnsi"/>
            <w:noProof/>
            <w:webHidden/>
            <w:sz w:val="22"/>
            <w:szCs w:val="28"/>
          </w:rPr>
        </w:r>
        <w:r w:rsidRPr="005F38B3">
          <w:rPr>
            <w:rFonts w:asciiTheme="minorHAnsi" w:hAnsiTheme="minorHAnsi" w:cstheme="minorHAnsi"/>
            <w:noProof/>
            <w:webHidden/>
            <w:sz w:val="22"/>
            <w:szCs w:val="28"/>
          </w:rPr>
          <w:fldChar w:fldCharType="separate"/>
        </w:r>
        <w:r w:rsidR="00D12863" w:rsidRPr="005F38B3">
          <w:rPr>
            <w:rFonts w:asciiTheme="minorHAnsi" w:hAnsiTheme="minorHAnsi" w:cstheme="minorHAnsi"/>
            <w:noProof/>
            <w:webHidden/>
            <w:sz w:val="22"/>
            <w:szCs w:val="28"/>
          </w:rPr>
          <w:t>4</w:t>
        </w:r>
        <w:r w:rsidRPr="005F38B3">
          <w:rPr>
            <w:rFonts w:asciiTheme="minorHAnsi" w:hAnsiTheme="minorHAnsi" w:cstheme="minorHAnsi"/>
            <w:noProof/>
            <w:webHidden/>
            <w:sz w:val="22"/>
            <w:szCs w:val="28"/>
          </w:rPr>
          <w:fldChar w:fldCharType="end"/>
        </w:r>
      </w:hyperlink>
    </w:p>
    <w:p w14:paraId="7836B738" w14:textId="2D7C10EA" w:rsidR="00BA0A2E" w:rsidRPr="005F38B3" w:rsidRDefault="00BA0A2E" w:rsidP="00084F9F">
      <w:pPr>
        <w:pStyle w:val="TOC1"/>
        <w:rPr>
          <w:rFonts w:asciiTheme="minorHAnsi" w:eastAsia="Times New Roman" w:hAnsiTheme="minorHAnsi" w:cstheme="minorHAnsi"/>
          <w:noProof/>
          <w:sz w:val="24"/>
          <w:lang w:val="en-GB" w:eastAsia="en-GB"/>
        </w:rPr>
      </w:pPr>
      <w:hyperlink w:anchor="_Toc119070493" w:history="1">
        <w:r w:rsidRPr="005F38B3">
          <w:rPr>
            <w:rStyle w:val="Hyperlink"/>
            <w:rFonts w:asciiTheme="minorHAnsi" w:hAnsiTheme="minorHAnsi" w:cstheme="minorHAnsi"/>
            <w:noProof/>
            <w:sz w:val="22"/>
            <w:szCs w:val="28"/>
            <w:lang w:eastAsia="en-GB"/>
          </w:rPr>
          <w:t>2. Which staff will support my child, and what training have they had?</w:t>
        </w:r>
        <w:r w:rsidRPr="005F38B3">
          <w:rPr>
            <w:rFonts w:asciiTheme="minorHAnsi" w:hAnsiTheme="minorHAnsi" w:cstheme="minorHAnsi"/>
            <w:noProof/>
            <w:webHidden/>
            <w:sz w:val="22"/>
            <w:szCs w:val="28"/>
          </w:rPr>
          <w:tab/>
        </w:r>
        <w:r w:rsidRPr="005F38B3">
          <w:rPr>
            <w:rFonts w:asciiTheme="minorHAnsi" w:hAnsiTheme="minorHAnsi" w:cstheme="minorHAnsi"/>
            <w:noProof/>
            <w:webHidden/>
            <w:sz w:val="22"/>
            <w:szCs w:val="28"/>
          </w:rPr>
          <w:fldChar w:fldCharType="begin"/>
        </w:r>
        <w:r w:rsidRPr="005F38B3">
          <w:rPr>
            <w:rFonts w:asciiTheme="minorHAnsi" w:hAnsiTheme="minorHAnsi" w:cstheme="minorHAnsi"/>
            <w:noProof/>
            <w:webHidden/>
            <w:sz w:val="22"/>
            <w:szCs w:val="28"/>
          </w:rPr>
          <w:instrText xml:space="preserve"> PAGEREF _Toc119070493 \h </w:instrText>
        </w:r>
        <w:r w:rsidRPr="005F38B3">
          <w:rPr>
            <w:rFonts w:asciiTheme="minorHAnsi" w:hAnsiTheme="minorHAnsi" w:cstheme="minorHAnsi"/>
            <w:noProof/>
            <w:webHidden/>
            <w:sz w:val="22"/>
            <w:szCs w:val="28"/>
          </w:rPr>
        </w:r>
        <w:r w:rsidRPr="005F38B3">
          <w:rPr>
            <w:rFonts w:asciiTheme="minorHAnsi" w:hAnsiTheme="minorHAnsi" w:cstheme="minorHAnsi"/>
            <w:noProof/>
            <w:webHidden/>
            <w:sz w:val="22"/>
            <w:szCs w:val="28"/>
          </w:rPr>
          <w:fldChar w:fldCharType="separate"/>
        </w:r>
        <w:r w:rsidR="00D12863" w:rsidRPr="005F38B3">
          <w:rPr>
            <w:rFonts w:asciiTheme="minorHAnsi" w:hAnsiTheme="minorHAnsi" w:cstheme="minorHAnsi"/>
            <w:noProof/>
            <w:webHidden/>
            <w:sz w:val="22"/>
            <w:szCs w:val="28"/>
          </w:rPr>
          <w:t>4</w:t>
        </w:r>
        <w:r w:rsidRPr="005F38B3">
          <w:rPr>
            <w:rFonts w:asciiTheme="minorHAnsi" w:hAnsiTheme="minorHAnsi" w:cstheme="minorHAnsi"/>
            <w:noProof/>
            <w:webHidden/>
            <w:sz w:val="22"/>
            <w:szCs w:val="28"/>
          </w:rPr>
          <w:fldChar w:fldCharType="end"/>
        </w:r>
      </w:hyperlink>
    </w:p>
    <w:p w14:paraId="661FDD72" w14:textId="38721B20" w:rsidR="00BA0A2E" w:rsidRPr="005F38B3" w:rsidRDefault="00BA0A2E" w:rsidP="00084F9F">
      <w:pPr>
        <w:pStyle w:val="TOC1"/>
        <w:rPr>
          <w:rFonts w:asciiTheme="minorHAnsi" w:eastAsia="Times New Roman" w:hAnsiTheme="minorHAnsi" w:cstheme="minorHAnsi"/>
          <w:noProof/>
          <w:sz w:val="24"/>
          <w:lang w:val="en-GB" w:eastAsia="en-GB"/>
        </w:rPr>
      </w:pPr>
      <w:hyperlink w:anchor="_Toc119070494" w:history="1">
        <w:r w:rsidRPr="005F38B3">
          <w:rPr>
            <w:rStyle w:val="Hyperlink"/>
            <w:rFonts w:asciiTheme="minorHAnsi" w:hAnsiTheme="minorHAnsi" w:cstheme="minorHAnsi"/>
            <w:noProof/>
            <w:sz w:val="22"/>
            <w:szCs w:val="28"/>
          </w:rPr>
          <w:t xml:space="preserve">3. </w:t>
        </w:r>
        <w:r w:rsidR="00084F9F" w:rsidRPr="005F38B3">
          <w:rPr>
            <w:rStyle w:val="Hyperlink"/>
            <w:rFonts w:asciiTheme="minorHAnsi" w:hAnsiTheme="minorHAnsi" w:cstheme="minorHAnsi"/>
            <w:noProof/>
            <w:sz w:val="22"/>
            <w:szCs w:val="28"/>
          </w:rPr>
          <w:t>How will the school know if my child needs SEN support?</w:t>
        </w:r>
        <w:r w:rsidRPr="005F38B3">
          <w:rPr>
            <w:rFonts w:asciiTheme="minorHAnsi" w:hAnsiTheme="minorHAnsi" w:cstheme="minorHAnsi"/>
            <w:noProof/>
            <w:webHidden/>
            <w:sz w:val="22"/>
            <w:szCs w:val="28"/>
          </w:rPr>
          <w:tab/>
        </w:r>
        <w:r w:rsidRPr="005F38B3">
          <w:rPr>
            <w:rFonts w:asciiTheme="minorHAnsi" w:hAnsiTheme="minorHAnsi" w:cstheme="minorHAnsi"/>
            <w:noProof/>
            <w:webHidden/>
            <w:sz w:val="22"/>
            <w:szCs w:val="28"/>
          </w:rPr>
          <w:fldChar w:fldCharType="begin"/>
        </w:r>
        <w:r w:rsidRPr="005F38B3">
          <w:rPr>
            <w:rFonts w:asciiTheme="minorHAnsi" w:hAnsiTheme="minorHAnsi" w:cstheme="minorHAnsi"/>
            <w:noProof/>
            <w:webHidden/>
            <w:sz w:val="22"/>
            <w:szCs w:val="28"/>
          </w:rPr>
          <w:instrText xml:space="preserve"> PAGEREF _Toc119070494 \h </w:instrText>
        </w:r>
        <w:r w:rsidRPr="005F38B3">
          <w:rPr>
            <w:rFonts w:asciiTheme="minorHAnsi" w:hAnsiTheme="minorHAnsi" w:cstheme="minorHAnsi"/>
            <w:noProof/>
            <w:webHidden/>
            <w:sz w:val="22"/>
            <w:szCs w:val="28"/>
          </w:rPr>
        </w:r>
        <w:r w:rsidRPr="005F38B3">
          <w:rPr>
            <w:rFonts w:asciiTheme="minorHAnsi" w:hAnsiTheme="minorHAnsi" w:cstheme="minorHAnsi"/>
            <w:noProof/>
            <w:webHidden/>
            <w:sz w:val="22"/>
            <w:szCs w:val="28"/>
          </w:rPr>
          <w:fldChar w:fldCharType="separate"/>
        </w:r>
        <w:r w:rsidR="00D12863" w:rsidRPr="005F38B3">
          <w:rPr>
            <w:rFonts w:asciiTheme="minorHAnsi" w:hAnsiTheme="minorHAnsi" w:cstheme="minorHAnsi"/>
            <w:noProof/>
            <w:webHidden/>
            <w:sz w:val="22"/>
            <w:szCs w:val="28"/>
          </w:rPr>
          <w:t>6</w:t>
        </w:r>
        <w:r w:rsidRPr="005F38B3">
          <w:rPr>
            <w:rFonts w:asciiTheme="minorHAnsi" w:hAnsiTheme="minorHAnsi" w:cstheme="minorHAnsi"/>
            <w:noProof/>
            <w:webHidden/>
            <w:sz w:val="22"/>
            <w:szCs w:val="28"/>
          </w:rPr>
          <w:fldChar w:fldCharType="end"/>
        </w:r>
      </w:hyperlink>
    </w:p>
    <w:p w14:paraId="6F7F533A" w14:textId="24302D88" w:rsidR="00BA0A2E" w:rsidRPr="005F38B3" w:rsidRDefault="00BA0A2E" w:rsidP="00084F9F">
      <w:pPr>
        <w:pStyle w:val="TOC1"/>
        <w:rPr>
          <w:rFonts w:asciiTheme="minorHAnsi" w:eastAsia="Times New Roman" w:hAnsiTheme="minorHAnsi" w:cstheme="minorHAnsi"/>
          <w:noProof/>
          <w:sz w:val="24"/>
          <w:lang w:val="en-GB" w:eastAsia="en-GB"/>
        </w:rPr>
      </w:pPr>
      <w:hyperlink w:anchor="_Toc119070495" w:history="1">
        <w:r w:rsidRPr="005F38B3">
          <w:rPr>
            <w:rStyle w:val="Hyperlink"/>
            <w:rFonts w:asciiTheme="minorHAnsi" w:hAnsiTheme="minorHAnsi" w:cstheme="minorHAnsi"/>
            <w:noProof/>
            <w:sz w:val="22"/>
            <w:szCs w:val="28"/>
          </w:rPr>
          <w:t xml:space="preserve">4. </w:t>
        </w:r>
        <w:r w:rsidR="00084F9F" w:rsidRPr="005F38B3">
          <w:rPr>
            <w:rStyle w:val="Hyperlink"/>
            <w:rFonts w:asciiTheme="minorHAnsi" w:hAnsiTheme="minorHAnsi" w:cstheme="minorHAnsi"/>
            <w:noProof/>
            <w:sz w:val="22"/>
            <w:szCs w:val="28"/>
          </w:rPr>
          <w:t>What should I do if I thiunk my child needs Sen support?</w:t>
        </w:r>
        <w:r w:rsidRPr="005F38B3">
          <w:rPr>
            <w:rFonts w:asciiTheme="minorHAnsi" w:hAnsiTheme="minorHAnsi" w:cstheme="minorHAnsi"/>
            <w:noProof/>
            <w:webHidden/>
            <w:sz w:val="22"/>
            <w:szCs w:val="28"/>
          </w:rPr>
          <w:tab/>
        </w:r>
        <w:r w:rsidRPr="005F38B3">
          <w:rPr>
            <w:rFonts w:asciiTheme="minorHAnsi" w:hAnsiTheme="minorHAnsi" w:cstheme="minorHAnsi"/>
            <w:noProof/>
            <w:webHidden/>
            <w:sz w:val="22"/>
            <w:szCs w:val="28"/>
          </w:rPr>
          <w:fldChar w:fldCharType="begin"/>
        </w:r>
        <w:r w:rsidRPr="005F38B3">
          <w:rPr>
            <w:rFonts w:asciiTheme="minorHAnsi" w:hAnsiTheme="minorHAnsi" w:cstheme="minorHAnsi"/>
            <w:noProof/>
            <w:webHidden/>
            <w:sz w:val="22"/>
            <w:szCs w:val="28"/>
          </w:rPr>
          <w:instrText xml:space="preserve"> PAGEREF _Toc119070495 \h </w:instrText>
        </w:r>
        <w:r w:rsidRPr="005F38B3">
          <w:rPr>
            <w:rFonts w:asciiTheme="minorHAnsi" w:hAnsiTheme="minorHAnsi" w:cstheme="minorHAnsi"/>
            <w:noProof/>
            <w:webHidden/>
            <w:sz w:val="22"/>
            <w:szCs w:val="28"/>
          </w:rPr>
        </w:r>
        <w:r w:rsidRPr="005F38B3">
          <w:rPr>
            <w:rFonts w:asciiTheme="minorHAnsi" w:hAnsiTheme="minorHAnsi" w:cstheme="minorHAnsi"/>
            <w:noProof/>
            <w:webHidden/>
            <w:sz w:val="22"/>
            <w:szCs w:val="28"/>
          </w:rPr>
          <w:fldChar w:fldCharType="separate"/>
        </w:r>
        <w:r w:rsidR="00D12863" w:rsidRPr="005F38B3">
          <w:rPr>
            <w:rFonts w:asciiTheme="minorHAnsi" w:hAnsiTheme="minorHAnsi" w:cstheme="minorHAnsi"/>
            <w:noProof/>
            <w:webHidden/>
            <w:sz w:val="22"/>
            <w:szCs w:val="28"/>
          </w:rPr>
          <w:t>6</w:t>
        </w:r>
        <w:r w:rsidRPr="005F38B3">
          <w:rPr>
            <w:rFonts w:asciiTheme="minorHAnsi" w:hAnsiTheme="minorHAnsi" w:cstheme="minorHAnsi"/>
            <w:noProof/>
            <w:webHidden/>
            <w:sz w:val="22"/>
            <w:szCs w:val="28"/>
          </w:rPr>
          <w:fldChar w:fldCharType="end"/>
        </w:r>
      </w:hyperlink>
    </w:p>
    <w:p w14:paraId="02A8B8BB" w14:textId="1B2C955A" w:rsidR="00BA0A2E" w:rsidRPr="005F38B3" w:rsidRDefault="00BA0A2E" w:rsidP="00084F9F">
      <w:pPr>
        <w:pStyle w:val="TOC1"/>
        <w:rPr>
          <w:rFonts w:asciiTheme="minorHAnsi" w:eastAsia="Times New Roman" w:hAnsiTheme="minorHAnsi" w:cstheme="minorHAnsi"/>
          <w:noProof/>
          <w:sz w:val="24"/>
          <w:lang w:val="en-GB" w:eastAsia="en-GB"/>
        </w:rPr>
      </w:pPr>
      <w:hyperlink w:anchor="_Toc119070496" w:history="1">
        <w:r w:rsidRPr="005F38B3">
          <w:rPr>
            <w:rStyle w:val="Hyperlink"/>
            <w:rFonts w:asciiTheme="minorHAnsi" w:hAnsiTheme="minorHAnsi" w:cstheme="minorHAnsi"/>
            <w:noProof/>
            <w:sz w:val="22"/>
            <w:szCs w:val="28"/>
          </w:rPr>
          <w:t>5. How will the school measure my child’s progress?</w:t>
        </w:r>
        <w:r w:rsidRPr="005F38B3">
          <w:rPr>
            <w:rFonts w:asciiTheme="minorHAnsi" w:hAnsiTheme="minorHAnsi" w:cstheme="minorHAnsi"/>
            <w:noProof/>
            <w:webHidden/>
            <w:sz w:val="22"/>
            <w:szCs w:val="28"/>
          </w:rPr>
          <w:tab/>
        </w:r>
        <w:r w:rsidRPr="005F38B3">
          <w:rPr>
            <w:rFonts w:asciiTheme="minorHAnsi" w:hAnsiTheme="minorHAnsi" w:cstheme="minorHAnsi"/>
            <w:noProof/>
            <w:webHidden/>
            <w:sz w:val="22"/>
            <w:szCs w:val="28"/>
          </w:rPr>
          <w:fldChar w:fldCharType="begin"/>
        </w:r>
        <w:r w:rsidRPr="005F38B3">
          <w:rPr>
            <w:rFonts w:asciiTheme="minorHAnsi" w:hAnsiTheme="minorHAnsi" w:cstheme="minorHAnsi"/>
            <w:noProof/>
            <w:webHidden/>
            <w:sz w:val="22"/>
            <w:szCs w:val="28"/>
          </w:rPr>
          <w:instrText xml:space="preserve"> PAGEREF _Toc119070496 \h </w:instrText>
        </w:r>
        <w:r w:rsidRPr="005F38B3">
          <w:rPr>
            <w:rFonts w:asciiTheme="minorHAnsi" w:hAnsiTheme="minorHAnsi" w:cstheme="minorHAnsi"/>
            <w:noProof/>
            <w:webHidden/>
            <w:sz w:val="22"/>
            <w:szCs w:val="28"/>
          </w:rPr>
        </w:r>
        <w:r w:rsidRPr="005F38B3">
          <w:rPr>
            <w:rFonts w:asciiTheme="minorHAnsi" w:hAnsiTheme="minorHAnsi" w:cstheme="minorHAnsi"/>
            <w:noProof/>
            <w:webHidden/>
            <w:sz w:val="22"/>
            <w:szCs w:val="28"/>
          </w:rPr>
          <w:fldChar w:fldCharType="separate"/>
        </w:r>
        <w:r w:rsidR="00D12863" w:rsidRPr="005F38B3">
          <w:rPr>
            <w:rFonts w:asciiTheme="minorHAnsi" w:hAnsiTheme="minorHAnsi" w:cstheme="minorHAnsi"/>
            <w:noProof/>
            <w:webHidden/>
            <w:sz w:val="22"/>
            <w:szCs w:val="28"/>
          </w:rPr>
          <w:t>7</w:t>
        </w:r>
        <w:r w:rsidRPr="005F38B3">
          <w:rPr>
            <w:rFonts w:asciiTheme="minorHAnsi" w:hAnsiTheme="minorHAnsi" w:cstheme="minorHAnsi"/>
            <w:noProof/>
            <w:webHidden/>
            <w:sz w:val="22"/>
            <w:szCs w:val="28"/>
          </w:rPr>
          <w:fldChar w:fldCharType="end"/>
        </w:r>
      </w:hyperlink>
    </w:p>
    <w:p w14:paraId="1DC39DB3" w14:textId="40D8A0BE" w:rsidR="00BA0A2E" w:rsidRPr="005F38B3" w:rsidRDefault="00BA0A2E" w:rsidP="00084F9F">
      <w:pPr>
        <w:pStyle w:val="TOC1"/>
        <w:rPr>
          <w:rFonts w:asciiTheme="minorHAnsi" w:eastAsia="Times New Roman" w:hAnsiTheme="minorHAnsi" w:cstheme="minorHAnsi"/>
          <w:noProof/>
          <w:sz w:val="24"/>
          <w:lang w:val="en-GB" w:eastAsia="en-GB"/>
        </w:rPr>
      </w:pPr>
      <w:hyperlink w:anchor="_Toc119070497" w:history="1">
        <w:r w:rsidRPr="005F38B3">
          <w:rPr>
            <w:rStyle w:val="Hyperlink"/>
            <w:rFonts w:asciiTheme="minorHAnsi" w:hAnsiTheme="minorHAnsi" w:cstheme="minorHAnsi"/>
            <w:noProof/>
            <w:sz w:val="22"/>
            <w:szCs w:val="28"/>
            <w:lang w:eastAsia="en-GB"/>
          </w:rPr>
          <w:t>6. How will I be involved in decisions made about my child’s education?</w:t>
        </w:r>
        <w:r w:rsidRPr="005F38B3">
          <w:rPr>
            <w:rFonts w:asciiTheme="minorHAnsi" w:hAnsiTheme="minorHAnsi" w:cstheme="minorHAnsi"/>
            <w:noProof/>
            <w:webHidden/>
            <w:sz w:val="22"/>
            <w:szCs w:val="28"/>
          </w:rPr>
          <w:tab/>
        </w:r>
        <w:r w:rsidRPr="005F38B3">
          <w:rPr>
            <w:rFonts w:asciiTheme="minorHAnsi" w:hAnsiTheme="minorHAnsi" w:cstheme="minorHAnsi"/>
            <w:noProof/>
            <w:webHidden/>
            <w:sz w:val="22"/>
            <w:szCs w:val="28"/>
          </w:rPr>
          <w:fldChar w:fldCharType="begin"/>
        </w:r>
        <w:r w:rsidRPr="005F38B3">
          <w:rPr>
            <w:rFonts w:asciiTheme="minorHAnsi" w:hAnsiTheme="minorHAnsi" w:cstheme="minorHAnsi"/>
            <w:noProof/>
            <w:webHidden/>
            <w:sz w:val="22"/>
            <w:szCs w:val="28"/>
          </w:rPr>
          <w:instrText xml:space="preserve"> PAGEREF _Toc119070497 \h </w:instrText>
        </w:r>
        <w:r w:rsidRPr="005F38B3">
          <w:rPr>
            <w:rFonts w:asciiTheme="minorHAnsi" w:hAnsiTheme="minorHAnsi" w:cstheme="minorHAnsi"/>
            <w:noProof/>
            <w:webHidden/>
            <w:sz w:val="22"/>
            <w:szCs w:val="28"/>
          </w:rPr>
        </w:r>
        <w:r w:rsidRPr="005F38B3">
          <w:rPr>
            <w:rFonts w:asciiTheme="minorHAnsi" w:hAnsiTheme="minorHAnsi" w:cstheme="minorHAnsi"/>
            <w:noProof/>
            <w:webHidden/>
            <w:sz w:val="22"/>
            <w:szCs w:val="28"/>
          </w:rPr>
          <w:fldChar w:fldCharType="separate"/>
        </w:r>
        <w:r w:rsidR="00D12863" w:rsidRPr="005F38B3">
          <w:rPr>
            <w:rFonts w:asciiTheme="minorHAnsi" w:hAnsiTheme="minorHAnsi" w:cstheme="minorHAnsi"/>
            <w:noProof/>
            <w:webHidden/>
            <w:sz w:val="22"/>
            <w:szCs w:val="28"/>
          </w:rPr>
          <w:t>7</w:t>
        </w:r>
        <w:r w:rsidRPr="005F38B3">
          <w:rPr>
            <w:rFonts w:asciiTheme="minorHAnsi" w:hAnsiTheme="minorHAnsi" w:cstheme="minorHAnsi"/>
            <w:noProof/>
            <w:webHidden/>
            <w:sz w:val="22"/>
            <w:szCs w:val="28"/>
          </w:rPr>
          <w:fldChar w:fldCharType="end"/>
        </w:r>
      </w:hyperlink>
    </w:p>
    <w:p w14:paraId="7485A59B" w14:textId="55AEC1A5" w:rsidR="00BA0A2E" w:rsidRPr="005F38B3" w:rsidRDefault="00BA0A2E" w:rsidP="00084F9F">
      <w:pPr>
        <w:pStyle w:val="TOC1"/>
        <w:rPr>
          <w:rFonts w:asciiTheme="minorHAnsi" w:eastAsia="Times New Roman" w:hAnsiTheme="minorHAnsi" w:cstheme="minorHAnsi"/>
          <w:noProof/>
          <w:sz w:val="24"/>
          <w:lang w:val="en-GB" w:eastAsia="en-GB"/>
        </w:rPr>
      </w:pPr>
      <w:hyperlink w:anchor="_Toc119070498" w:history="1">
        <w:r w:rsidRPr="005F38B3">
          <w:rPr>
            <w:rStyle w:val="Hyperlink"/>
            <w:rFonts w:asciiTheme="minorHAnsi" w:hAnsiTheme="minorHAnsi" w:cstheme="minorHAnsi"/>
            <w:noProof/>
            <w:sz w:val="22"/>
            <w:szCs w:val="28"/>
            <w:lang w:eastAsia="en-GB"/>
          </w:rPr>
          <w:t>7. How will my child be involved in decisions made about their education?</w:t>
        </w:r>
        <w:r w:rsidRPr="005F38B3">
          <w:rPr>
            <w:rFonts w:asciiTheme="minorHAnsi" w:hAnsiTheme="minorHAnsi" w:cstheme="minorHAnsi"/>
            <w:noProof/>
            <w:webHidden/>
            <w:sz w:val="22"/>
            <w:szCs w:val="28"/>
          </w:rPr>
          <w:tab/>
        </w:r>
        <w:r w:rsidRPr="005F38B3">
          <w:rPr>
            <w:rFonts w:asciiTheme="minorHAnsi" w:hAnsiTheme="minorHAnsi" w:cstheme="minorHAnsi"/>
            <w:noProof/>
            <w:webHidden/>
            <w:sz w:val="22"/>
            <w:szCs w:val="28"/>
          </w:rPr>
          <w:fldChar w:fldCharType="begin"/>
        </w:r>
        <w:r w:rsidRPr="005F38B3">
          <w:rPr>
            <w:rFonts w:asciiTheme="minorHAnsi" w:hAnsiTheme="minorHAnsi" w:cstheme="minorHAnsi"/>
            <w:noProof/>
            <w:webHidden/>
            <w:sz w:val="22"/>
            <w:szCs w:val="28"/>
          </w:rPr>
          <w:instrText xml:space="preserve"> PAGEREF _Toc119070498 \h </w:instrText>
        </w:r>
        <w:r w:rsidRPr="005F38B3">
          <w:rPr>
            <w:rFonts w:asciiTheme="minorHAnsi" w:hAnsiTheme="minorHAnsi" w:cstheme="minorHAnsi"/>
            <w:noProof/>
            <w:webHidden/>
            <w:sz w:val="22"/>
            <w:szCs w:val="28"/>
          </w:rPr>
        </w:r>
        <w:r w:rsidRPr="005F38B3">
          <w:rPr>
            <w:rFonts w:asciiTheme="minorHAnsi" w:hAnsiTheme="minorHAnsi" w:cstheme="minorHAnsi"/>
            <w:noProof/>
            <w:webHidden/>
            <w:sz w:val="22"/>
            <w:szCs w:val="28"/>
          </w:rPr>
          <w:fldChar w:fldCharType="separate"/>
        </w:r>
        <w:r w:rsidR="00D12863" w:rsidRPr="005F38B3">
          <w:rPr>
            <w:rFonts w:asciiTheme="minorHAnsi" w:hAnsiTheme="minorHAnsi" w:cstheme="minorHAnsi"/>
            <w:noProof/>
            <w:webHidden/>
            <w:sz w:val="22"/>
            <w:szCs w:val="28"/>
          </w:rPr>
          <w:t>8</w:t>
        </w:r>
        <w:r w:rsidRPr="005F38B3">
          <w:rPr>
            <w:rFonts w:asciiTheme="minorHAnsi" w:hAnsiTheme="minorHAnsi" w:cstheme="minorHAnsi"/>
            <w:noProof/>
            <w:webHidden/>
            <w:sz w:val="22"/>
            <w:szCs w:val="28"/>
          </w:rPr>
          <w:fldChar w:fldCharType="end"/>
        </w:r>
      </w:hyperlink>
    </w:p>
    <w:p w14:paraId="462F2A63" w14:textId="54250809" w:rsidR="00BA0A2E" w:rsidRPr="005F38B3" w:rsidRDefault="00BA0A2E" w:rsidP="00084F9F">
      <w:pPr>
        <w:pStyle w:val="TOC1"/>
        <w:rPr>
          <w:rFonts w:asciiTheme="minorHAnsi" w:eastAsia="Times New Roman" w:hAnsiTheme="minorHAnsi" w:cstheme="minorHAnsi"/>
          <w:noProof/>
          <w:sz w:val="24"/>
          <w:lang w:val="en-GB" w:eastAsia="en-GB"/>
        </w:rPr>
      </w:pPr>
      <w:hyperlink w:anchor="_Toc119070499" w:history="1">
        <w:r w:rsidRPr="005F38B3">
          <w:rPr>
            <w:rStyle w:val="Hyperlink"/>
            <w:rFonts w:asciiTheme="minorHAnsi" w:hAnsiTheme="minorHAnsi" w:cstheme="minorHAnsi"/>
            <w:noProof/>
            <w:sz w:val="22"/>
            <w:szCs w:val="28"/>
            <w:lang w:eastAsia="en-GB"/>
          </w:rPr>
          <w:t>8. How will the school adapt its teaching for my child?</w:t>
        </w:r>
        <w:r w:rsidRPr="005F38B3">
          <w:rPr>
            <w:rFonts w:asciiTheme="minorHAnsi" w:hAnsiTheme="minorHAnsi" w:cstheme="minorHAnsi"/>
            <w:noProof/>
            <w:webHidden/>
            <w:sz w:val="22"/>
            <w:szCs w:val="28"/>
          </w:rPr>
          <w:tab/>
        </w:r>
        <w:r w:rsidRPr="005F38B3">
          <w:rPr>
            <w:rFonts w:asciiTheme="minorHAnsi" w:hAnsiTheme="minorHAnsi" w:cstheme="minorHAnsi"/>
            <w:noProof/>
            <w:webHidden/>
            <w:sz w:val="22"/>
            <w:szCs w:val="28"/>
          </w:rPr>
          <w:fldChar w:fldCharType="begin"/>
        </w:r>
        <w:r w:rsidRPr="005F38B3">
          <w:rPr>
            <w:rFonts w:asciiTheme="minorHAnsi" w:hAnsiTheme="minorHAnsi" w:cstheme="minorHAnsi"/>
            <w:noProof/>
            <w:webHidden/>
            <w:sz w:val="22"/>
            <w:szCs w:val="28"/>
          </w:rPr>
          <w:instrText xml:space="preserve"> PAGEREF _Toc119070499 \h </w:instrText>
        </w:r>
        <w:r w:rsidRPr="005F38B3">
          <w:rPr>
            <w:rFonts w:asciiTheme="minorHAnsi" w:hAnsiTheme="minorHAnsi" w:cstheme="minorHAnsi"/>
            <w:noProof/>
            <w:webHidden/>
            <w:sz w:val="22"/>
            <w:szCs w:val="28"/>
          </w:rPr>
        </w:r>
        <w:r w:rsidRPr="005F38B3">
          <w:rPr>
            <w:rFonts w:asciiTheme="minorHAnsi" w:hAnsiTheme="minorHAnsi" w:cstheme="minorHAnsi"/>
            <w:noProof/>
            <w:webHidden/>
            <w:sz w:val="22"/>
            <w:szCs w:val="28"/>
          </w:rPr>
          <w:fldChar w:fldCharType="separate"/>
        </w:r>
        <w:r w:rsidR="00D12863" w:rsidRPr="005F38B3">
          <w:rPr>
            <w:rFonts w:asciiTheme="minorHAnsi" w:hAnsiTheme="minorHAnsi" w:cstheme="minorHAnsi"/>
            <w:noProof/>
            <w:webHidden/>
            <w:sz w:val="22"/>
            <w:szCs w:val="28"/>
          </w:rPr>
          <w:t>8</w:t>
        </w:r>
        <w:r w:rsidRPr="005F38B3">
          <w:rPr>
            <w:rFonts w:asciiTheme="minorHAnsi" w:hAnsiTheme="minorHAnsi" w:cstheme="minorHAnsi"/>
            <w:noProof/>
            <w:webHidden/>
            <w:sz w:val="22"/>
            <w:szCs w:val="28"/>
          </w:rPr>
          <w:fldChar w:fldCharType="end"/>
        </w:r>
      </w:hyperlink>
    </w:p>
    <w:p w14:paraId="1A79F434" w14:textId="6CEEBA03" w:rsidR="00BA0A2E" w:rsidRPr="005F38B3" w:rsidRDefault="00BA0A2E" w:rsidP="00084F9F">
      <w:pPr>
        <w:pStyle w:val="TOC1"/>
        <w:rPr>
          <w:rFonts w:asciiTheme="minorHAnsi" w:eastAsia="Times New Roman" w:hAnsiTheme="minorHAnsi" w:cstheme="minorHAnsi"/>
          <w:noProof/>
          <w:sz w:val="24"/>
          <w:lang w:val="en-GB" w:eastAsia="en-GB"/>
        </w:rPr>
      </w:pPr>
      <w:hyperlink w:anchor="_Toc119070500" w:history="1">
        <w:r w:rsidRPr="005F38B3">
          <w:rPr>
            <w:rStyle w:val="Hyperlink"/>
            <w:rFonts w:asciiTheme="minorHAnsi" w:hAnsiTheme="minorHAnsi" w:cstheme="minorHAnsi"/>
            <w:noProof/>
            <w:sz w:val="22"/>
            <w:szCs w:val="28"/>
            <w:lang w:eastAsia="en-GB"/>
          </w:rPr>
          <w:t>9. How will the school evaluate whether the support in place is helping my child?</w:t>
        </w:r>
        <w:r w:rsidRPr="005F38B3">
          <w:rPr>
            <w:rFonts w:asciiTheme="minorHAnsi" w:hAnsiTheme="minorHAnsi" w:cstheme="minorHAnsi"/>
            <w:noProof/>
            <w:webHidden/>
            <w:sz w:val="22"/>
            <w:szCs w:val="28"/>
          </w:rPr>
          <w:tab/>
        </w:r>
        <w:r w:rsidRPr="005F38B3">
          <w:rPr>
            <w:rFonts w:asciiTheme="minorHAnsi" w:hAnsiTheme="minorHAnsi" w:cstheme="minorHAnsi"/>
            <w:noProof/>
            <w:webHidden/>
            <w:sz w:val="22"/>
            <w:szCs w:val="28"/>
          </w:rPr>
          <w:fldChar w:fldCharType="begin"/>
        </w:r>
        <w:r w:rsidRPr="005F38B3">
          <w:rPr>
            <w:rFonts w:asciiTheme="minorHAnsi" w:hAnsiTheme="minorHAnsi" w:cstheme="minorHAnsi"/>
            <w:noProof/>
            <w:webHidden/>
            <w:sz w:val="22"/>
            <w:szCs w:val="28"/>
          </w:rPr>
          <w:instrText xml:space="preserve"> PAGEREF _Toc119070500 \h </w:instrText>
        </w:r>
        <w:r w:rsidRPr="005F38B3">
          <w:rPr>
            <w:rFonts w:asciiTheme="minorHAnsi" w:hAnsiTheme="minorHAnsi" w:cstheme="minorHAnsi"/>
            <w:noProof/>
            <w:webHidden/>
            <w:sz w:val="22"/>
            <w:szCs w:val="28"/>
          </w:rPr>
        </w:r>
        <w:r w:rsidRPr="005F38B3">
          <w:rPr>
            <w:rFonts w:asciiTheme="minorHAnsi" w:hAnsiTheme="minorHAnsi" w:cstheme="minorHAnsi"/>
            <w:noProof/>
            <w:webHidden/>
            <w:sz w:val="22"/>
            <w:szCs w:val="28"/>
          </w:rPr>
          <w:fldChar w:fldCharType="separate"/>
        </w:r>
        <w:r w:rsidR="00D12863" w:rsidRPr="005F38B3">
          <w:rPr>
            <w:rFonts w:asciiTheme="minorHAnsi" w:hAnsiTheme="minorHAnsi" w:cstheme="minorHAnsi"/>
            <w:noProof/>
            <w:webHidden/>
            <w:sz w:val="22"/>
            <w:szCs w:val="28"/>
          </w:rPr>
          <w:t>9</w:t>
        </w:r>
        <w:r w:rsidRPr="005F38B3">
          <w:rPr>
            <w:rFonts w:asciiTheme="minorHAnsi" w:hAnsiTheme="minorHAnsi" w:cstheme="minorHAnsi"/>
            <w:noProof/>
            <w:webHidden/>
            <w:sz w:val="22"/>
            <w:szCs w:val="28"/>
          </w:rPr>
          <w:fldChar w:fldCharType="end"/>
        </w:r>
      </w:hyperlink>
    </w:p>
    <w:p w14:paraId="539A395E" w14:textId="7725CA26" w:rsidR="00BA0A2E" w:rsidRPr="005F38B3" w:rsidRDefault="00BA0A2E" w:rsidP="00084F9F">
      <w:pPr>
        <w:pStyle w:val="TOC1"/>
        <w:rPr>
          <w:rFonts w:asciiTheme="minorHAnsi" w:eastAsia="Times New Roman" w:hAnsiTheme="minorHAnsi" w:cstheme="minorHAnsi"/>
          <w:noProof/>
          <w:sz w:val="24"/>
          <w:lang w:val="en-GB" w:eastAsia="en-GB"/>
        </w:rPr>
      </w:pPr>
      <w:hyperlink w:anchor="_Toc119070501" w:history="1">
        <w:r w:rsidRPr="005F38B3">
          <w:rPr>
            <w:rStyle w:val="Hyperlink"/>
            <w:rFonts w:asciiTheme="minorHAnsi" w:hAnsiTheme="minorHAnsi" w:cstheme="minorHAnsi"/>
            <w:noProof/>
            <w:sz w:val="22"/>
            <w:szCs w:val="28"/>
          </w:rPr>
          <w:t>10. How will the school resources be secured for my child?</w:t>
        </w:r>
        <w:r w:rsidRPr="005F38B3">
          <w:rPr>
            <w:rFonts w:asciiTheme="minorHAnsi" w:hAnsiTheme="minorHAnsi" w:cstheme="minorHAnsi"/>
            <w:noProof/>
            <w:webHidden/>
            <w:sz w:val="22"/>
            <w:szCs w:val="28"/>
          </w:rPr>
          <w:tab/>
        </w:r>
        <w:r w:rsidRPr="005F38B3">
          <w:rPr>
            <w:rFonts w:asciiTheme="minorHAnsi" w:hAnsiTheme="minorHAnsi" w:cstheme="minorHAnsi"/>
            <w:noProof/>
            <w:webHidden/>
            <w:sz w:val="22"/>
            <w:szCs w:val="28"/>
          </w:rPr>
          <w:fldChar w:fldCharType="begin"/>
        </w:r>
        <w:r w:rsidRPr="005F38B3">
          <w:rPr>
            <w:rFonts w:asciiTheme="minorHAnsi" w:hAnsiTheme="minorHAnsi" w:cstheme="minorHAnsi"/>
            <w:noProof/>
            <w:webHidden/>
            <w:sz w:val="22"/>
            <w:szCs w:val="28"/>
          </w:rPr>
          <w:instrText xml:space="preserve"> PAGEREF _Toc119070501 \h </w:instrText>
        </w:r>
        <w:r w:rsidRPr="005F38B3">
          <w:rPr>
            <w:rFonts w:asciiTheme="minorHAnsi" w:hAnsiTheme="minorHAnsi" w:cstheme="minorHAnsi"/>
            <w:noProof/>
            <w:webHidden/>
            <w:sz w:val="22"/>
            <w:szCs w:val="28"/>
          </w:rPr>
        </w:r>
        <w:r w:rsidRPr="005F38B3">
          <w:rPr>
            <w:rFonts w:asciiTheme="minorHAnsi" w:hAnsiTheme="minorHAnsi" w:cstheme="minorHAnsi"/>
            <w:noProof/>
            <w:webHidden/>
            <w:sz w:val="22"/>
            <w:szCs w:val="28"/>
          </w:rPr>
          <w:fldChar w:fldCharType="separate"/>
        </w:r>
        <w:r w:rsidR="00D12863" w:rsidRPr="005F38B3">
          <w:rPr>
            <w:rFonts w:asciiTheme="minorHAnsi" w:hAnsiTheme="minorHAnsi" w:cstheme="minorHAnsi"/>
            <w:noProof/>
            <w:webHidden/>
            <w:sz w:val="22"/>
            <w:szCs w:val="28"/>
          </w:rPr>
          <w:t>10</w:t>
        </w:r>
        <w:r w:rsidRPr="005F38B3">
          <w:rPr>
            <w:rFonts w:asciiTheme="minorHAnsi" w:hAnsiTheme="minorHAnsi" w:cstheme="minorHAnsi"/>
            <w:noProof/>
            <w:webHidden/>
            <w:sz w:val="22"/>
            <w:szCs w:val="28"/>
          </w:rPr>
          <w:fldChar w:fldCharType="end"/>
        </w:r>
      </w:hyperlink>
    </w:p>
    <w:p w14:paraId="5E97BA1E" w14:textId="612835DA" w:rsidR="00BA0A2E" w:rsidRPr="005F38B3" w:rsidRDefault="00BA0A2E" w:rsidP="00084F9F">
      <w:pPr>
        <w:pStyle w:val="TOC1"/>
        <w:rPr>
          <w:rFonts w:asciiTheme="minorHAnsi" w:eastAsia="Times New Roman" w:hAnsiTheme="minorHAnsi" w:cstheme="minorHAnsi"/>
          <w:noProof/>
          <w:sz w:val="24"/>
          <w:lang w:val="en-GB" w:eastAsia="en-GB"/>
        </w:rPr>
      </w:pPr>
      <w:hyperlink w:anchor="_Toc119070502" w:history="1">
        <w:r w:rsidRPr="005F38B3">
          <w:rPr>
            <w:rStyle w:val="Hyperlink"/>
            <w:rFonts w:asciiTheme="minorHAnsi" w:hAnsiTheme="minorHAnsi" w:cstheme="minorHAnsi"/>
            <w:noProof/>
            <w:sz w:val="22"/>
            <w:szCs w:val="28"/>
          </w:rPr>
          <w:t>11. How will the school make sure my child is included in activities alongside pupils who don’t have SEN?</w:t>
        </w:r>
        <w:r w:rsidRPr="005F38B3">
          <w:rPr>
            <w:rFonts w:asciiTheme="minorHAnsi" w:hAnsiTheme="minorHAnsi" w:cstheme="minorHAnsi"/>
            <w:noProof/>
            <w:webHidden/>
            <w:sz w:val="22"/>
            <w:szCs w:val="28"/>
          </w:rPr>
          <w:tab/>
        </w:r>
        <w:r w:rsidRPr="005F38B3">
          <w:rPr>
            <w:rFonts w:asciiTheme="minorHAnsi" w:hAnsiTheme="minorHAnsi" w:cstheme="minorHAnsi"/>
            <w:noProof/>
            <w:webHidden/>
            <w:sz w:val="22"/>
            <w:szCs w:val="28"/>
          </w:rPr>
          <w:fldChar w:fldCharType="begin"/>
        </w:r>
        <w:r w:rsidRPr="005F38B3">
          <w:rPr>
            <w:rFonts w:asciiTheme="minorHAnsi" w:hAnsiTheme="minorHAnsi" w:cstheme="minorHAnsi"/>
            <w:noProof/>
            <w:webHidden/>
            <w:sz w:val="22"/>
            <w:szCs w:val="28"/>
          </w:rPr>
          <w:instrText xml:space="preserve"> PAGEREF _Toc119070502 \h </w:instrText>
        </w:r>
        <w:r w:rsidRPr="005F38B3">
          <w:rPr>
            <w:rFonts w:asciiTheme="minorHAnsi" w:hAnsiTheme="minorHAnsi" w:cstheme="minorHAnsi"/>
            <w:noProof/>
            <w:webHidden/>
            <w:sz w:val="22"/>
            <w:szCs w:val="28"/>
          </w:rPr>
        </w:r>
        <w:r w:rsidRPr="005F38B3">
          <w:rPr>
            <w:rFonts w:asciiTheme="minorHAnsi" w:hAnsiTheme="minorHAnsi" w:cstheme="minorHAnsi"/>
            <w:noProof/>
            <w:webHidden/>
            <w:sz w:val="22"/>
            <w:szCs w:val="28"/>
          </w:rPr>
          <w:fldChar w:fldCharType="separate"/>
        </w:r>
        <w:r w:rsidR="00D12863" w:rsidRPr="005F38B3">
          <w:rPr>
            <w:rFonts w:asciiTheme="minorHAnsi" w:hAnsiTheme="minorHAnsi" w:cstheme="minorHAnsi"/>
            <w:noProof/>
            <w:webHidden/>
            <w:sz w:val="22"/>
            <w:szCs w:val="28"/>
          </w:rPr>
          <w:t>10</w:t>
        </w:r>
        <w:r w:rsidRPr="005F38B3">
          <w:rPr>
            <w:rFonts w:asciiTheme="minorHAnsi" w:hAnsiTheme="minorHAnsi" w:cstheme="minorHAnsi"/>
            <w:noProof/>
            <w:webHidden/>
            <w:sz w:val="22"/>
            <w:szCs w:val="28"/>
          </w:rPr>
          <w:fldChar w:fldCharType="end"/>
        </w:r>
      </w:hyperlink>
    </w:p>
    <w:p w14:paraId="7DCBEB1C" w14:textId="424F732E" w:rsidR="00BA0A2E" w:rsidRPr="005F38B3" w:rsidRDefault="00BA0A2E" w:rsidP="00084F9F">
      <w:pPr>
        <w:pStyle w:val="TOC1"/>
        <w:rPr>
          <w:rFonts w:asciiTheme="minorHAnsi" w:eastAsia="Times New Roman" w:hAnsiTheme="minorHAnsi" w:cstheme="minorHAnsi"/>
          <w:noProof/>
          <w:sz w:val="24"/>
          <w:lang w:val="en-GB" w:eastAsia="en-GB"/>
        </w:rPr>
      </w:pPr>
      <w:hyperlink w:anchor="_Toc119070503" w:history="1">
        <w:r w:rsidRPr="005F38B3">
          <w:rPr>
            <w:rStyle w:val="Hyperlink"/>
            <w:rFonts w:asciiTheme="minorHAnsi" w:hAnsiTheme="minorHAnsi" w:cstheme="minorHAnsi"/>
            <w:noProof/>
            <w:sz w:val="22"/>
            <w:szCs w:val="28"/>
          </w:rPr>
          <w:t>12. How does the school make sure the admissions process is fair for pupils with SEN or a disability?</w:t>
        </w:r>
        <w:r w:rsidRPr="005F38B3">
          <w:rPr>
            <w:rFonts w:asciiTheme="minorHAnsi" w:hAnsiTheme="minorHAnsi" w:cstheme="minorHAnsi"/>
            <w:noProof/>
            <w:webHidden/>
            <w:sz w:val="22"/>
            <w:szCs w:val="28"/>
          </w:rPr>
          <w:tab/>
        </w:r>
        <w:r w:rsidRPr="005F38B3">
          <w:rPr>
            <w:rFonts w:asciiTheme="minorHAnsi" w:hAnsiTheme="minorHAnsi" w:cstheme="minorHAnsi"/>
            <w:noProof/>
            <w:webHidden/>
            <w:sz w:val="22"/>
            <w:szCs w:val="28"/>
          </w:rPr>
          <w:fldChar w:fldCharType="begin"/>
        </w:r>
        <w:r w:rsidRPr="005F38B3">
          <w:rPr>
            <w:rFonts w:asciiTheme="minorHAnsi" w:hAnsiTheme="minorHAnsi" w:cstheme="minorHAnsi"/>
            <w:noProof/>
            <w:webHidden/>
            <w:sz w:val="22"/>
            <w:szCs w:val="28"/>
          </w:rPr>
          <w:instrText xml:space="preserve"> PAGEREF _Toc119070503 \h </w:instrText>
        </w:r>
        <w:r w:rsidRPr="005F38B3">
          <w:rPr>
            <w:rFonts w:asciiTheme="minorHAnsi" w:hAnsiTheme="minorHAnsi" w:cstheme="minorHAnsi"/>
            <w:noProof/>
            <w:webHidden/>
            <w:sz w:val="22"/>
            <w:szCs w:val="28"/>
          </w:rPr>
        </w:r>
        <w:r w:rsidRPr="005F38B3">
          <w:rPr>
            <w:rFonts w:asciiTheme="minorHAnsi" w:hAnsiTheme="minorHAnsi" w:cstheme="minorHAnsi"/>
            <w:noProof/>
            <w:webHidden/>
            <w:sz w:val="22"/>
            <w:szCs w:val="28"/>
          </w:rPr>
          <w:fldChar w:fldCharType="separate"/>
        </w:r>
        <w:r w:rsidR="00D12863" w:rsidRPr="005F38B3">
          <w:rPr>
            <w:rFonts w:asciiTheme="minorHAnsi" w:hAnsiTheme="minorHAnsi" w:cstheme="minorHAnsi"/>
            <w:noProof/>
            <w:webHidden/>
            <w:sz w:val="22"/>
            <w:szCs w:val="28"/>
          </w:rPr>
          <w:t>10</w:t>
        </w:r>
        <w:r w:rsidRPr="005F38B3">
          <w:rPr>
            <w:rFonts w:asciiTheme="minorHAnsi" w:hAnsiTheme="minorHAnsi" w:cstheme="minorHAnsi"/>
            <w:noProof/>
            <w:webHidden/>
            <w:sz w:val="22"/>
            <w:szCs w:val="28"/>
          </w:rPr>
          <w:fldChar w:fldCharType="end"/>
        </w:r>
      </w:hyperlink>
    </w:p>
    <w:p w14:paraId="130785B0" w14:textId="629C9CFB" w:rsidR="00BA0A2E" w:rsidRPr="005F38B3" w:rsidRDefault="00BA0A2E" w:rsidP="00084F9F">
      <w:pPr>
        <w:pStyle w:val="TOC1"/>
        <w:rPr>
          <w:rFonts w:asciiTheme="minorHAnsi" w:eastAsia="Times New Roman" w:hAnsiTheme="minorHAnsi" w:cstheme="minorHAnsi"/>
          <w:noProof/>
          <w:sz w:val="24"/>
          <w:lang w:val="en-GB" w:eastAsia="en-GB"/>
        </w:rPr>
      </w:pPr>
      <w:hyperlink w:anchor="_Toc119070504" w:history="1">
        <w:r w:rsidRPr="005F38B3">
          <w:rPr>
            <w:rStyle w:val="Hyperlink"/>
            <w:rFonts w:asciiTheme="minorHAnsi" w:hAnsiTheme="minorHAnsi" w:cstheme="minorHAnsi"/>
            <w:noProof/>
            <w:sz w:val="22"/>
            <w:szCs w:val="28"/>
          </w:rPr>
          <w:t>13. How does the school support pupils with disabilities?</w:t>
        </w:r>
        <w:r w:rsidRPr="005F38B3">
          <w:rPr>
            <w:rFonts w:asciiTheme="minorHAnsi" w:hAnsiTheme="minorHAnsi" w:cstheme="minorHAnsi"/>
            <w:noProof/>
            <w:webHidden/>
            <w:sz w:val="22"/>
            <w:szCs w:val="28"/>
          </w:rPr>
          <w:tab/>
        </w:r>
        <w:r w:rsidRPr="005F38B3">
          <w:rPr>
            <w:rFonts w:asciiTheme="minorHAnsi" w:hAnsiTheme="minorHAnsi" w:cstheme="minorHAnsi"/>
            <w:noProof/>
            <w:webHidden/>
            <w:sz w:val="22"/>
            <w:szCs w:val="28"/>
          </w:rPr>
          <w:fldChar w:fldCharType="begin"/>
        </w:r>
        <w:r w:rsidRPr="005F38B3">
          <w:rPr>
            <w:rFonts w:asciiTheme="minorHAnsi" w:hAnsiTheme="minorHAnsi" w:cstheme="minorHAnsi"/>
            <w:noProof/>
            <w:webHidden/>
            <w:sz w:val="22"/>
            <w:szCs w:val="28"/>
          </w:rPr>
          <w:instrText xml:space="preserve"> PAGEREF _Toc119070504 \h </w:instrText>
        </w:r>
        <w:r w:rsidRPr="005F38B3">
          <w:rPr>
            <w:rFonts w:asciiTheme="minorHAnsi" w:hAnsiTheme="minorHAnsi" w:cstheme="minorHAnsi"/>
            <w:noProof/>
            <w:webHidden/>
            <w:sz w:val="22"/>
            <w:szCs w:val="28"/>
          </w:rPr>
        </w:r>
        <w:r w:rsidRPr="005F38B3">
          <w:rPr>
            <w:rFonts w:asciiTheme="minorHAnsi" w:hAnsiTheme="minorHAnsi" w:cstheme="minorHAnsi"/>
            <w:noProof/>
            <w:webHidden/>
            <w:sz w:val="22"/>
            <w:szCs w:val="28"/>
          </w:rPr>
          <w:fldChar w:fldCharType="separate"/>
        </w:r>
        <w:r w:rsidR="00D12863" w:rsidRPr="005F38B3">
          <w:rPr>
            <w:rFonts w:asciiTheme="minorHAnsi" w:hAnsiTheme="minorHAnsi" w:cstheme="minorHAnsi"/>
            <w:noProof/>
            <w:webHidden/>
            <w:sz w:val="22"/>
            <w:szCs w:val="28"/>
          </w:rPr>
          <w:t>11</w:t>
        </w:r>
        <w:r w:rsidRPr="005F38B3">
          <w:rPr>
            <w:rFonts w:asciiTheme="minorHAnsi" w:hAnsiTheme="minorHAnsi" w:cstheme="minorHAnsi"/>
            <w:noProof/>
            <w:webHidden/>
            <w:sz w:val="22"/>
            <w:szCs w:val="28"/>
          </w:rPr>
          <w:fldChar w:fldCharType="end"/>
        </w:r>
      </w:hyperlink>
    </w:p>
    <w:p w14:paraId="22A075CC" w14:textId="6EF23804" w:rsidR="00BA0A2E" w:rsidRPr="005F38B3" w:rsidRDefault="00BA0A2E" w:rsidP="00084F9F">
      <w:pPr>
        <w:pStyle w:val="TOC1"/>
        <w:rPr>
          <w:rFonts w:asciiTheme="minorHAnsi" w:eastAsia="Times New Roman" w:hAnsiTheme="minorHAnsi" w:cstheme="minorHAnsi"/>
          <w:noProof/>
          <w:sz w:val="24"/>
          <w:lang w:val="en-GB" w:eastAsia="en-GB"/>
        </w:rPr>
      </w:pPr>
      <w:hyperlink w:anchor="_Toc119070505" w:history="1">
        <w:r w:rsidRPr="005F38B3">
          <w:rPr>
            <w:rStyle w:val="Hyperlink"/>
            <w:rFonts w:asciiTheme="minorHAnsi" w:hAnsiTheme="minorHAnsi" w:cstheme="minorHAnsi"/>
            <w:noProof/>
            <w:sz w:val="22"/>
            <w:szCs w:val="28"/>
            <w:lang w:eastAsia="en-GB"/>
          </w:rPr>
          <w:t>14. How will the school support my child’s mental health and emotional and social development?</w:t>
        </w:r>
        <w:r w:rsidRPr="005F38B3">
          <w:rPr>
            <w:rFonts w:asciiTheme="minorHAnsi" w:hAnsiTheme="minorHAnsi" w:cstheme="minorHAnsi"/>
            <w:noProof/>
            <w:webHidden/>
            <w:sz w:val="22"/>
            <w:szCs w:val="28"/>
          </w:rPr>
          <w:tab/>
        </w:r>
        <w:r w:rsidRPr="005F38B3">
          <w:rPr>
            <w:rFonts w:asciiTheme="minorHAnsi" w:hAnsiTheme="minorHAnsi" w:cstheme="minorHAnsi"/>
            <w:noProof/>
            <w:webHidden/>
            <w:sz w:val="22"/>
            <w:szCs w:val="28"/>
          </w:rPr>
          <w:fldChar w:fldCharType="begin"/>
        </w:r>
        <w:r w:rsidRPr="005F38B3">
          <w:rPr>
            <w:rFonts w:asciiTheme="minorHAnsi" w:hAnsiTheme="minorHAnsi" w:cstheme="minorHAnsi"/>
            <w:noProof/>
            <w:webHidden/>
            <w:sz w:val="22"/>
            <w:szCs w:val="28"/>
          </w:rPr>
          <w:instrText xml:space="preserve"> PAGEREF _Toc119070505 \h </w:instrText>
        </w:r>
        <w:r w:rsidRPr="005F38B3">
          <w:rPr>
            <w:rFonts w:asciiTheme="minorHAnsi" w:hAnsiTheme="minorHAnsi" w:cstheme="minorHAnsi"/>
            <w:noProof/>
            <w:webHidden/>
            <w:sz w:val="22"/>
            <w:szCs w:val="28"/>
          </w:rPr>
        </w:r>
        <w:r w:rsidRPr="005F38B3">
          <w:rPr>
            <w:rFonts w:asciiTheme="minorHAnsi" w:hAnsiTheme="minorHAnsi" w:cstheme="minorHAnsi"/>
            <w:noProof/>
            <w:webHidden/>
            <w:sz w:val="22"/>
            <w:szCs w:val="28"/>
          </w:rPr>
          <w:fldChar w:fldCharType="separate"/>
        </w:r>
        <w:r w:rsidR="00D12863" w:rsidRPr="005F38B3">
          <w:rPr>
            <w:rFonts w:asciiTheme="minorHAnsi" w:hAnsiTheme="minorHAnsi" w:cstheme="minorHAnsi"/>
            <w:noProof/>
            <w:webHidden/>
            <w:sz w:val="22"/>
            <w:szCs w:val="28"/>
          </w:rPr>
          <w:t>11</w:t>
        </w:r>
        <w:r w:rsidRPr="005F38B3">
          <w:rPr>
            <w:rFonts w:asciiTheme="minorHAnsi" w:hAnsiTheme="minorHAnsi" w:cstheme="minorHAnsi"/>
            <w:noProof/>
            <w:webHidden/>
            <w:sz w:val="22"/>
            <w:szCs w:val="28"/>
          </w:rPr>
          <w:fldChar w:fldCharType="end"/>
        </w:r>
      </w:hyperlink>
    </w:p>
    <w:p w14:paraId="00D3EA2E" w14:textId="281C70C4" w:rsidR="00BA0A2E" w:rsidRPr="005F38B3" w:rsidRDefault="00BA0A2E" w:rsidP="00084F9F">
      <w:pPr>
        <w:pStyle w:val="TOC1"/>
        <w:rPr>
          <w:rFonts w:asciiTheme="minorHAnsi" w:eastAsia="Times New Roman" w:hAnsiTheme="minorHAnsi" w:cstheme="minorHAnsi"/>
          <w:noProof/>
          <w:sz w:val="24"/>
          <w:lang w:val="en-GB" w:eastAsia="en-GB"/>
        </w:rPr>
      </w:pPr>
      <w:hyperlink w:anchor="_Toc119070506" w:history="1">
        <w:r w:rsidRPr="005F38B3">
          <w:rPr>
            <w:rStyle w:val="Hyperlink"/>
            <w:rFonts w:asciiTheme="minorHAnsi" w:hAnsiTheme="minorHAnsi" w:cstheme="minorHAnsi"/>
            <w:noProof/>
            <w:sz w:val="22"/>
            <w:szCs w:val="28"/>
            <w:lang w:eastAsia="en-GB"/>
          </w:rPr>
          <w:t>15. What support will be available for my child as they transition between classes or settings or in preparing for adulthood?</w:t>
        </w:r>
        <w:r w:rsidRPr="005F38B3">
          <w:rPr>
            <w:rFonts w:asciiTheme="minorHAnsi" w:hAnsiTheme="minorHAnsi" w:cstheme="minorHAnsi"/>
            <w:noProof/>
            <w:webHidden/>
            <w:sz w:val="22"/>
            <w:szCs w:val="28"/>
          </w:rPr>
          <w:tab/>
        </w:r>
        <w:r w:rsidRPr="005F38B3">
          <w:rPr>
            <w:rFonts w:asciiTheme="minorHAnsi" w:hAnsiTheme="minorHAnsi" w:cstheme="minorHAnsi"/>
            <w:noProof/>
            <w:webHidden/>
            <w:sz w:val="22"/>
            <w:szCs w:val="28"/>
          </w:rPr>
          <w:fldChar w:fldCharType="begin"/>
        </w:r>
        <w:r w:rsidRPr="005F38B3">
          <w:rPr>
            <w:rFonts w:asciiTheme="minorHAnsi" w:hAnsiTheme="minorHAnsi" w:cstheme="minorHAnsi"/>
            <w:noProof/>
            <w:webHidden/>
            <w:sz w:val="22"/>
            <w:szCs w:val="28"/>
          </w:rPr>
          <w:instrText xml:space="preserve"> PAGEREF _Toc119070506 \h </w:instrText>
        </w:r>
        <w:r w:rsidRPr="005F38B3">
          <w:rPr>
            <w:rFonts w:asciiTheme="minorHAnsi" w:hAnsiTheme="minorHAnsi" w:cstheme="minorHAnsi"/>
            <w:noProof/>
            <w:webHidden/>
            <w:sz w:val="22"/>
            <w:szCs w:val="28"/>
          </w:rPr>
        </w:r>
        <w:r w:rsidRPr="005F38B3">
          <w:rPr>
            <w:rFonts w:asciiTheme="minorHAnsi" w:hAnsiTheme="minorHAnsi" w:cstheme="minorHAnsi"/>
            <w:noProof/>
            <w:webHidden/>
            <w:sz w:val="22"/>
            <w:szCs w:val="28"/>
          </w:rPr>
          <w:fldChar w:fldCharType="separate"/>
        </w:r>
        <w:r w:rsidR="00D12863" w:rsidRPr="005F38B3">
          <w:rPr>
            <w:rFonts w:asciiTheme="minorHAnsi" w:hAnsiTheme="minorHAnsi" w:cstheme="minorHAnsi"/>
            <w:noProof/>
            <w:webHidden/>
            <w:sz w:val="22"/>
            <w:szCs w:val="28"/>
          </w:rPr>
          <w:t>11</w:t>
        </w:r>
        <w:r w:rsidRPr="005F38B3">
          <w:rPr>
            <w:rFonts w:asciiTheme="minorHAnsi" w:hAnsiTheme="minorHAnsi" w:cstheme="minorHAnsi"/>
            <w:noProof/>
            <w:webHidden/>
            <w:sz w:val="22"/>
            <w:szCs w:val="28"/>
          </w:rPr>
          <w:fldChar w:fldCharType="end"/>
        </w:r>
      </w:hyperlink>
    </w:p>
    <w:p w14:paraId="5CCB9CBC" w14:textId="4A4103C8" w:rsidR="00BA0A2E" w:rsidRPr="005F38B3" w:rsidRDefault="00BA0A2E" w:rsidP="00084F9F">
      <w:pPr>
        <w:pStyle w:val="TOC1"/>
        <w:rPr>
          <w:rFonts w:asciiTheme="minorHAnsi" w:eastAsia="Times New Roman" w:hAnsiTheme="minorHAnsi" w:cstheme="minorHAnsi"/>
          <w:noProof/>
          <w:sz w:val="24"/>
          <w:lang w:val="en-GB" w:eastAsia="en-GB"/>
        </w:rPr>
      </w:pPr>
      <w:hyperlink w:anchor="_Toc119070507" w:history="1">
        <w:r w:rsidRPr="005F38B3">
          <w:rPr>
            <w:rStyle w:val="Hyperlink"/>
            <w:rFonts w:asciiTheme="minorHAnsi" w:hAnsiTheme="minorHAnsi" w:cstheme="minorHAnsi"/>
            <w:noProof/>
            <w:sz w:val="22"/>
            <w:szCs w:val="28"/>
            <w:lang w:eastAsia="en-GB"/>
          </w:rPr>
          <w:t>16. What support is in place for looked-after and previously looked-after children with SEN?</w:t>
        </w:r>
        <w:r w:rsidRPr="005F38B3">
          <w:rPr>
            <w:rFonts w:asciiTheme="minorHAnsi" w:hAnsiTheme="minorHAnsi" w:cstheme="minorHAnsi"/>
            <w:noProof/>
            <w:webHidden/>
            <w:sz w:val="22"/>
            <w:szCs w:val="28"/>
          </w:rPr>
          <w:tab/>
        </w:r>
        <w:r w:rsidRPr="005F38B3">
          <w:rPr>
            <w:rFonts w:asciiTheme="minorHAnsi" w:hAnsiTheme="minorHAnsi" w:cstheme="minorHAnsi"/>
            <w:noProof/>
            <w:webHidden/>
            <w:sz w:val="22"/>
            <w:szCs w:val="28"/>
          </w:rPr>
          <w:fldChar w:fldCharType="begin"/>
        </w:r>
        <w:r w:rsidRPr="005F38B3">
          <w:rPr>
            <w:rFonts w:asciiTheme="minorHAnsi" w:hAnsiTheme="minorHAnsi" w:cstheme="minorHAnsi"/>
            <w:noProof/>
            <w:webHidden/>
            <w:sz w:val="22"/>
            <w:szCs w:val="28"/>
          </w:rPr>
          <w:instrText xml:space="preserve"> PAGEREF _Toc119070507 \h </w:instrText>
        </w:r>
        <w:r w:rsidRPr="005F38B3">
          <w:rPr>
            <w:rFonts w:asciiTheme="minorHAnsi" w:hAnsiTheme="minorHAnsi" w:cstheme="minorHAnsi"/>
            <w:noProof/>
            <w:webHidden/>
            <w:sz w:val="22"/>
            <w:szCs w:val="28"/>
          </w:rPr>
        </w:r>
        <w:r w:rsidRPr="005F38B3">
          <w:rPr>
            <w:rFonts w:asciiTheme="minorHAnsi" w:hAnsiTheme="minorHAnsi" w:cstheme="minorHAnsi"/>
            <w:noProof/>
            <w:webHidden/>
            <w:sz w:val="22"/>
            <w:szCs w:val="28"/>
          </w:rPr>
          <w:fldChar w:fldCharType="separate"/>
        </w:r>
        <w:r w:rsidR="00D12863" w:rsidRPr="005F38B3">
          <w:rPr>
            <w:rFonts w:asciiTheme="minorHAnsi" w:hAnsiTheme="minorHAnsi" w:cstheme="minorHAnsi"/>
            <w:noProof/>
            <w:webHidden/>
            <w:sz w:val="22"/>
            <w:szCs w:val="28"/>
          </w:rPr>
          <w:t>12</w:t>
        </w:r>
        <w:r w:rsidRPr="005F38B3">
          <w:rPr>
            <w:rFonts w:asciiTheme="minorHAnsi" w:hAnsiTheme="minorHAnsi" w:cstheme="minorHAnsi"/>
            <w:noProof/>
            <w:webHidden/>
            <w:sz w:val="22"/>
            <w:szCs w:val="28"/>
          </w:rPr>
          <w:fldChar w:fldCharType="end"/>
        </w:r>
      </w:hyperlink>
    </w:p>
    <w:p w14:paraId="0A48B0B8" w14:textId="5D8425A9" w:rsidR="00BA0A2E" w:rsidRPr="005F38B3" w:rsidRDefault="00BA0A2E" w:rsidP="00084F9F">
      <w:pPr>
        <w:pStyle w:val="TOC1"/>
        <w:rPr>
          <w:rFonts w:asciiTheme="minorHAnsi" w:eastAsia="Times New Roman" w:hAnsiTheme="minorHAnsi" w:cstheme="minorHAnsi"/>
          <w:noProof/>
          <w:sz w:val="24"/>
          <w:lang w:val="en-GB" w:eastAsia="en-GB"/>
        </w:rPr>
      </w:pPr>
      <w:hyperlink w:anchor="_Toc119070508" w:history="1">
        <w:r w:rsidRPr="005F38B3">
          <w:rPr>
            <w:rStyle w:val="Hyperlink"/>
            <w:rFonts w:asciiTheme="minorHAnsi" w:hAnsiTheme="minorHAnsi" w:cstheme="minorHAnsi"/>
            <w:noProof/>
            <w:sz w:val="22"/>
            <w:szCs w:val="28"/>
            <w:lang w:eastAsia="en-GB"/>
          </w:rPr>
          <w:t>17. What should I do if I have a complaint about my child’s SEN support?</w:t>
        </w:r>
        <w:r w:rsidRPr="005F38B3">
          <w:rPr>
            <w:rFonts w:asciiTheme="minorHAnsi" w:hAnsiTheme="minorHAnsi" w:cstheme="minorHAnsi"/>
            <w:noProof/>
            <w:webHidden/>
            <w:sz w:val="22"/>
            <w:szCs w:val="28"/>
          </w:rPr>
          <w:tab/>
        </w:r>
        <w:r w:rsidRPr="005F38B3">
          <w:rPr>
            <w:rFonts w:asciiTheme="minorHAnsi" w:hAnsiTheme="minorHAnsi" w:cstheme="minorHAnsi"/>
            <w:noProof/>
            <w:webHidden/>
            <w:sz w:val="22"/>
            <w:szCs w:val="28"/>
          </w:rPr>
          <w:fldChar w:fldCharType="begin"/>
        </w:r>
        <w:r w:rsidRPr="005F38B3">
          <w:rPr>
            <w:rFonts w:asciiTheme="minorHAnsi" w:hAnsiTheme="minorHAnsi" w:cstheme="minorHAnsi"/>
            <w:noProof/>
            <w:webHidden/>
            <w:sz w:val="22"/>
            <w:szCs w:val="28"/>
          </w:rPr>
          <w:instrText xml:space="preserve"> PAGEREF _Toc119070508 \h </w:instrText>
        </w:r>
        <w:r w:rsidRPr="005F38B3">
          <w:rPr>
            <w:rFonts w:asciiTheme="minorHAnsi" w:hAnsiTheme="minorHAnsi" w:cstheme="minorHAnsi"/>
            <w:noProof/>
            <w:webHidden/>
            <w:sz w:val="22"/>
            <w:szCs w:val="28"/>
          </w:rPr>
        </w:r>
        <w:r w:rsidRPr="005F38B3">
          <w:rPr>
            <w:rFonts w:asciiTheme="minorHAnsi" w:hAnsiTheme="minorHAnsi" w:cstheme="minorHAnsi"/>
            <w:noProof/>
            <w:webHidden/>
            <w:sz w:val="22"/>
            <w:szCs w:val="28"/>
          </w:rPr>
          <w:fldChar w:fldCharType="separate"/>
        </w:r>
        <w:r w:rsidR="00D12863" w:rsidRPr="005F38B3">
          <w:rPr>
            <w:rFonts w:asciiTheme="minorHAnsi" w:hAnsiTheme="minorHAnsi" w:cstheme="minorHAnsi"/>
            <w:noProof/>
            <w:webHidden/>
            <w:sz w:val="22"/>
            <w:szCs w:val="28"/>
          </w:rPr>
          <w:t>12</w:t>
        </w:r>
        <w:r w:rsidRPr="005F38B3">
          <w:rPr>
            <w:rFonts w:asciiTheme="minorHAnsi" w:hAnsiTheme="minorHAnsi" w:cstheme="minorHAnsi"/>
            <w:noProof/>
            <w:webHidden/>
            <w:sz w:val="22"/>
            <w:szCs w:val="28"/>
          </w:rPr>
          <w:fldChar w:fldCharType="end"/>
        </w:r>
      </w:hyperlink>
    </w:p>
    <w:p w14:paraId="21B0284F" w14:textId="3D9F6856" w:rsidR="00BA0A2E" w:rsidRPr="005F38B3" w:rsidRDefault="00BA0A2E" w:rsidP="00084F9F">
      <w:pPr>
        <w:pStyle w:val="TOC1"/>
        <w:rPr>
          <w:rFonts w:asciiTheme="minorHAnsi" w:eastAsia="Times New Roman" w:hAnsiTheme="minorHAnsi" w:cstheme="minorHAnsi"/>
          <w:noProof/>
          <w:sz w:val="24"/>
          <w:lang w:val="en-GB" w:eastAsia="en-GB"/>
        </w:rPr>
      </w:pPr>
      <w:hyperlink w:anchor="_Toc119070509" w:history="1">
        <w:r w:rsidRPr="005F38B3">
          <w:rPr>
            <w:rStyle w:val="Hyperlink"/>
            <w:rFonts w:asciiTheme="minorHAnsi" w:hAnsiTheme="minorHAnsi" w:cstheme="minorHAnsi"/>
            <w:noProof/>
            <w:sz w:val="22"/>
            <w:szCs w:val="28"/>
          </w:rPr>
          <w:t>18. What support is available for me and my family?</w:t>
        </w:r>
        <w:r w:rsidRPr="005F38B3">
          <w:rPr>
            <w:rFonts w:asciiTheme="minorHAnsi" w:hAnsiTheme="minorHAnsi" w:cstheme="minorHAnsi"/>
            <w:noProof/>
            <w:webHidden/>
            <w:sz w:val="22"/>
            <w:szCs w:val="28"/>
          </w:rPr>
          <w:tab/>
        </w:r>
        <w:r w:rsidRPr="005F38B3">
          <w:rPr>
            <w:rFonts w:asciiTheme="minorHAnsi" w:hAnsiTheme="minorHAnsi" w:cstheme="minorHAnsi"/>
            <w:noProof/>
            <w:webHidden/>
            <w:sz w:val="22"/>
            <w:szCs w:val="28"/>
          </w:rPr>
          <w:fldChar w:fldCharType="begin"/>
        </w:r>
        <w:r w:rsidRPr="005F38B3">
          <w:rPr>
            <w:rFonts w:asciiTheme="minorHAnsi" w:hAnsiTheme="minorHAnsi" w:cstheme="minorHAnsi"/>
            <w:noProof/>
            <w:webHidden/>
            <w:sz w:val="22"/>
            <w:szCs w:val="28"/>
          </w:rPr>
          <w:instrText xml:space="preserve"> PAGEREF _Toc119070509 \h </w:instrText>
        </w:r>
        <w:r w:rsidRPr="005F38B3">
          <w:rPr>
            <w:rFonts w:asciiTheme="minorHAnsi" w:hAnsiTheme="minorHAnsi" w:cstheme="minorHAnsi"/>
            <w:noProof/>
            <w:webHidden/>
            <w:sz w:val="22"/>
            <w:szCs w:val="28"/>
          </w:rPr>
        </w:r>
        <w:r w:rsidRPr="005F38B3">
          <w:rPr>
            <w:rFonts w:asciiTheme="minorHAnsi" w:hAnsiTheme="minorHAnsi" w:cstheme="minorHAnsi"/>
            <w:noProof/>
            <w:webHidden/>
            <w:sz w:val="22"/>
            <w:szCs w:val="28"/>
          </w:rPr>
          <w:fldChar w:fldCharType="separate"/>
        </w:r>
        <w:r w:rsidR="00D12863" w:rsidRPr="005F38B3">
          <w:rPr>
            <w:rFonts w:asciiTheme="minorHAnsi" w:hAnsiTheme="minorHAnsi" w:cstheme="minorHAnsi"/>
            <w:noProof/>
            <w:webHidden/>
            <w:sz w:val="22"/>
            <w:szCs w:val="28"/>
          </w:rPr>
          <w:t>13</w:t>
        </w:r>
        <w:r w:rsidRPr="005F38B3">
          <w:rPr>
            <w:rFonts w:asciiTheme="minorHAnsi" w:hAnsiTheme="minorHAnsi" w:cstheme="minorHAnsi"/>
            <w:noProof/>
            <w:webHidden/>
            <w:sz w:val="22"/>
            <w:szCs w:val="28"/>
          </w:rPr>
          <w:fldChar w:fldCharType="end"/>
        </w:r>
      </w:hyperlink>
    </w:p>
    <w:p w14:paraId="7E0731A4" w14:textId="6C858989" w:rsidR="00BA0A2E" w:rsidRPr="005F38B3" w:rsidRDefault="00BA0A2E" w:rsidP="00084F9F">
      <w:pPr>
        <w:pStyle w:val="TOC1"/>
        <w:rPr>
          <w:rFonts w:asciiTheme="minorHAnsi" w:eastAsia="Times New Roman" w:hAnsiTheme="minorHAnsi" w:cstheme="minorHAnsi"/>
          <w:noProof/>
          <w:sz w:val="24"/>
          <w:lang w:val="en-GB" w:eastAsia="en-GB"/>
        </w:rPr>
      </w:pPr>
      <w:hyperlink w:anchor="_Toc119070510" w:history="1">
        <w:r w:rsidRPr="005F38B3">
          <w:rPr>
            <w:rStyle w:val="Hyperlink"/>
            <w:rFonts w:asciiTheme="minorHAnsi" w:hAnsiTheme="minorHAnsi" w:cstheme="minorHAnsi"/>
            <w:noProof/>
            <w:sz w:val="22"/>
            <w:szCs w:val="28"/>
            <w:lang w:eastAsia="en-GB"/>
          </w:rPr>
          <w:t>19. Glossary</w:t>
        </w:r>
        <w:r w:rsidRPr="005F38B3">
          <w:rPr>
            <w:rFonts w:asciiTheme="minorHAnsi" w:hAnsiTheme="minorHAnsi" w:cstheme="minorHAnsi"/>
            <w:noProof/>
            <w:webHidden/>
            <w:sz w:val="22"/>
            <w:szCs w:val="28"/>
          </w:rPr>
          <w:tab/>
        </w:r>
        <w:r w:rsidRPr="005F38B3">
          <w:rPr>
            <w:rFonts w:asciiTheme="minorHAnsi" w:hAnsiTheme="minorHAnsi" w:cstheme="minorHAnsi"/>
            <w:noProof/>
            <w:webHidden/>
            <w:sz w:val="22"/>
            <w:szCs w:val="28"/>
          </w:rPr>
          <w:fldChar w:fldCharType="begin"/>
        </w:r>
        <w:r w:rsidRPr="005F38B3">
          <w:rPr>
            <w:rFonts w:asciiTheme="minorHAnsi" w:hAnsiTheme="minorHAnsi" w:cstheme="minorHAnsi"/>
            <w:noProof/>
            <w:webHidden/>
            <w:sz w:val="22"/>
            <w:szCs w:val="28"/>
          </w:rPr>
          <w:instrText xml:space="preserve"> PAGEREF _Toc119070510 \h </w:instrText>
        </w:r>
        <w:r w:rsidRPr="005F38B3">
          <w:rPr>
            <w:rFonts w:asciiTheme="minorHAnsi" w:hAnsiTheme="minorHAnsi" w:cstheme="minorHAnsi"/>
            <w:noProof/>
            <w:webHidden/>
            <w:sz w:val="22"/>
            <w:szCs w:val="28"/>
          </w:rPr>
        </w:r>
        <w:r w:rsidRPr="005F38B3">
          <w:rPr>
            <w:rFonts w:asciiTheme="minorHAnsi" w:hAnsiTheme="minorHAnsi" w:cstheme="minorHAnsi"/>
            <w:noProof/>
            <w:webHidden/>
            <w:sz w:val="22"/>
            <w:szCs w:val="28"/>
          </w:rPr>
          <w:fldChar w:fldCharType="separate"/>
        </w:r>
        <w:r w:rsidR="00D12863" w:rsidRPr="005F38B3">
          <w:rPr>
            <w:rFonts w:asciiTheme="minorHAnsi" w:hAnsiTheme="minorHAnsi" w:cstheme="minorHAnsi"/>
            <w:noProof/>
            <w:webHidden/>
            <w:sz w:val="22"/>
            <w:szCs w:val="28"/>
          </w:rPr>
          <w:t>13</w:t>
        </w:r>
        <w:r w:rsidRPr="005F38B3">
          <w:rPr>
            <w:rFonts w:asciiTheme="minorHAnsi" w:hAnsiTheme="minorHAnsi" w:cstheme="minorHAnsi"/>
            <w:noProof/>
            <w:webHidden/>
            <w:sz w:val="22"/>
            <w:szCs w:val="28"/>
          </w:rPr>
          <w:fldChar w:fldCharType="end"/>
        </w:r>
      </w:hyperlink>
    </w:p>
    <w:p w14:paraId="750863B3" w14:textId="77777777" w:rsidR="00C3318B" w:rsidRPr="005F38B3" w:rsidRDefault="00C3318B">
      <w:pPr>
        <w:rPr>
          <w:rFonts w:asciiTheme="minorHAnsi" w:hAnsiTheme="minorHAnsi" w:cstheme="minorHAnsi"/>
          <w:sz w:val="22"/>
          <w:szCs w:val="28"/>
        </w:rPr>
      </w:pPr>
      <w:r w:rsidRPr="005F38B3">
        <w:rPr>
          <w:rFonts w:asciiTheme="minorHAnsi" w:hAnsiTheme="minorHAnsi" w:cstheme="minorHAnsi"/>
          <w:b/>
          <w:bCs/>
          <w:noProof/>
          <w:sz w:val="22"/>
          <w:szCs w:val="28"/>
        </w:rPr>
        <w:fldChar w:fldCharType="end"/>
      </w:r>
    </w:p>
    <w:p w14:paraId="5DE5C56F" w14:textId="77777777" w:rsidR="00235F02" w:rsidRPr="005F38B3" w:rsidRDefault="00235F02" w:rsidP="00DC4C0F">
      <w:pPr>
        <w:pStyle w:val="1bodycopy10pt"/>
        <w:rPr>
          <w:rFonts w:asciiTheme="minorHAnsi" w:hAnsiTheme="minorHAnsi" w:cstheme="minorHAnsi"/>
          <w:noProof/>
          <w:sz w:val="22"/>
          <w:szCs w:val="22"/>
          <w:lang w:val="en-GB"/>
        </w:rPr>
      </w:pPr>
    </w:p>
    <w:p w14:paraId="52D41375" w14:textId="46BDCCD8" w:rsidR="0072620F" w:rsidRPr="005F38B3" w:rsidRDefault="00D12863" w:rsidP="00DC4C0F">
      <w:pPr>
        <w:pStyle w:val="1bodycopy10pt"/>
        <w:rPr>
          <w:rFonts w:asciiTheme="minorHAnsi" w:hAnsiTheme="minorHAnsi" w:cstheme="minorHAnsi"/>
          <w:noProof/>
          <w:sz w:val="22"/>
          <w:szCs w:val="22"/>
          <w:lang w:val="en-GB"/>
        </w:rPr>
      </w:pPr>
      <w:r w:rsidRPr="005F38B3">
        <w:rPr>
          <w:rFonts w:asciiTheme="minorHAnsi" w:hAnsiTheme="minorHAnsi" w:cstheme="minorHAnsi"/>
          <w:noProof/>
          <w:sz w:val="22"/>
          <w:szCs w:val="28"/>
        </w:rPr>
        <mc:AlternateContent>
          <mc:Choice Requires="wps">
            <w:drawing>
              <wp:anchor distT="4294967286" distB="4294967286" distL="114300" distR="114300" simplePos="0" relativeHeight="251649024" behindDoc="0" locked="0" layoutInCell="1" allowOverlap="1" wp14:anchorId="68EF70F0" wp14:editId="7DF95860">
                <wp:simplePos x="0" y="0"/>
                <wp:positionH relativeFrom="column">
                  <wp:posOffset>0</wp:posOffset>
                </wp:positionH>
                <wp:positionV relativeFrom="paragraph">
                  <wp:posOffset>-1</wp:posOffset>
                </wp:positionV>
                <wp:extent cx="6158865" cy="0"/>
                <wp:effectExtent l="0" t="0" r="0" b="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line id="Straight Connector 26" style="position:absolute;flip:y;z-index:251649024;visibility:visible;mso-wrap-style:square;mso-width-percent:0;mso-height-percent:0;mso-wrap-distance-left:9pt;mso-wrap-distance-top:-28e-5mm;mso-wrap-distance-right:9pt;mso-wrap-distance-bottom:-28e-5mm;mso-position-horizontal:absolute;mso-position-horizontal-relative:text;mso-position-vertical:absolute;mso-position-vertical-relative:text;mso-width-percent:0;mso-height-percent:0;mso-width-relative:margin;mso-height-relative:margin" o:spid="_x0000_s1026" strokecolor="#12263f" strokeweight="1pt" from="0,0" to="484.95pt,0" w14:anchorId="2BEC9E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">
                <v:stroke joinstyle="miter"/>
                <o:lock v:ext="edit" shapetype="f"/>
              </v:line>
            </w:pict>
          </mc:Fallback>
        </mc:AlternateContent>
      </w:r>
    </w:p>
    <w:p w14:paraId="3B3373B2" w14:textId="77777777" w:rsidR="0022492F" w:rsidRPr="005F38B3" w:rsidRDefault="0022492F" w:rsidP="00235F02">
      <w:pPr>
        <w:pStyle w:val="1bodycopy10pt"/>
        <w:rPr>
          <w:rFonts w:asciiTheme="minorHAnsi" w:hAnsiTheme="minorHAnsi" w:cstheme="minorHAnsi"/>
          <w:sz w:val="22"/>
          <w:szCs w:val="28"/>
          <w:lang w:val="en-GB"/>
        </w:rPr>
      </w:pPr>
    </w:p>
    <w:p w14:paraId="1A3364F8" w14:textId="77777777" w:rsidR="0022492F" w:rsidRPr="005F38B3" w:rsidRDefault="0022492F" w:rsidP="00235F02">
      <w:pPr>
        <w:pStyle w:val="1bodycopy10pt"/>
        <w:rPr>
          <w:rFonts w:asciiTheme="minorHAnsi" w:hAnsiTheme="minorHAnsi" w:cstheme="minorHAnsi"/>
          <w:sz w:val="22"/>
          <w:szCs w:val="28"/>
          <w:lang w:val="en-GB"/>
        </w:rPr>
      </w:pPr>
    </w:p>
    <w:p w14:paraId="051B5E9B" w14:textId="77777777" w:rsidR="0022492F" w:rsidRPr="005F38B3" w:rsidRDefault="0022492F" w:rsidP="00235F02">
      <w:pPr>
        <w:pStyle w:val="1bodycopy10pt"/>
        <w:rPr>
          <w:rFonts w:asciiTheme="minorHAnsi" w:hAnsiTheme="minorHAnsi" w:cstheme="minorHAnsi"/>
          <w:sz w:val="22"/>
          <w:szCs w:val="28"/>
          <w:lang w:val="en-GB"/>
        </w:rPr>
      </w:pPr>
    </w:p>
    <w:p w14:paraId="2817775D" w14:textId="77777777" w:rsidR="0022492F" w:rsidRPr="005F38B3" w:rsidRDefault="0022492F" w:rsidP="00235F02">
      <w:pPr>
        <w:pStyle w:val="1bodycopy10pt"/>
        <w:rPr>
          <w:rFonts w:asciiTheme="minorHAnsi" w:hAnsiTheme="minorHAnsi" w:cstheme="minorHAnsi"/>
          <w:sz w:val="22"/>
          <w:szCs w:val="28"/>
          <w:lang w:val="en-GB"/>
        </w:rPr>
      </w:pPr>
    </w:p>
    <w:p w14:paraId="7F00F937" w14:textId="77777777" w:rsidR="0022492F" w:rsidRPr="005F38B3" w:rsidRDefault="0022492F" w:rsidP="00235F02">
      <w:pPr>
        <w:pStyle w:val="1bodycopy10pt"/>
        <w:rPr>
          <w:rFonts w:asciiTheme="minorHAnsi" w:hAnsiTheme="minorHAnsi" w:cstheme="minorHAnsi"/>
          <w:sz w:val="22"/>
          <w:szCs w:val="28"/>
          <w:lang w:val="en-GB"/>
        </w:rPr>
      </w:pPr>
    </w:p>
    <w:p w14:paraId="4DC638C5" w14:textId="77777777" w:rsidR="0022492F" w:rsidRPr="005F38B3" w:rsidRDefault="0022492F" w:rsidP="00235F02">
      <w:pPr>
        <w:pStyle w:val="1bodycopy10pt"/>
        <w:rPr>
          <w:rFonts w:asciiTheme="minorHAnsi" w:hAnsiTheme="minorHAnsi" w:cstheme="minorHAnsi"/>
          <w:sz w:val="22"/>
          <w:szCs w:val="28"/>
          <w:lang w:val="en-GB"/>
        </w:rPr>
      </w:pPr>
    </w:p>
    <w:p w14:paraId="03E5E048" w14:textId="77777777" w:rsidR="005F38B3" w:rsidRPr="005F38B3" w:rsidRDefault="005F38B3" w:rsidP="00235F02">
      <w:pPr>
        <w:pStyle w:val="1bodycopy10pt"/>
        <w:rPr>
          <w:rFonts w:asciiTheme="minorHAnsi" w:hAnsiTheme="minorHAnsi" w:cstheme="minorHAnsi"/>
          <w:sz w:val="22"/>
          <w:szCs w:val="28"/>
          <w:lang w:val="en-GB"/>
        </w:rPr>
      </w:pPr>
    </w:p>
    <w:p w14:paraId="55BF1A06" w14:textId="77777777" w:rsidR="005F38B3" w:rsidRPr="005F38B3" w:rsidRDefault="005F38B3" w:rsidP="00235F02">
      <w:pPr>
        <w:pStyle w:val="1bodycopy10pt"/>
        <w:rPr>
          <w:rFonts w:asciiTheme="minorHAnsi" w:hAnsiTheme="minorHAnsi" w:cstheme="minorHAnsi"/>
          <w:sz w:val="22"/>
          <w:szCs w:val="28"/>
          <w:lang w:val="en-GB"/>
        </w:rPr>
      </w:pPr>
    </w:p>
    <w:p w14:paraId="76DF1C8F" w14:textId="77777777" w:rsidR="0022492F" w:rsidRPr="005F38B3" w:rsidRDefault="0022492F" w:rsidP="00235F02">
      <w:pPr>
        <w:pStyle w:val="1bodycopy10pt"/>
        <w:rPr>
          <w:rFonts w:asciiTheme="minorHAnsi" w:hAnsiTheme="minorHAnsi" w:cstheme="minorHAnsi"/>
          <w:sz w:val="22"/>
          <w:szCs w:val="28"/>
          <w:lang w:val="en-GB"/>
        </w:rPr>
      </w:pPr>
    </w:p>
    <w:p w14:paraId="00F5DC32" w14:textId="77777777" w:rsidR="0022492F" w:rsidRPr="005F38B3" w:rsidRDefault="0022492F" w:rsidP="00235F02">
      <w:pPr>
        <w:pStyle w:val="1bodycopy10pt"/>
        <w:rPr>
          <w:rFonts w:asciiTheme="minorHAnsi" w:hAnsiTheme="minorHAnsi" w:cstheme="minorHAnsi"/>
          <w:sz w:val="22"/>
          <w:szCs w:val="28"/>
          <w:lang w:val="en-GB"/>
        </w:rPr>
      </w:pPr>
    </w:p>
    <w:p w14:paraId="59C987A7" w14:textId="77777777" w:rsidR="0022492F" w:rsidRPr="005F38B3" w:rsidRDefault="0022492F" w:rsidP="00235F02">
      <w:pPr>
        <w:pStyle w:val="1bodycopy10pt"/>
        <w:rPr>
          <w:rFonts w:asciiTheme="minorHAnsi" w:hAnsiTheme="minorHAnsi" w:cstheme="minorHAnsi"/>
          <w:sz w:val="22"/>
          <w:szCs w:val="28"/>
          <w:lang w:val="en-GB"/>
        </w:rPr>
      </w:pPr>
    </w:p>
    <w:p w14:paraId="0A76C8B7" w14:textId="4FA153D5" w:rsidR="2A879D75" w:rsidRPr="00F23B6E" w:rsidRDefault="2A879D75" w:rsidP="0B61FFE7">
      <w:pPr>
        <w:pStyle w:val="1bodycopy10pt"/>
        <w:spacing w:line="259" w:lineRule="auto"/>
        <w:rPr>
          <w:rFonts w:asciiTheme="minorHAnsi" w:hAnsiTheme="minorHAnsi" w:cstheme="minorHAnsi"/>
          <w:b/>
          <w:bCs/>
          <w:sz w:val="22"/>
          <w:szCs w:val="22"/>
          <w:lang w:val="en-GB"/>
        </w:rPr>
      </w:pPr>
      <w:r w:rsidRPr="00F23B6E">
        <w:rPr>
          <w:rFonts w:asciiTheme="minorHAnsi" w:hAnsiTheme="minorHAnsi" w:cstheme="minorHAnsi"/>
          <w:b/>
          <w:bCs/>
          <w:sz w:val="22"/>
          <w:szCs w:val="22"/>
          <w:lang w:val="en-GB"/>
        </w:rPr>
        <w:lastRenderedPageBreak/>
        <w:t>Preamble</w:t>
      </w:r>
    </w:p>
    <w:p w14:paraId="1897E2DC" w14:textId="05AF2A7A" w:rsidR="00EE5206" w:rsidRPr="00F23B6E" w:rsidRDefault="00653195" w:rsidP="00653195">
      <w:pPr>
        <w:pStyle w:val="1bodycopy10pt"/>
        <w:jc w:val="both"/>
        <w:rPr>
          <w:rFonts w:asciiTheme="minorHAnsi" w:hAnsiTheme="minorHAnsi" w:cstheme="minorHAnsi"/>
          <w:sz w:val="22"/>
          <w:szCs w:val="22"/>
          <w:lang w:val="en-GB"/>
        </w:rPr>
      </w:pPr>
      <w:r w:rsidRPr="00F23B6E">
        <w:rPr>
          <w:rFonts w:asciiTheme="minorHAnsi" w:hAnsiTheme="minorHAnsi" w:cstheme="minorHAnsi"/>
          <w:sz w:val="22"/>
          <w:szCs w:val="22"/>
          <w:lang w:val="en-GB"/>
        </w:rPr>
        <w:t xml:space="preserve">At </w:t>
      </w:r>
      <w:r w:rsidR="16E84ACD" w:rsidRPr="00F23B6E">
        <w:rPr>
          <w:rFonts w:asciiTheme="minorHAnsi" w:hAnsiTheme="minorHAnsi" w:cstheme="minorHAnsi"/>
          <w:sz w:val="22"/>
          <w:szCs w:val="22"/>
          <w:lang w:val="en-GB"/>
        </w:rPr>
        <w:t xml:space="preserve">Malvern </w:t>
      </w:r>
      <w:r w:rsidR="73202843" w:rsidRPr="00F23B6E">
        <w:rPr>
          <w:rFonts w:asciiTheme="minorHAnsi" w:hAnsiTheme="minorHAnsi" w:cstheme="minorHAnsi"/>
          <w:sz w:val="22"/>
          <w:szCs w:val="22"/>
          <w:lang w:val="en-GB"/>
        </w:rPr>
        <w:t xml:space="preserve">Wyche </w:t>
      </w:r>
      <w:r w:rsidR="6C2157BB" w:rsidRPr="00F23B6E">
        <w:rPr>
          <w:rFonts w:asciiTheme="minorHAnsi" w:hAnsiTheme="minorHAnsi" w:cstheme="minorHAnsi"/>
          <w:sz w:val="22"/>
          <w:szCs w:val="22"/>
          <w:lang w:val="en-GB"/>
        </w:rPr>
        <w:t xml:space="preserve">C of E </w:t>
      </w:r>
      <w:r w:rsidRPr="00F23B6E">
        <w:rPr>
          <w:rFonts w:asciiTheme="minorHAnsi" w:hAnsiTheme="minorHAnsi" w:cstheme="minorHAnsi"/>
          <w:sz w:val="22"/>
          <w:szCs w:val="22"/>
          <w:lang w:val="en-GB"/>
        </w:rPr>
        <w:t>P</w:t>
      </w:r>
      <w:r w:rsidR="6C2157BB" w:rsidRPr="00F23B6E">
        <w:rPr>
          <w:rFonts w:asciiTheme="minorHAnsi" w:hAnsiTheme="minorHAnsi" w:cstheme="minorHAnsi"/>
          <w:sz w:val="22"/>
          <w:szCs w:val="22"/>
          <w:lang w:val="en-GB"/>
        </w:rPr>
        <w:t xml:space="preserve">rimary </w:t>
      </w:r>
      <w:r w:rsidR="73202843" w:rsidRPr="00F23B6E">
        <w:rPr>
          <w:rFonts w:asciiTheme="minorHAnsi" w:hAnsiTheme="minorHAnsi" w:cstheme="minorHAnsi"/>
          <w:sz w:val="22"/>
          <w:szCs w:val="22"/>
          <w:lang w:val="en-GB"/>
        </w:rPr>
        <w:t xml:space="preserve">School </w:t>
      </w:r>
      <w:r w:rsidRPr="00F23B6E">
        <w:rPr>
          <w:rFonts w:asciiTheme="minorHAnsi" w:hAnsiTheme="minorHAnsi" w:cstheme="minorHAnsi"/>
          <w:sz w:val="22"/>
          <w:szCs w:val="22"/>
          <w:lang w:val="en-GB"/>
        </w:rPr>
        <w:t xml:space="preserve">we </w:t>
      </w:r>
      <w:r w:rsidR="574D7581" w:rsidRPr="00F23B6E">
        <w:rPr>
          <w:rFonts w:asciiTheme="minorHAnsi" w:hAnsiTheme="minorHAnsi" w:cstheme="minorHAnsi"/>
          <w:sz w:val="22"/>
          <w:szCs w:val="22"/>
          <w:lang w:val="en-GB"/>
        </w:rPr>
        <w:t>are an inclusive mainstream s</w:t>
      </w:r>
      <w:r w:rsidR="305A2129" w:rsidRPr="00F23B6E">
        <w:rPr>
          <w:rFonts w:asciiTheme="minorHAnsi" w:hAnsiTheme="minorHAnsi" w:cstheme="minorHAnsi"/>
          <w:sz w:val="22"/>
          <w:szCs w:val="22"/>
          <w:lang w:val="en-GB"/>
        </w:rPr>
        <w:t>etting</w:t>
      </w:r>
      <w:r w:rsidRPr="00F23B6E">
        <w:rPr>
          <w:rFonts w:asciiTheme="minorHAnsi" w:hAnsiTheme="minorHAnsi" w:cstheme="minorHAnsi"/>
          <w:sz w:val="22"/>
          <w:szCs w:val="22"/>
          <w:lang w:val="en-GB"/>
        </w:rPr>
        <w:t>. S</w:t>
      </w:r>
      <w:r w:rsidR="2B65DF89" w:rsidRPr="00F23B6E">
        <w:rPr>
          <w:rFonts w:asciiTheme="minorHAnsi" w:hAnsiTheme="minorHAnsi" w:cstheme="minorHAnsi"/>
          <w:sz w:val="22"/>
          <w:szCs w:val="22"/>
          <w:lang w:val="en-GB"/>
        </w:rPr>
        <w:t>taff</w:t>
      </w:r>
      <w:r w:rsidR="574D7581" w:rsidRPr="00F23B6E">
        <w:rPr>
          <w:rFonts w:asciiTheme="minorHAnsi" w:hAnsiTheme="minorHAnsi" w:cstheme="minorHAnsi"/>
          <w:sz w:val="22"/>
          <w:szCs w:val="22"/>
          <w:lang w:val="en-GB"/>
        </w:rPr>
        <w:t xml:space="preserve"> </w:t>
      </w:r>
      <w:r w:rsidR="0CF2910D" w:rsidRPr="00F23B6E">
        <w:rPr>
          <w:rFonts w:asciiTheme="minorHAnsi" w:hAnsiTheme="minorHAnsi" w:cstheme="minorHAnsi"/>
          <w:sz w:val="22"/>
          <w:szCs w:val="22"/>
          <w:lang w:val="en-GB"/>
        </w:rPr>
        <w:t xml:space="preserve">work hard to </w:t>
      </w:r>
      <w:r w:rsidR="574D7581" w:rsidRPr="00F23B6E">
        <w:rPr>
          <w:rFonts w:asciiTheme="minorHAnsi" w:hAnsiTheme="minorHAnsi" w:cstheme="minorHAnsi"/>
          <w:sz w:val="22"/>
          <w:szCs w:val="22"/>
          <w:lang w:val="en-GB"/>
        </w:rPr>
        <w:t>provide additional and</w:t>
      </w:r>
      <w:r w:rsidR="051898D1" w:rsidRPr="00F23B6E">
        <w:rPr>
          <w:rFonts w:asciiTheme="minorHAnsi" w:hAnsiTheme="minorHAnsi" w:cstheme="minorHAnsi"/>
          <w:sz w:val="22"/>
          <w:szCs w:val="22"/>
          <w:lang w:val="en-GB"/>
        </w:rPr>
        <w:t>,</w:t>
      </w:r>
      <w:r w:rsidR="0CF2910D" w:rsidRPr="00F23B6E">
        <w:rPr>
          <w:rFonts w:asciiTheme="minorHAnsi" w:hAnsiTheme="minorHAnsi" w:cstheme="minorHAnsi"/>
          <w:sz w:val="22"/>
          <w:szCs w:val="22"/>
          <w:lang w:val="en-GB"/>
        </w:rPr>
        <w:t xml:space="preserve"> where </w:t>
      </w:r>
      <w:r w:rsidRPr="00F23B6E">
        <w:rPr>
          <w:rFonts w:asciiTheme="minorHAnsi" w:hAnsiTheme="minorHAnsi" w:cstheme="minorHAnsi"/>
          <w:sz w:val="22"/>
          <w:szCs w:val="22"/>
          <w:lang w:val="en-GB"/>
        </w:rPr>
        <w:t>required</w:t>
      </w:r>
      <w:r w:rsidR="7CB25C24" w:rsidRPr="00F23B6E">
        <w:rPr>
          <w:rFonts w:asciiTheme="minorHAnsi" w:hAnsiTheme="minorHAnsi" w:cstheme="minorHAnsi"/>
          <w:sz w:val="22"/>
          <w:szCs w:val="22"/>
          <w:lang w:val="en-GB"/>
        </w:rPr>
        <w:t>,</w:t>
      </w:r>
      <w:r w:rsidR="574D7581" w:rsidRPr="00F23B6E">
        <w:rPr>
          <w:rFonts w:asciiTheme="minorHAnsi" w:hAnsiTheme="minorHAnsi" w:cstheme="minorHAnsi"/>
          <w:sz w:val="22"/>
          <w:szCs w:val="22"/>
          <w:lang w:val="en-GB"/>
        </w:rPr>
        <w:t xml:space="preserve"> </w:t>
      </w:r>
      <w:r w:rsidRPr="00F23B6E">
        <w:rPr>
          <w:rFonts w:asciiTheme="minorHAnsi" w:hAnsiTheme="minorHAnsi" w:cstheme="minorHAnsi"/>
          <w:sz w:val="22"/>
          <w:szCs w:val="22"/>
          <w:lang w:val="en-GB"/>
        </w:rPr>
        <w:t>tailored,</w:t>
      </w:r>
      <w:r w:rsidR="574D7581" w:rsidRPr="00F23B6E">
        <w:rPr>
          <w:rFonts w:asciiTheme="minorHAnsi" w:hAnsiTheme="minorHAnsi" w:cstheme="minorHAnsi"/>
          <w:sz w:val="22"/>
          <w:szCs w:val="22"/>
          <w:lang w:val="en-GB"/>
        </w:rPr>
        <w:t xml:space="preserve"> provision for </w:t>
      </w:r>
      <w:r w:rsidR="0CF2910D" w:rsidRPr="00F23B6E">
        <w:rPr>
          <w:rFonts w:asciiTheme="minorHAnsi" w:hAnsiTheme="minorHAnsi" w:cstheme="minorHAnsi"/>
          <w:sz w:val="22"/>
          <w:szCs w:val="22"/>
          <w:lang w:val="en-GB"/>
        </w:rPr>
        <w:t xml:space="preserve">the </w:t>
      </w:r>
      <w:r w:rsidR="574D7581" w:rsidRPr="00F23B6E">
        <w:rPr>
          <w:rFonts w:asciiTheme="minorHAnsi" w:hAnsiTheme="minorHAnsi" w:cstheme="minorHAnsi"/>
          <w:sz w:val="22"/>
          <w:szCs w:val="22"/>
          <w:lang w:val="en-GB"/>
        </w:rPr>
        <w:t>needs</w:t>
      </w:r>
      <w:r w:rsidR="0CF2910D" w:rsidRPr="00F23B6E">
        <w:rPr>
          <w:rFonts w:asciiTheme="minorHAnsi" w:hAnsiTheme="minorHAnsi" w:cstheme="minorHAnsi"/>
          <w:sz w:val="22"/>
          <w:szCs w:val="22"/>
          <w:lang w:val="en-GB"/>
        </w:rPr>
        <w:t xml:space="preserve"> of </w:t>
      </w:r>
      <w:r w:rsidRPr="00F23B6E">
        <w:rPr>
          <w:rFonts w:asciiTheme="minorHAnsi" w:hAnsiTheme="minorHAnsi" w:cstheme="minorHAnsi"/>
          <w:sz w:val="22"/>
          <w:szCs w:val="22"/>
          <w:lang w:val="en-GB"/>
        </w:rPr>
        <w:t>our pupils</w:t>
      </w:r>
      <w:r w:rsidR="4D66176D" w:rsidRPr="00F23B6E">
        <w:rPr>
          <w:rFonts w:asciiTheme="minorHAnsi" w:hAnsiTheme="minorHAnsi" w:cstheme="minorHAnsi"/>
          <w:sz w:val="22"/>
          <w:szCs w:val="22"/>
          <w:lang w:val="en-GB"/>
        </w:rPr>
        <w:t>.</w:t>
      </w:r>
      <w:r w:rsidR="0CF2910D" w:rsidRPr="00F23B6E">
        <w:rPr>
          <w:rFonts w:asciiTheme="minorHAnsi" w:hAnsiTheme="minorHAnsi" w:cstheme="minorHAnsi"/>
          <w:sz w:val="22"/>
          <w:szCs w:val="22"/>
          <w:lang w:val="en-GB"/>
        </w:rPr>
        <w:t xml:space="preserve"> T</w:t>
      </w:r>
      <w:r w:rsidR="1DC4988E" w:rsidRPr="00F23B6E">
        <w:rPr>
          <w:rFonts w:asciiTheme="minorHAnsi" w:hAnsiTheme="minorHAnsi" w:cstheme="minorHAnsi"/>
          <w:sz w:val="22"/>
          <w:szCs w:val="22"/>
          <w:lang w:val="en-GB"/>
        </w:rPr>
        <w:t xml:space="preserve">he aim of this </w:t>
      </w:r>
      <w:r w:rsidR="0B6F8BA6" w:rsidRPr="00F23B6E">
        <w:rPr>
          <w:rFonts w:asciiTheme="minorHAnsi" w:hAnsiTheme="minorHAnsi" w:cstheme="minorHAnsi"/>
          <w:sz w:val="22"/>
          <w:szCs w:val="22"/>
          <w:lang w:val="en-GB"/>
        </w:rPr>
        <w:t xml:space="preserve">information </w:t>
      </w:r>
      <w:r w:rsidR="1DC4988E" w:rsidRPr="00F23B6E">
        <w:rPr>
          <w:rFonts w:asciiTheme="minorHAnsi" w:hAnsiTheme="minorHAnsi" w:cstheme="minorHAnsi"/>
          <w:sz w:val="22"/>
          <w:szCs w:val="22"/>
          <w:lang w:val="en-GB"/>
        </w:rPr>
        <w:t xml:space="preserve">report is to </w:t>
      </w:r>
      <w:r w:rsidR="0CB0CFCA" w:rsidRPr="00F23B6E">
        <w:rPr>
          <w:rFonts w:asciiTheme="minorHAnsi" w:hAnsiTheme="minorHAnsi" w:cstheme="minorHAnsi"/>
          <w:sz w:val="22"/>
          <w:szCs w:val="22"/>
          <w:lang w:val="en-GB"/>
        </w:rPr>
        <w:t xml:space="preserve">explain how we implement our SEND policy. In other words, we want to </w:t>
      </w:r>
      <w:r w:rsidR="1DC4988E" w:rsidRPr="00F23B6E">
        <w:rPr>
          <w:rFonts w:asciiTheme="minorHAnsi" w:hAnsiTheme="minorHAnsi" w:cstheme="minorHAnsi"/>
          <w:sz w:val="22"/>
          <w:szCs w:val="22"/>
          <w:lang w:val="en-GB"/>
        </w:rPr>
        <w:t xml:space="preserve">show you how </w:t>
      </w:r>
      <w:r w:rsidR="31DDC03B" w:rsidRPr="00F23B6E">
        <w:rPr>
          <w:rFonts w:asciiTheme="minorHAnsi" w:hAnsiTheme="minorHAnsi" w:cstheme="minorHAnsi"/>
          <w:sz w:val="22"/>
          <w:szCs w:val="22"/>
          <w:lang w:val="en-GB"/>
        </w:rPr>
        <w:t>special educational needs</w:t>
      </w:r>
      <w:r w:rsidR="1DC4988E" w:rsidRPr="00F23B6E">
        <w:rPr>
          <w:rFonts w:asciiTheme="minorHAnsi" w:hAnsiTheme="minorHAnsi" w:cstheme="minorHAnsi"/>
          <w:sz w:val="22"/>
          <w:szCs w:val="22"/>
          <w:lang w:val="en-GB"/>
        </w:rPr>
        <w:t xml:space="preserve"> support works in our school</w:t>
      </w:r>
      <w:r w:rsidR="229C3A3E" w:rsidRPr="00F23B6E">
        <w:rPr>
          <w:rFonts w:asciiTheme="minorHAnsi" w:hAnsiTheme="minorHAnsi" w:cstheme="minorHAnsi"/>
          <w:sz w:val="22"/>
          <w:szCs w:val="22"/>
          <w:lang w:val="en-GB"/>
        </w:rPr>
        <w:t>.</w:t>
      </w:r>
    </w:p>
    <w:p w14:paraId="5EA746DF" w14:textId="35D26617" w:rsidR="00235F02" w:rsidRPr="00F23B6E" w:rsidRDefault="7A8DAE67" w:rsidP="0B61FFE7">
      <w:pPr>
        <w:pStyle w:val="Heading1"/>
        <w:rPr>
          <w:rFonts w:asciiTheme="minorHAnsi" w:hAnsiTheme="minorHAnsi" w:cstheme="minorHAnsi"/>
          <w:color w:val="002060"/>
          <w:sz w:val="22"/>
          <w:szCs w:val="22"/>
        </w:rPr>
      </w:pPr>
      <w:r w:rsidRPr="00F23B6E">
        <w:rPr>
          <w:rFonts w:asciiTheme="minorHAnsi" w:hAnsiTheme="minorHAnsi" w:cstheme="minorHAnsi"/>
          <w:color w:val="002060"/>
          <w:sz w:val="22"/>
          <w:szCs w:val="22"/>
        </w:rPr>
        <w:t xml:space="preserve">1. </w:t>
      </w:r>
      <w:r w:rsidR="7CC3A59B" w:rsidRPr="00F23B6E">
        <w:rPr>
          <w:rFonts w:asciiTheme="minorHAnsi" w:hAnsiTheme="minorHAnsi" w:cstheme="minorHAnsi"/>
          <w:color w:val="002060"/>
          <w:sz w:val="22"/>
          <w:szCs w:val="22"/>
        </w:rPr>
        <w:t xml:space="preserve">What types of SEN does the school provide for? </w:t>
      </w:r>
      <w:bookmarkStart w:id="1" w:name="_Toc531168964"/>
      <w:bookmarkStart w:id="2" w:name="_Toc531176464"/>
    </w:p>
    <w:p w14:paraId="22108C86" w14:textId="09836D96" w:rsidR="00235F02" w:rsidRPr="00F23B6E" w:rsidRDefault="00235F02" w:rsidP="00235F02">
      <w:pPr>
        <w:pStyle w:val="1bodycopy10pt"/>
        <w:rPr>
          <w:rFonts w:asciiTheme="minorHAnsi" w:hAnsiTheme="minorHAnsi" w:cstheme="minorHAnsi"/>
          <w:sz w:val="22"/>
          <w:szCs w:val="22"/>
          <w:lang w:val="en-GB"/>
        </w:rPr>
      </w:pPr>
    </w:p>
    <w:tbl>
      <w:tblPr>
        <w:tblW w:w="9026"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3394"/>
        <w:gridCol w:w="5632"/>
      </w:tblGrid>
      <w:tr w:rsidR="00235F02" w:rsidRPr="00F23B6E" w14:paraId="3C1FA5AA" w14:textId="77777777" w:rsidTr="0B61FFE7">
        <w:trPr>
          <w:cantSplit/>
        </w:trPr>
        <w:tc>
          <w:tcPr>
            <w:tcW w:w="0" w:type="auto"/>
            <w:hideMark/>
          </w:tcPr>
          <w:p w14:paraId="6FEBBA8E" w14:textId="77777777" w:rsidR="00235F02" w:rsidRPr="00F23B6E" w:rsidRDefault="00235F02" w:rsidP="00235F02">
            <w:pPr>
              <w:pStyle w:val="1bodycopy10pt"/>
              <w:rPr>
                <w:rFonts w:asciiTheme="minorHAnsi" w:hAnsiTheme="minorHAnsi" w:cstheme="minorHAnsi"/>
                <w:b/>
                <w:caps/>
                <w:sz w:val="22"/>
                <w:szCs w:val="22"/>
                <w:lang w:val="en-GB" w:eastAsia="en-GB"/>
              </w:rPr>
            </w:pPr>
            <w:r w:rsidRPr="00F23B6E">
              <w:rPr>
                <w:rFonts w:asciiTheme="minorHAnsi" w:hAnsiTheme="minorHAnsi" w:cstheme="minorHAnsi"/>
                <w:b/>
                <w:caps/>
                <w:sz w:val="22"/>
                <w:szCs w:val="22"/>
                <w:lang w:val="en-GB" w:eastAsia="en-GB"/>
              </w:rPr>
              <w:t>Area of need </w:t>
            </w:r>
          </w:p>
        </w:tc>
        <w:tc>
          <w:tcPr>
            <w:tcW w:w="0" w:type="auto"/>
            <w:hideMark/>
          </w:tcPr>
          <w:p w14:paraId="4160DD89" w14:textId="77777777" w:rsidR="00235F02" w:rsidRPr="00F23B6E" w:rsidRDefault="00235F02" w:rsidP="00235F02">
            <w:pPr>
              <w:pStyle w:val="1bodycopy10pt"/>
              <w:rPr>
                <w:rFonts w:asciiTheme="minorHAnsi" w:hAnsiTheme="minorHAnsi" w:cstheme="minorHAnsi"/>
                <w:b/>
                <w:caps/>
                <w:sz w:val="22"/>
                <w:szCs w:val="22"/>
                <w:lang w:val="en-GB"/>
              </w:rPr>
            </w:pPr>
            <w:r w:rsidRPr="00F23B6E">
              <w:rPr>
                <w:rFonts w:asciiTheme="minorHAnsi" w:hAnsiTheme="minorHAnsi" w:cstheme="minorHAnsi"/>
                <w:b/>
                <w:caps/>
                <w:sz w:val="22"/>
                <w:szCs w:val="22"/>
                <w:lang w:val="en-GB"/>
              </w:rPr>
              <w:t>Condition</w:t>
            </w:r>
          </w:p>
        </w:tc>
      </w:tr>
      <w:tr w:rsidR="00235F02" w:rsidRPr="00F23B6E" w14:paraId="54FCC343" w14:textId="77777777" w:rsidTr="0B61FFE7">
        <w:trPr>
          <w:cantSplit/>
          <w:trHeight w:val="420"/>
        </w:trPr>
        <w:tc>
          <w:tcPr>
            <w:tcW w:w="0" w:type="auto"/>
            <w:vMerge w:val="restart"/>
            <w:hideMark/>
          </w:tcPr>
          <w:p w14:paraId="25233CE2" w14:textId="77777777" w:rsidR="00235F02" w:rsidRPr="00F23B6E" w:rsidRDefault="00235F02" w:rsidP="00235F02">
            <w:pPr>
              <w:pStyle w:val="1bodycopy10pt"/>
              <w:rPr>
                <w:rFonts w:asciiTheme="minorHAnsi" w:hAnsiTheme="minorHAnsi" w:cstheme="minorHAnsi"/>
                <w:b/>
                <w:sz w:val="22"/>
                <w:szCs w:val="22"/>
                <w:lang w:val="en-GB" w:eastAsia="en-GB"/>
              </w:rPr>
            </w:pPr>
            <w:r w:rsidRPr="00F23B6E">
              <w:rPr>
                <w:rFonts w:asciiTheme="minorHAnsi" w:hAnsiTheme="minorHAnsi" w:cstheme="minorHAnsi"/>
                <w:b/>
                <w:sz w:val="22"/>
                <w:szCs w:val="22"/>
                <w:lang w:val="en-GB" w:eastAsia="en-GB"/>
              </w:rPr>
              <w:t>Communication and interaction</w:t>
            </w:r>
          </w:p>
        </w:tc>
        <w:tc>
          <w:tcPr>
            <w:tcW w:w="0" w:type="auto"/>
            <w:hideMark/>
          </w:tcPr>
          <w:p w14:paraId="53E36093" w14:textId="77777777" w:rsidR="00235F02" w:rsidRPr="00F23B6E" w:rsidRDefault="00235F02" w:rsidP="00235F02">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Autis</w:t>
            </w:r>
            <w:r w:rsidR="00943A5E" w:rsidRPr="00F23B6E">
              <w:rPr>
                <w:rFonts w:asciiTheme="minorHAnsi" w:hAnsiTheme="minorHAnsi" w:cstheme="minorHAnsi"/>
                <w:sz w:val="22"/>
                <w:szCs w:val="22"/>
                <w:lang w:val="en-GB" w:eastAsia="en-GB"/>
              </w:rPr>
              <w:t>m</w:t>
            </w:r>
            <w:r w:rsidRPr="00F23B6E">
              <w:rPr>
                <w:rFonts w:asciiTheme="minorHAnsi" w:hAnsiTheme="minorHAnsi" w:cstheme="minorHAnsi"/>
                <w:sz w:val="22"/>
                <w:szCs w:val="22"/>
                <w:lang w:val="en-GB" w:eastAsia="en-GB"/>
              </w:rPr>
              <w:t xml:space="preserve"> spectrum disorder</w:t>
            </w:r>
            <w:r w:rsidR="00DE3121" w:rsidRPr="00F23B6E">
              <w:rPr>
                <w:rFonts w:asciiTheme="minorHAnsi" w:hAnsiTheme="minorHAnsi" w:cstheme="minorHAnsi"/>
                <w:sz w:val="22"/>
                <w:szCs w:val="22"/>
                <w:lang w:val="en-GB" w:eastAsia="en-GB"/>
              </w:rPr>
              <w:t xml:space="preserve"> (ASD)</w:t>
            </w:r>
          </w:p>
        </w:tc>
      </w:tr>
      <w:tr w:rsidR="00235F02" w:rsidRPr="00F23B6E" w14:paraId="7D3BE748" w14:textId="77777777" w:rsidTr="0B61FFE7">
        <w:trPr>
          <w:cantSplit/>
          <w:trHeight w:val="420"/>
        </w:trPr>
        <w:tc>
          <w:tcPr>
            <w:tcW w:w="0" w:type="auto"/>
            <w:vMerge/>
            <w:hideMark/>
          </w:tcPr>
          <w:p w14:paraId="7FDBD5B3" w14:textId="77777777" w:rsidR="00235F02" w:rsidRPr="00F23B6E" w:rsidRDefault="00235F02" w:rsidP="00235F02">
            <w:pPr>
              <w:pStyle w:val="1bodycopy10pt"/>
              <w:rPr>
                <w:rFonts w:asciiTheme="minorHAnsi" w:hAnsiTheme="minorHAnsi" w:cstheme="minorHAnsi"/>
                <w:b/>
                <w:sz w:val="22"/>
                <w:szCs w:val="22"/>
                <w:lang w:val="en-GB" w:eastAsia="en-GB"/>
              </w:rPr>
            </w:pPr>
          </w:p>
        </w:tc>
        <w:tc>
          <w:tcPr>
            <w:tcW w:w="0" w:type="auto"/>
            <w:hideMark/>
          </w:tcPr>
          <w:p w14:paraId="2FA2379A" w14:textId="77777777" w:rsidR="00235F02" w:rsidRPr="00F23B6E" w:rsidRDefault="00235F02" w:rsidP="00235F02">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Speech and language difficulties</w:t>
            </w:r>
          </w:p>
        </w:tc>
      </w:tr>
      <w:tr w:rsidR="00235F02" w:rsidRPr="00F23B6E" w14:paraId="1DF04B4A" w14:textId="77777777" w:rsidTr="0B61FFE7">
        <w:trPr>
          <w:cantSplit/>
          <w:trHeight w:val="300"/>
        </w:trPr>
        <w:tc>
          <w:tcPr>
            <w:tcW w:w="0" w:type="auto"/>
            <w:vMerge w:val="restart"/>
            <w:hideMark/>
          </w:tcPr>
          <w:p w14:paraId="7E24BB46" w14:textId="77777777" w:rsidR="00235F02" w:rsidRPr="00F23B6E" w:rsidRDefault="00235F02" w:rsidP="00235F02">
            <w:pPr>
              <w:pStyle w:val="1bodycopy10pt"/>
              <w:rPr>
                <w:rFonts w:asciiTheme="minorHAnsi" w:hAnsiTheme="minorHAnsi" w:cstheme="minorHAnsi"/>
                <w:b/>
                <w:sz w:val="22"/>
                <w:szCs w:val="22"/>
                <w:lang w:val="en-GB" w:eastAsia="en-GB"/>
              </w:rPr>
            </w:pPr>
            <w:r w:rsidRPr="00F23B6E">
              <w:rPr>
                <w:rFonts w:asciiTheme="minorHAnsi" w:hAnsiTheme="minorHAnsi" w:cstheme="minorHAnsi"/>
                <w:b/>
                <w:sz w:val="22"/>
                <w:szCs w:val="22"/>
                <w:lang w:val="en-GB" w:eastAsia="en-GB"/>
              </w:rPr>
              <w:t>Cognition and learning</w:t>
            </w:r>
          </w:p>
        </w:tc>
        <w:tc>
          <w:tcPr>
            <w:tcW w:w="5632" w:type="dxa"/>
            <w:hideMark/>
          </w:tcPr>
          <w:p w14:paraId="62317206" w14:textId="77777777" w:rsidR="00235F02" w:rsidRPr="00F23B6E" w:rsidRDefault="00235F02" w:rsidP="00235F02">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Specific learning difficulties, including dyslexia, dyspraxia, dyscalculia</w:t>
            </w:r>
          </w:p>
        </w:tc>
      </w:tr>
      <w:tr w:rsidR="00235F02" w:rsidRPr="00F23B6E" w14:paraId="0C1C2B9D" w14:textId="77777777" w:rsidTr="0B61FFE7">
        <w:trPr>
          <w:cantSplit/>
          <w:trHeight w:val="420"/>
        </w:trPr>
        <w:tc>
          <w:tcPr>
            <w:tcW w:w="0" w:type="auto"/>
            <w:vMerge/>
            <w:hideMark/>
          </w:tcPr>
          <w:p w14:paraId="6A50D46A" w14:textId="77777777" w:rsidR="00235F02" w:rsidRPr="00F23B6E" w:rsidRDefault="00235F02" w:rsidP="00235F02">
            <w:pPr>
              <w:pStyle w:val="1bodycopy10pt"/>
              <w:rPr>
                <w:rFonts w:asciiTheme="minorHAnsi" w:hAnsiTheme="minorHAnsi" w:cstheme="minorHAnsi"/>
                <w:b/>
                <w:sz w:val="22"/>
                <w:szCs w:val="22"/>
                <w:lang w:val="en-GB" w:eastAsia="en-GB"/>
              </w:rPr>
            </w:pPr>
          </w:p>
        </w:tc>
        <w:tc>
          <w:tcPr>
            <w:tcW w:w="0" w:type="auto"/>
            <w:hideMark/>
          </w:tcPr>
          <w:p w14:paraId="39F1CB97" w14:textId="77777777" w:rsidR="00235F02" w:rsidRPr="00F23B6E" w:rsidRDefault="00235F02" w:rsidP="00235F02">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Moderate learning difficult</w:t>
            </w:r>
            <w:r w:rsidR="00943A5E" w:rsidRPr="00F23B6E">
              <w:rPr>
                <w:rFonts w:asciiTheme="minorHAnsi" w:hAnsiTheme="minorHAnsi" w:cstheme="minorHAnsi"/>
                <w:sz w:val="22"/>
                <w:szCs w:val="22"/>
                <w:lang w:val="en-GB" w:eastAsia="en-GB"/>
              </w:rPr>
              <w:t>ies</w:t>
            </w:r>
            <w:r w:rsidRPr="00F23B6E">
              <w:rPr>
                <w:rFonts w:asciiTheme="minorHAnsi" w:hAnsiTheme="minorHAnsi" w:cstheme="minorHAnsi"/>
                <w:sz w:val="22"/>
                <w:szCs w:val="22"/>
                <w:lang w:val="en-GB" w:eastAsia="en-GB"/>
              </w:rPr>
              <w:t> </w:t>
            </w:r>
          </w:p>
        </w:tc>
      </w:tr>
      <w:tr w:rsidR="00235F02" w:rsidRPr="00F23B6E" w14:paraId="197885F6" w14:textId="77777777" w:rsidTr="0B61FFE7">
        <w:trPr>
          <w:cantSplit/>
          <w:trHeight w:val="420"/>
        </w:trPr>
        <w:tc>
          <w:tcPr>
            <w:tcW w:w="0" w:type="auto"/>
            <w:vMerge/>
            <w:hideMark/>
          </w:tcPr>
          <w:p w14:paraId="2FC1CBA7" w14:textId="77777777" w:rsidR="00235F02" w:rsidRPr="00F23B6E" w:rsidRDefault="00235F02" w:rsidP="00235F02">
            <w:pPr>
              <w:pStyle w:val="1bodycopy10pt"/>
              <w:rPr>
                <w:rFonts w:asciiTheme="minorHAnsi" w:hAnsiTheme="minorHAnsi" w:cstheme="minorHAnsi"/>
                <w:b/>
                <w:sz w:val="22"/>
                <w:szCs w:val="22"/>
                <w:lang w:val="en-GB" w:eastAsia="en-GB"/>
              </w:rPr>
            </w:pPr>
          </w:p>
        </w:tc>
        <w:tc>
          <w:tcPr>
            <w:tcW w:w="0" w:type="auto"/>
            <w:hideMark/>
          </w:tcPr>
          <w:p w14:paraId="38AE8030" w14:textId="77777777" w:rsidR="00235F02" w:rsidRPr="00F23B6E" w:rsidRDefault="00235F02" w:rsidP="00235F02">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Severe learning difficult</w:t>
            </w:r>
            <w:r w:rsidR="00943A5E" w:rsidRPr="00F23B6E">
              <w:rPr>
                <w:rFonts w:asciiTheme="minorHAnsi" w:hAnsiTheme="minorHAnsi" w:cstheme="minorHAnsi"/>
                <w:sz w:val="22"/>
                <w:szCs w:val="22"/>
                <w:lang w:val="en-GB" w:eastAsia="en-GB"/>
              </w:rPr>
              <w:t>ies</w:t>
            </w:r>
            <w:r w:rsidRPr="00F23B6E">
              <w:rPr>
                <w:rFonts w:asciiTheme="minorHAnsi" w:hAnsiTheme="minorHAnsi" w:cstheme="minorHAnsi"/>
                <w:sz w:val="22"/>
                <w:szCs w:val="22"/>
                <w:lang w:val="en-GB" w:eastAsia="en-GB"/>
              </w:rPr>
              <w:t> </w:t>
            </w:r>
          </w:p>
        </w:tc>
      </w:tr>
      <w:tr w:rsidR="0B61FFE7" w:rsidRPr="00F23B6E" w14:paraId="68D098E3" w14:textId="77777777" w:rsidTr="0B61FFE7">
        <w:trPr>
          <w:cantSplit/>
          <w:trHeight w:val="420"/>
        </w:trPr>
        <w:tc>
          <w:tcPr>
            <w:tcW w:w="3394" w:type="dxa"/>
            <w:vMerge/>
            <w:hideMark/>
          </w:tcPr>
          <w:p w14:paraId="53DE9836" w14:textId="77777777" w:rsidR="00761016" w:rsidRPr="00F23B6E" w:rsidRDefault="00761016">
            <w:pPr>
              <w:rPr>
                <w:rFonts w:asciiTheme="minorHAnsi" w:hAnsiTheme="minorHAnsi" w:cstheme="minorHAnsi"/>
                <w:sz w:val="22"/>
                <w:szCs w:val="22"/>
              </w:rPr>
            </w:pPr>
          </w:p>
        </w:tc>
        <w:tc>
          <w:tcPr>
            <w:tcW w:w="5632" w:type="dxa"/>
            <w:hideMark/>
          </w:tcPr>
          <w:p w14:paraId="25904F68" w14:textId="5249D976" w:rsidR="5E03238D" w:rsidRPr="00F23B6E" w:rsidRDefault="5E03238D" w:rsidP="0B61FFE7">
            <w:pPr>
              <w:pStyle w:val="1bodycopy10pt"/>
              <w:rPr>
                <w:rFonts w:asciiTheme="minorHAnsi" w:hAnsiTheme="minorHAnsi" w:cstheme="minorHAnsi"/>
                <w:sz w:val="22"/>
                <w:szCs w:val="22"/>
              </w:rPr>
            </w:pPr>
            <w:r w:rsidRPr="00F23B6E">
              <w:rPr>
                <w:rFonts w:asciiTheme="minorHAnsi" w:hAnsiTheme="minorHAnsi" w:cstheme="minorHAnsi"/>
                <w:sz w:val="22"/>
                <w:szCs w:val="22"/>
                <w:lang w:val="en-GB" w:eastAsia="en-GB"/>
              </w:rPr>
              <w:t>Profound and Multiple Learning Difficulties (PMLD): Physical Disability (PD)</w:t>
            </w:r>
          </w:p>
        </w:tc>
      </w:tr>
      <w:tr w:rsidR="0B61FFE7" w:rsidRPr="00F23B6E" w14:paraId="3F78ABA7" w14:textId="77777777" w:rsidTr="0B61FFE7">
        <w:trPr>
          <w:cantSplit/>
          <w:trHeight w:val="420"/>
        </w:trPr>
        <w:tc>
          <w:tcPr>
            <w:tcW w:w="3394" w:type="dxa"/>
            <w:vMerge w:val="restart"/>
            <w:hideMark/>
          </w:tcPr>
          <w:p w14:paraId="3457294D" w14:textId="77777777" w:rsidR="7CC3A59B" w:rsidRPr="00F23B6E" w:rsidRDefault="7CC3A59B" w:rsidP="0B61FFE7">
            <w:pPr>
              <w:pStyle w:val="1bodycopy10pt"/>
              <w:rPr>
                <w:rFonts w:asciiTheme="minorHAnsi" w:hAnsiTheme="minorHAnsi" w:cstheme="minorHAnsi"/>
                <w:b/>
                <w:bCs/>
                <w:sz w:val="22"/>
                <w:szCs w:val="22"/>
                <w:lang w:val="en-GB" w:eastAsia="en-GB"/>
              </w:rPr>
            </w:pPr>
            <w:r w:rsidRPr="00F23B6E">
              <w:rPr>
                <w:rFonts w:asciiTheme="minorHAnsi" w:hAnsiTheme="minorHAnsi" w:cstheme="minorHAnsi"/>
                <w:b/>
                <w:bCs/>
                <w:sz w:val="22"/>
                <w:szCs w:val="22"/>
                <w:lang w:val="en-GB" w:eastAsia="en-GB"/>
              </w:rPr>
              <w:t>Social, emotional and mental health </w:t>
            </w:r>
          </w:p>
          <w:p w14:paraId="59B3C041" w14:textId="77777777" w:rsidR="7CC3A59B" w:rsidRPr="00F23B6E" w:rsidRDefault="7CC3A59B" w:rsidP="0B61FFE7">
            <w:pPr>
              <w:pStyle w:val="1bodycopy10pt"/>
              <w:rPr>
                <w:rFonts w:asciiTheme="minorHAnsi" w:hAnsiTheme="minorHAnsi" w:cstheme="minorHAnsi"/>
                <w:b/>
                <w:bCs/>
                <w:sz w:val="22"/>
                <w:szCs w:val="22"/>
                <w:lang w:val="en-GB" w:eastAsia="en-GB"/>
              </w:rPr>
            </w:pPr>
            <w:r w:rsidRPr="00F23B6E">
              <w:rPr>
                <w:rFonts w:asciiTheme="minorHAnsi" w:hAnsiTheme="minorHAnsi" w:cstheme="minorHAnsi"/>
                <w:b/>
                <w:bCs/>
                <w:sz w:val="22"/>
                <w:szCs w:val="22"/>
                <w:lang w:val="en-GB" w:eastAsia="en-GB"/>
              </w:rPr>
              <w:t> </w:t>
            </w:r>
          </w:p>
        </w:tc>
        <w:tc>
          <w:tcPr>
            <w:tcW w:w="5632" w:type="dxa"/>
            <w:hideMark/>
          </w:tcPr>
          <w:p w14:paraId="3377CE73" w14:textId="7F0A07F1" w:rsidR="35AE50B7" w:rsidRPr="00F23B6E" w:rsidRDefault="35AE50B7" w:rsidP="0B61FFE7">
            <w:pPr>
              <w:pStyle w:val="1bodycopy10pt"/>
              <w:rPr>
                <w:rFonts w:asciiTheme="minorHAnsi" w:hAnsiTheme="minorHAnsi" w:cstheme="minorHAnsi"/>
                <w:sz w:val="22"/>
                <w:szCs w:val="22"/>
              </w:rPr>
            </w:pPr>
            <w:r w:rsidRPr="00F23B6E">
              <w:rPr>
                <w:rFonts w:asciiTheme="minorHAnsi" w:hAnsiTheme="minorHAnsi" w:cstheme="minorHAnsi"/>
                <w:sz w:val="22"/>
                <w:szCs w:val="22"/>
                <w:lang w:val="en-GB" w:eastAsia="en-GB"/>
              </w:rPr>
              <w:t>Mental Health and Well Being</w:t>
            </w:r>
          </w:p>
        </w:tc>
      </w:tr>
      <w:tr w:rsidR="0B61FFE7" w:rsidRPr="00F23B6E" w14:paraId="236A1EE5" w14:textId="77777777" w:rsidTr="0B61FFE7">
        <w:trPr>
          <w:cantSplit/>
          <w:trHeight w:val="420"/>
        </w:trPr>
        <w:tc>
          <w:tcPr>
            <w:tcW w:w="3394" w:type="dxa"/>
            <w:vMerge/>
            <w:hideMark/>
          </w:tcPr>
          <w:p w14:paraId="6541375E" w14:textId="77777777" w:rsidR="00761016" w:rsidRPr="00F23B6E" w:rsidRDefault="00761016">
            <w:pPr>
              <w:rPr>
                <w:rFonts w:asciiTheme="minorHAnsi" w:hAnsiTheme="minorHAnsi" w:cstheme="minorHAnsi"/>
                <w:sz w:val="22"/>
                <w:szCs w:val="22"/>
              </w:rPr>
            </w:pPr>
          </w:p>
        </w:tc>
        <w:tc>
          <w:tcPr>
            <w:tcW w:w="5632" w:type="dxa"/>
            <w:hideMark/>
          </w:tcPr>
          <w:p w14:paraId="20CE848D" w14:textId="4277D1F9" w:rsidR="35AE50B7" w:rsidRPr="00F23B6E" w:rsidRDefault="35AE50B7" w:rsidP="0B61FFE7">
            <w:pPr>
              <w:pStyle w:val="1bodycopy10pt"/>
              <w:rPr>
                <w:rFonts w:asciiTheme="minorHAnsi" w:hAnsiTheme="minorHAnsi" w:cstheme="minorHAnsi"/>
                <w:sz w:val="22"/>
                <w:szCs w:val="22"/>
              </w:rPr>
            </w:pPr>
            <w:r w:rsidRPr="00F23B6E">
              <w:rPr>
                <w:rFonts w:asciiTheme="minorHAnsi" w:hAnsiTheme="minorHAnsi" w:cstheme="minorHAnsi"/>
                <w:sz w:val="22"/>
                <w:szCs w:val="22"/>
                <w:lang w:val="en-GB" w:eastAsia="en-GB"/>
              </w:rPr>
              <w:t>Social Need</w:t>
            </w:r>
          </w:p>
        </w:tc>
      </w:tr>
      <w:tr w:rsidR="0B61FFE7" w:rsidRPr="00F23B6E" w14:paraId="0859DEB1" w14:textId="77777777" w:rsidTr="0B61FFE7">
        <w:trPr>
          <w:cantSplit/>
          <w:trHeight w:val="420"/>
        </w:trPr>
        <w:tc>
          <w:tcPr>
            <w:tcW w:w="3394" w:type="dxa"/>
            <w:vMerge/>
            <w:hideMark/>
          </w:tcPr>
          <w:p w14:paraId="565BFBD3" w14:textId="77777777" w:rsidR="00761016" w:rsidRPr="00F23B6E" w:rsidRDefault="00761016">
            <w:pPr>
              <w:rPr>
                <w:rFonts w:asciiTheme="minorHAnsi" w:hAnsiTheme="minorHAnsi" w:cstheme="minorHAnsi"/>
                <w:sz w:val="22"/>
                <w:szCs w:val="22"/>
              </w:rPr>
            </w:pPr>
          </w:p>
        </w:tc>
        <w:tc>
          <w:tcPr>
            <w:tcW w:w="5632" w:type="dxa"/>
            <w:hideMark/>
          </w:tcPr>
          <w:p w14:paraId="6F806347" w14:textId="44CD6506" w:rsidR="35AE50B7" w:rsidRPr="00F23B6E" w:rsidRDefault="35AE50B7" w:rsidP="0B61FFE7">
            <w:pPr>
              <w:pStyle w:val="1bodycopy10pt"/>
              <w:rPr>
                <w:rFonts w:asciiTheme="minorHAnsi" w:hAnsiTheme="minorHAnsi" w:cstheme="minorHAnsi"/>
                <w:sz w:val="22"/>
                <w:szCs w:val="22"/>
              </w:rPr>
            </w:pPr>
            <w:r w:rsidRPr="00F23B6E">
              <w:rPr>
                <w:rFonts w:asciiTheme="minorHAnsi" w:hAnsiTheme="minorHAnsi" w:cstheme="minorHAnsi"/>
                <w:sz w:val="22"/>
                <w:szCs w:val="22"/>
                <w:lang w:val="en-GB" w:eastAsia="en-GB"/>
              </w:rPr>
              <w:t>Emotional Need</w:t>
            </w:r>
          </w:p>
        </w:tc>
      </w:tr>
      <w:tr w:rsidR="0B61FFE7" w:rsidRPr="00F23B6E" w14:paraId="6A1ACC50" w14:textId="77777777" w:rsidTr="0B61FFE7">
        <w:trPr>
          <w:cantSplit/>
          <w:trHeight w:val="420"/>
        </w:trPr>
        <w:tc>
          <w:tcPr>
            <w:tcW w:w="3394" w:type="dxa"/>
            <w:vMerge/>
            <w:hideMark/>
          </w:tcPr>
          <w:p w14:paraId="236811E1" w14:textId="77777777" w:rsidR="00761016" w:rsidRPr="00F23B6E" w:rsidRDefault="00761016">
            <w:pPr>
              <w:rPr>
                <w:rFonts w:asciiTheme="minorHAnsi" w:hAnsiTheme="minorHAnsi" w:cstheme="minorHAnsi"/>
                <w:sz w:val="22"/>
                <w:szCs w:val="22"/>
              </w:rPr>
            </w:pPr>
          </w:p>
        </w:tc>
        <w:tc>
          <w:tcPr>
            <w:tcW w:w="5632" w:type="dxa"/>
            <w:hideMark/>
          </w:tcPr>
          <w:p w14:paraId="46E8DAFC" w14:textId="7D4BF4DE" w:rsidR="35AE50B7" w:rsidRPr="00F23B6E" w:rsidRDefault="35AE50B7" w:rsidP="0B61FFE7">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Autism spectrum disorder (ASD)</w:t>
            </w:r>
          </w:p>
        </w:tc>
      </w:tr>
      <w:tr w:rsidR="00235F02" w:rsidRPr="00F23B6E" w14:paraId="498BD977" w14:textId="77777777" w:rsidTr="0B61FFE7">
        <w:trPr>
          <w:cantSplit/>
          <w:trHeight w:val="420"/>
        </w:trPr>
        <w:tc>
          <w:tcPr>
            <w:tcW w:w="0" w:type="auto"/>
            <w:vMerge/>
            <w:hideMark/>
          </w:tcPr>
          <w:p w14:paraId="3FB7DDA6" w14:textId="77777777" w:rsidR="00235F02" w:rsidRPr="00F23B6E" w:rsidRDefault="00235F02" w:rsidP="00235F02">
            <w:pPr>
              <w:pStyle w:val="1bodycopy10pt"/>
              <w:rPr>
                <w:rFonts w:asciiTheme="minorHAnsi" w:hAnsiTheme="minorHAnsi" w:cstheme="minorHAnsi"/>
                <w:b/>
                <w:sz w:val="22"/>
                <w:szCs w:val="22"/>
                <w:lang w:val="en-GB" w:eastAsia="en-GB"/>
              </w:rPr>
            </w:pPr>
            <w:r w:rsidRPr="00F23B6E">
              <w:rPr>
                <w:rFonts w:asciiTheme="minorHAnsi" w:hAnsiTheme="minorHAnsi" w:cstheme="minorHAnsi"/>
                <w:b/>
                <w:sz w:val="22"/>
                <w:szCs w:val="22"/>
                <w:lang w:val="en-GB" w:eastAsia="en-GB"/>
              </w:rPr>
              <w:t>Social, emotional and mental health </w:t>
            </w:r>
          </w:p>
          <w:p w14:paraId="0BBEF463" w14:textId="77777777" w:rsidR="00235F02" w:rsidRPr="00F23B6E" w:rsidRDefault="00235F02" w:rsidP="00235F02">
            <w:pPr>
              <w:pStyle w:val="1bodycopy10pt"/>
              <w:rPr>
                <w:rFonts w:asciiTheme="minorHAnsi" w:hAnsiTheme="minorHAnsi" w:cstheme="minorHAnsi"/>
                <w:b/>
                <w:sz w:val="22"/>
                <w:szCs w:val="22"/>
                <w:lang w:val="en-GB" w:eastAsia="en-GB"/>
              </w:rPr>
            </w:pPr>
            <w:r w:rsidRPr="00F23B6E">
              <w:rPr>
                <w:rFonts w:asciiTheme="minorHAnsi" w:hAnsiTheme="minorHAnsi" w:cstheme="minorHAnsi"/>
                <w:b/>
                <w:sz w:val="22"/>
                <w:szCs w:val="22"/>
                <w:lang w:val="en-GB" w:eastAsia="en-GB"/>
              </w:rPr>
              <w:t> </w:t>
            </w:r>
          </w:p>
        </w:tc>
        <w:tc>
          <w:tcPr>
            <w:tcW w:w="0" w:type="auto"/>
            <w:hideMark/>
          </w:tcPr>
          <w:p w14:paraId="37B22D97" w14:textId="77777777" w:rsidR="00235F02" w:rsidRPr="00F23B6E" w:rsidRDefault="00235F02" w:rsidP="00235F02">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Attention deficit hyperactiv</w:t>
            </w:r>
            <w:r w:rsidR="00DE3121" w:rsidRPr="00F23B6E">
              <w:rPr>
                <w:rFonts w:asciiTheme="minorHAnsi" w:hAnsiTheme="minorHAnsi" w:cstheme="minorHAnsi"/>
                <w:sz w:val="22"/>
                <w:szCs w:val="22"/>
                <w:lang w:val="en-GB" w:eastAsia="en-GB"/>
              </w:rPr>
              <w:t>ity</w:t>
            </w:r>
            <w:r w:rsidRPr="00F23B6E">
              <w:rPr>
                <w:rFonts w:asciiTheme="minorHAnsi" w:hAnsiTheme="minorHAnsi" w:cstheme="minorHAnsi"/>
                <w:sz w:val="22"/>
                <w:szCs w:val="22"/>
                <w:lang w:val="en-GB" w:eastAsia="en-GB"/>
              </w:rPr>
              <w:t xml:space="preserve"> disorder</w:t>
            </w:r>
            <w:r w:rsidR="00943A5E" w:rsidRPr="00F23B6E">
              <w:rPr>
                <w:rFonts w:asciiTheme="minorHAnsi" w:hAnsiTheme="minorHAnsi" w:cstheme="minorHAnsi"/>
                <w:sz w:val="22"/>
                <w:szCs w:val="22"/>
                <w:lang w:val="en-GB" w:eastAsia="en-GB"/>
              </w:rPr>
              <w:t xml:space="preserve"> (ADHD)</w:t>
            </w:r>
          </w:p>
        </w:tc>
      </w:tr>
      <w:tr w:rsidR="00235F02" w:rsidRPr="00F23B6E" w14:paraId="54F58DB0" w14:textId="77777777" w:rsidTr="0B61FFE7">
        <w:trPr>
          <w:cantSplit/>
          <w:trHeight w:val="420"/>
        </w:trPr>
        <w:tc>
          <w:tcPr>
            <w:tcW w:w="0" w:type="auto"/>
            <w:vMerge/>
            <w:hideMark/>
          </w:tcPr>
          <w:p w14:paraId="15227B61" w14:textId="77777777" w:rsidR="00235F02" w:rsidRPr="00F23B6E" w:rsidRDefault="00235F02" w:rsidP="00235F02">
            <w:pPr>
              <w:pStyle w:val="1bodycopy10pt"/>
              <w:rPr>
                <w:rFonts w:asciiTheme="minorHAnsi" w:hAnsiTheme="minorHAnsi" w:cstheme="minorHAnsi"/>
                <w:b/>
                <w:sz w:val="22"/>
                <w:szCs w:val="22"/>
                <w:lang w:val="en-GB" w:eastAsia="en-GB"/>
              </w:rPr>
            </w:pPr>
          </w:p>
        </w:tc>
        <w:tc>
          <w:tcPr>
            <w:tcW w:w="0" w:type="auto"/>
            <w:hideMark/>
          </w:tcPr>
          <w:p w14:paraId="66E40736" w14:textId="77777777" w:rsidR="00235F02" w:rsidRPr="00F23B6E" w:rsidRDefault="00235F02" w:rsidP="00235F02">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Attention deficit disorder</w:t>
            </w:r>
            <w:r w:rsidR="00943A5E" w:rsidRPr="00F23B6E">
              <w:rPr>
                <w:rFonts w:asciiTheme="minorHAnsi" w:hAnsiTheme="minorHAnsi" w:cstheme="minorHAnsi"/>
                <w:sz w:val="22"/>
                <w:szCs w:val="22"/>
                <w:lang w:val="en-GB" w:eastAsia="en-GB"/>
              </w:rPr>
              <w:t xml:space="preserve"> (ADD)</w:t>
            </w:r>
          </w:p>
        </w:tc>
      </w:tr>
      <w:tr w:rsidR="00235F02" w:rsidRPr="00F23B6E" w14:paraId="4F332099" w14:textId="77777777" w:rsidTr="0B61FFE7">
        <w:trPr>
          <w:cantSplit/>
          <w:trHeight w:val="420"/>
        </w:trPr>
        <w:tc>
          <w:tcPr>
            <w:tcW w:w="0" w:type="auto"/>
            <w:vMerge w:val="restart"/>
            <w:hideMark/>
          </w:tcPr>
          <w:p w14:paraId="6B49886E" w14:textId="77777777" w:rsidR="00235F02" w:rsidRPr="00F23B6E" w:rsidRDefault="00235F02" w:rsidP="00235F02">
            <w:pPr>
              <w:pStyle w:val="1bodycopy10pt"/>
              <w:rPr>
                <w:rFonts w:asciiTheme="minorHAnsi" w:hAnsiTheme="minorHAnsi" w:cstheme="minorHAnsi"/>
                <w:b/>
                <w:sz w:val="22"/>
                <w:szCs w:val="22"/>
                <w:lang w:val="en-GB" w:eastAsia="en-GB"/>
              </w:rPr>
            </w:pPr>
            <w:r w:rsidRPr="00F23B6E">
              <w:rPr>
                <w:rFonts w:asciiTheme="minorHAnsi" w:hAnsiTheme="minorHAnsi" w:cstheme="minorHAnsi"/>
                <w:b/>
                <w:sz w:val="22"/>
                <w:szCs w:val="22"/>
                <w:lang w:val="en-GB" w:eastAsia="en-GB"/>
              </w:rPr>
              <w:t>Sensory and/or physical </w:t>
            </w:r>
          </w:p>
        </w:tc>
        <w:tc>
          <w:tcPr>
            <w:tcW w:w="0" w:type="auto"/>
            <w:hideMark/>
          </w:tcPr>
          <w:p w14:paraId="7F03C896" w14:textId="77777777" w:rsidR="00235F02" w:rsidRPr="00F23B6E" w:rsidRDefault="00235F02" w:rsidP="00235F02">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Hearing impairments</w:t>
            </w:r>
          </w:p>
        </w:tc>
      </w:tr>
      <w:tr w:rsidR="00235F02" w:rsidRPr="00F23B6E" w14:paraId="57EB9D70" w14:textId="77777777" w:rsidTr="0B61FFE7">
        <w:trPr>
          <w:cantSplit/>
          <w:trHeight w:val="420"/>
        </w:trPr>
        <w:tc>
          <w:tcPr>
            <w:tcW w:w="0" w:type="auto"/>
            <w:vMerge/>
            <w:hideMark/>
          </w:tcPr>
          <w:p w14:paraId="77765C07" w14:textId="77777777" w:rsidR="00235F02" w:rsidRPr="00F23B6E" w:rsidRDefault="00235F02" w:rsidP="00235F02">
            <w:pPr>
              <w:pStyle w:val="1bodycopy10pt"/>
              <w:rPr>
                <w:rFonts w:asciiTheme="minorHAnsi" w:hAnsiTheme="minorHAnsi" w:cstheme="minorHAnsi"/>
                <w:sz w:val="22"/>
                <w:szCs w:val="22"/>
                <w:lang w:val="en-GB" w:eastAsia="en-GB"/>
              </w:rPr>
            </w:pPr>
          </w:p>
        </w:tc>
        <w:tc>
          <w:tcPr>
            <w:tcW w:w="0" w:type="auto"/>
            <w:hideMark/>
          </w:tcPr>
          <w:p w14:paraId="12B57F91" w14:textId="77777777" w:rsidR="00235F02" w:rsidRPr="00F23B6E" w:rsidRDefault="00235F02" w:rsidP="00235F02">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Visual impairment</w:t>
            </w:r>
          </w:p>
        </w:tc>
      </w:tr>
      <w:tr w:rsidR="00235F02" w:rsidRPr="00F23B6E" w14:paraId="2B35EA9E" w14:textId="77777777" w:rsidTr="0B61FFE7">
        <w:trPr>
          <w:cantSplit/>
          <w:trHeight w:val="420"/>
        </w:trPr>
        <w:tc>
          <w:tcPr>
            <w:tcW w:w="0" w:type="auto"/>
            <w:vMerge/>
            <w:hideMark/>
          </w:tcPr>
          <w:p w14:paraId="0503C1A2" w14:textId="77777777" w:rsidR="00235F02" w:rsidRPr="00F23B6E" w:rsidRDefault="00235F02" w:rsidP="00235F02">
            <w:pPr>
              <w:pStyle w:val="1bodycopy10pt"/>
              <w:rPr>
                <w:rFonts w:asciiTheme="minorHAnsi" w:hAnsiTheme="minorHAnsi" w:cstheme="minorHAnsi"/>
                <w:sz w:val="22"/>
                <w:szCs w:val="22"/>
                <w:lang w:val="en-GB" w:eastAsia="en-GB"/>
              </w:rPr>
            </w:pPr>
          </w:p>
        </w:tc>
        <w:tc>
          <w:tcPr>
            <w:tcW w:w="0" w:type="auto"/>
            <w:hideMark/>
          </w:tcPr>
          <w:p w14:paraId="7C28258F" w14:textId="77777777" w:rsidR="00235F02" w:rsidRPr="00F23B6E" w:rsidRDefault="006F26F4" w:rsidP="00235F02">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Multi-sensory impairment</w:t>
            </w:r>
            <w:r w:rsidR="00235F02" w:rsidRPr="00F23B6E">
              <w:rPr>
                <w:rFonts w:asciiTheme="minorHAnsi" w:hAnsiTheme="minorHAnsi" w:cstheme="minorHAnsi"/>
                <w:sz w:val="22"/>
                <w:szCs w:val="22"/>
                <w:lang w:val="en-GB" w:eastAsia="en-GB"/>
              </w:rPr>
              <w:t> </w:t>
            </w:r>
          </w:p>
        </w:tc>
      </w:tr>
      <w:tr w:rsidR="00235F02" w:rsidRPr="00F23B6E" w14:paraId="7E51FE62" w14:textId="77777777" w:rsidTr="0B61FFE7">
        <w:trPr>
          <w:cantSplit/>
          <w:trHeight w:val="420"/>
        </w:trPr>
        <w:tc>
          <w:tcPr>
            <w:tcW w:w="0" w:type="auto"/>
            <w:vMerge/>
            <w:hideMark/>
          </w:tcPr>
          <w:p w14:paraId="4E76790D" w14:textId="77777777" w:rsidR="00235F02" w:rsidRPr="00F23B6E" w:rsidRDefault="00235F02" w:rsidP="00235F02">
            <w:pPr>
              <w:pStyle w:val="1bodycopy10pt"/>
              <w:rPr>
                <w:rFonts w:asciiTheme="minorHAnsi" w:hAnsiTheme="minorHAnsi" w:cstheme="minorHAnsi"/>
                <w:sz w:val="22"/>
                <w:szCs w:val="22"/>
                <w:lang w:val="en-GB" w:eastAsia="en-GB"/>
              </w:rPr>
            </w:pPr>
          </w:p>
        </w:tc>
        <w:tc>
          <w:tcPr>
            <w:tcW w:w="0" w:type="auto"/>
            <w:hideMark/>
          </w:tcPr>
          <w:p w14:paraId="320ED6C4" w14:textId="73AC29B7" w:rsidR="00235F02" w:rsidRPr="00F23B6E" w:rsidRDefault="7CC3A59B" w:rsidP="0B61FFE7">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Physical</w:t>
            </w:r>
            <w:r w:rsidR="26368D27" w:rsidRPr="00F23B6E">
              <w:rPr>
                <w:rFonts w:asciiTheme="minorHAnsi" w:hAnsiTheme="minorHAnsi" w:cstheme="minorHAnsi"/>
                <w:sz w:val="22"/>
                <w:szCs w:val="22"/>
                <w:lang w:val="en-GB" w:eastAsia="en-GB"/>
              </w:rPr>
              <w:t xml:space="preserve"> Disability (PD)</w:t>
            </w:r>
          </w:p>
        </w:tc>
      </w:tr>
    </w:tbl>
    <w:p w14:paraId="2A98E5FF" w14:textId="2BFD3974" w:rsidR="00235F02" w:rsidRPr="00F23B6E" w:rsidRDefault="7CC3A59B" w:rsidP="0B61FFE7">
      <w:pPr>
        <w:pStyle w:val="Heading1"/>
        <w:rPr>
          <w:rFonts w:asciiTheme="minorHAnsi" w:hAnsiTheme="minorHAnsi" w:cstheme="minorHAnsi"/>
          <w:color w:val="002060"/>
          <w:sz w:val="22"/>
          <w:szCs w:val="22"/>
          <w:lang w:eastAsia="en-GB"/>
        </w:rPr>
      </w:pPr>
      <w:bookmarkStart w:id="3" w:name="_Toc116987819"/>
      <w:bookmarkStart w:id="4" w:name="_Toc117080328"/>
      <w:bookmarkStart w:id="5" w:name="_Toc119070493"/>
      <w:r w:rsidRPr="00F23B6E">
        <w:rPr>
          <w:rFonts w:asciiTheme="minorHAnsi" w:hAnsiTheme="minorHAnsi" w:cstheme="minorHAnsi"/>
          <w:color w:val="002060"/>
          <w:sz w:val="22"/>
          <w:szCs w:val="22"/>
          <w:lang w:eastAsia="en-GB"/>
        </w:rPr>
        <w:t>2. Which staff will support my child, and what training have they had?</w:t>
      </w:r>
      <w:bookmarkEnd w:id="3"/>
      <w:bookmarkEnd w:id="4"/>
      <w:bookmarkEnd w:id="5"/>
    </w:p>
    <w:p w14:paraId="6C495B04" w14:textId="2B38A4A8" w:rsidR="00235F02" w:rsidRPr="00F23B6E" w:rsidRDefault="325E7923" w:rsidP="00235F02">
      <w:pPr>
        <w:pStyle w:val="Subhead2"/>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 xml:space="preserve">2.1 </w:t>
      </w:r>
      <w:r w:rsidR="61F60380" w:rsidRPr="00F23B6E">
        <w:rPr>
          <w:rFonts w:asciiTheme="minorHAnsi" w:hAnsiTheme="minorHAnsi" w:cstheme="minorHAnsi"/>
          <w:sz w:val="22"/>
          <w:szCs w:val="22"/>
          <w:lang w:val="en-GB" w:eastAsia="en-GB"/>
        </w:rPr>
        <w:t>Our</w:t>
      </w:r>
      <w:r w:rsidR="7CC3A59B" w:rsidRPr="00F23B6E">
        <w:rPr>
          <w:rFonts w:asciiTheme="minorHAnsi" w:hAnsiTheme="minorHAnsi" w:cstheme="minorHAnsi"/>
          <w:sz w:val="22"/>
          <w:szCs w:val="22"/>
          <w:lang w:val="en-GB" w:eastAsia="en-GB"/>
        </w:rPr>
        <w:t xml:space="preserve"> </w:t>
      </w:r>
      <w:r w:rsidR="61F60380" w:rsidRPr="00F23B6E">
        <w:rPr>
          <w:rFonts w:asciiTheme="minorHAnsi" w:hAnsiTheme="minorHAnsi" w:cstheme="minorHAnsi"/>
          <w:sz w:val="22"/>
          <w:szCs w:val="22"/>
          <w:lang w:val="en-GB" w:eastAsia="en-GB"/>
        </w:rPr>
        <w:t xml:space="preserve">special educational needs co-ordinator, or </w:t>
      </w:r>
      <w:r w:rsidR="7CC3A59B" w:rsidRPr="00F23B6E">
        <w:rPr>
          <w:rFonts w:asciiTheme="minorHAnsi" w:hAnsiTheme="minorHAnsi" w:cstheme="minorHAnsi"/>
          <w:sz w:val="22"/>
          <w:szCs w:val="22"/>
          <w:lang w:val="en-GB" w:eastAsia="en-GB"/>
        </w:rPr>
        <w:t>SENCO</w:t>
      </w:r>
    </w:p>
    <w:p w14:paraId="2D7B4117" w14:textId="00784F7F" w:rsidR="00235F02" w:rsidRPr="00F23B6E" w:rsidRDefault="7CC3A59B" w:rsidP="00235F02">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 xml:space="preserve">Our SENCO </w:t>
      </w:r>
      <w:r w:rsidR="61F60380" w:rsidRPr="00F23B6E">
        <w:rPr>
          <w:rFonts w:asciiTheme="minorHAnsi" w:hAnsiTheme="minorHAnsi" w:cstheme="minorHAnsi"/>
          <w:sz w:val="22"/>
          <w:szCs w:val="22"/>
          <w:lang w:val="en-GB" w:eastAsia="en-GB"/>
        </w:rPr>
        <w:t xml:space="preserve">is </w:t>
      </w:r>
      <w:r w:rsidR="365680F3" w:rsidRPr="00F23B6E">
        <w:rPr>
          <w:rFonts w:asciiTheme="minorHAnsi" w:hAnsiTheme="minorHAnsi" w:cstheme="minorHAnsi"/>
          <w:sz w:val="22"/>
          <w:szCs w:val="22"/>
          <w:lang w:val="en-GB" w:eastAsia="en-GB"/>
        </w:rPr>
        <w:t>Vicky Whitehurst</w:t>
      </w:r>
      <w:r w:rsidR="44D06B24" w:rsidRPr="00F23B6E">
        <w:rPr>
          <w:rFonts w:asciiTheme="minorHAnsi" w:hAnsiTheme="minorHAnsi" w:cstheme="minorHAnsi"/>
          <w:sz w:val="22"/>
          <w:szCs w:val="22"/>
          <w:lang w:val="en-GB" w:eastAsia="en-GB"/>
        </w:rPr>
        <w:t xml:space="preserve">, her contact details are </w:t>
      </w:r>
      <w:hyperlink r:id="rId15">
        <w:r w:rsidR="44D06B24" w:rsidRPr="00F23B6E">
          <w:rPr>
            <w:rStyle w:val="Hyperlink"/>
            <w:rFonts w:asciiTheme="minorHAnsi" w:hAnsiTheme="minorHAnsi" w:cstheme="minorHAnsi"/>
            <w:sz w:val="22"/>
            <w:szCs w:val="22"/>
            <w:lang w:val="en-GB" w:eastAsia="en-GB"/>
          </w:rPr>
          <w:t>office@wyche.worcs.sch.uk</w:t>
        </w:r>
      </w:hyperlink>
      <w:r w:rsidR="426E4887" w:rsidRPr="00F23B6E">
        <w:rPr>
          <w:rFonts w:asciiTheme="minorHAnsi" w:hAnsiTheme="minorHAnsi" w:cstheme="minorHAnsi"/>
          <w:sz w:val="22"/>
          <w:szCs w:val="22"/>
          <w:lang w:val="en-GB" w:eastAsia="en-GB"/>
        </w:rPr>
        <w:t xml:space="preserve">. </w:t>
      </w:r>
      <w:r w:rsidR="70EA26CF" w:rsidRPr="00F23B6E">
        <w:rPr>
          <w:rFonts w:asciiTheme="minorHAnsi" w:hAnsiTheme="minorHAnsi" w:cstheme="minorHAnsi"/>
          <w:sz w:val="22"/>
          <w:szCs w:val="22"/>
          <w:lang w:val="en-GB" w:eastAsia="en-GB"/>
        </w:rPr>
        <w:t xml:space="preserve">She has been SENDCO </w:t>
      </w:r>
      <w:r w:rsidR="365680F3" w:rsidRPr="00F23B6E">
        <w:rPr>
          <w:rFonts w:asciiTheme="minorHAnsi" w:hAnsiTheme="minorHAnsi" w:cstheme="minorHAnsi"/>
          <w:sz w:val="22"/>
          <w:szCs w:val="22"/>
          <w:lang w:val="en-GB" w:eastAsia="en-GB"/>
        </w:rPr>
        <w:t>since</w:t>
      </w:r>
      <w:r w:rsidR="70EA26CF" w:rsidRPr="00F23B6E">
        <w:rPr>
          <w:rFonts w:asciiTheme="minorHAnsi" w:hAnsiTheme="minorHAnsi" w:cstheme="minorHAnsi"/>
          <w:sz w:val="22"/>
          <w:szCs w:val="22"/>
          <w:lang w:val="en-GB" w:eastAsia="en-GB"/>
        </w:rPr>
        <w:t xml:space="preserve"> 2020. And she is a qualified </w:t>
      </w:r>
      <w:r w:rsidR="47F3DC03" w:rsidRPr="00F23B6E">
        <w:rPr>
          <w:rFonts w:asciiTheme="minorHAnsi" w:hAnsiTheme="minorHAnsi" w:cstheme="minorHAnsi"/>
          <w:sz w:val="22"/>
          <w:szCs w:val="22"/>
          <w:lang w:val="en-GB" w:eastAsia="en-GB"/>
        </w:rPr>
        <w:t>teacher</w:t>
      </w:r>
      <w:r w:rsidR="70EA26CF" w:rsidRPr="00F23B6E">
        <w:rPr>
          <w:rFonts w:asciiTheme="minorHAnsi" w:hAnsiTheme="minorHAnsi" w:cstheme="minorHAnsi"/>
          <w:sz w:val="22"/>
          <w:szCs w:val="22"/>
          <w:lang w:val="en-GB" w:eastAsia="en-GB"/>
        </w:rPr>
        <w:t xml:space="preserve"> of 27 years</w:t>
      </w:r>
      <w:r w:rsidR="47F3DC03" w:rsidRPr="00F23B6E">
        <w:rPr>
          <w:rFonts w:asciiTheme="minorHAnsi" w:hAnsiTheme="minorHAnsi" w:cstheme="minorHAnsi"/>
          <w:sz w:val="22"/>
          <w:szCs w:val="22"/>
          <w:lang w:val="en-GB" w:eastAsia="en-GB"/>
        </w:rPr>
        <w:t>.</w:t>
      </w:r>
      <w:r w:rsidR="3752D0E1" w:rsidRPr="00F23B6E">
        <w:rPr>
          <w:rFonts w:asciiTheme="minorHAnsi" w:hAnsiTheme="minorHAnsi" w:cstheme="minorHAnsi"/>
          <w:sz w:val="22"/>
          <w:szCs w:val="22"/>
          <w:lang w:val="en-GB" w:eastAsia="en-GB"/>
        </w:rPr>
        <w:t xml:space="preserve"> </w:t>
      </w:r>
      <w:r w:rsidR="70EA26CF" w:rsidRPr="00F23B6E">
        <w:rPr>
          <w:rFonts w:asciiTheme="minorHAnsi" w:hAnsiTheme="minorHAnsi" w:cstheme="minorHAnsi"/>
          <w:sz w:val="22"/>
          <w:szCs w:val="22"/>
          <w:lang w:val="en-GB" w:eastAsia="en-GB"/>
        </w:rPr>
        <w:t xml:space="preserve">She </w:t>
      </w:r>
      <w:r w:rsidRPr="00F23B6E">
        <w:rPr>
          <w:rFonts w:asciiTheme="minorHAnsi" w:hAnsiTheme="minorHAnsi" w:cstheme="minorHAnsi"/>
          <w:sz w:val="22"/>
          <w:szCs w:val="22"/>
          <w:lang w:val="en-GB" w:eastAsia="en-GB"/>
        </w:rPr>
        <w:t>achieved the N</w:t>
      </w:r>
      <w:r w:rsidR="47F3DC03" w:rsidRPr="00F23B6E">
        <w:rPr>
          <w:rFonts w:asciiTheme="minorHAnsi" w:hAnsiTheme="minorHAnsi" w:cstheme="minorHAnsi"/>
          <w:sz w:val="22"/>
          <w:szCs w:val="22"/>
          <w:lang w:val="en-GB" w:eastAsia="en-GB"/>
        </w:rPr>
        <w:t xml:space="preserve">ational Award in Special </w:t>
      </w:r>
      <w:r w:rsidR="47F3DC03" w:rsidRPr="00F23B6E">
        <w:rPr>
          <w:rFonts w:asciiTheme="minorHAnsi" w:hAnsiTheme="minorHAnsi" w:cstheme="minorHAnsi"/>
          <w:sz w:val="22"/>
          <w:szCs w:val="22"/>
          <w:lang w:val="en-GB" w:eastAsia="en-GB"/>
        </w:rPr>
        <w:lastRenderedPageBreak/>
        <w:t xml:space="preserve">Educational Needs Co-ordination </w:t>
      </w:r>
      <w:r w:rsidRPr="00F23B6E">
        <w:rPr>
          <w:rFonts w:asciiTheme="minorHAnsi" w:hAnsiTheme="minorHAnsi" w:cstheme="minorHAnsi"/>
          <w:sz w:val="22"/>
          <w:szCs w:val="22"/>
          <w:lang w:val="en-GB" w:eastAsia="en-GB"/>
        </w:rPr>
        <w:t xml:space="preserve">in </w:t>
      </w:r>
      <w:r w:rsidR="70EA26CF" w:rsidRPr="00F23B6E">
        <w:rPr>
          <w:rFonts w:asciiTheme="minorHAnsi" w:hAnsiTheme="minorHAnsi" w:cstheme="minorHAnsi"/>
          <w:sz w:val="22"/>
          <w:szCs w:val="22"/>
          <w:lang w:val="en-GB" w:eastAsia="en-GB"/>
        </w:rPr>
        <w:t>2021</w:t>
      </w:r>
      <w:r w:rsidRPr="00F23B6E">
        <w:rPr>
          <w:rFonts w:asciiTheme="minorHAnsi" w:hAnsiTheme="minorHAnsi" w:cstheme="minorHAnsi"/>
          <w:sz w:val="22"/>
          <w:szCs w:val="22"/>
          <w:lang w:val="en-GB" w:eastAsia="en-GB"/>
        </w:rPr>
        <w:t>.</w:t>
      </w:r>
      <w:r w:rsidR="47F3DC03" w:rsidRPr="00F23B6E">
        <w:rPr>
          <w:rFonts w:asciiTheme="minorHAnsi" w:hAnsiTheme="minorHAnsi" w:cstheme="minorHAnsi"/>
          <w:sz w:val="22"/>
          <w:szCs w:val="22"/>
          <w:lang w:val="en-GB" w:eastAsia="en-GB"/>
        </w:rPr>
        <w:t xml:space="preserve"> </w:t>
      </w:r>
      <w:r w:rsidR="70EA26CF" w:rsidRPr="00F23B6E">
        <w:rPr>
          <w:rFonts w:asciiTheme="minorHAnsi" w:hAnsiTheme="minorHAnsi" w:cstheme="minorHAnsi"/>
          <w:sz w:val="22"/>
          <w:szCs w:val="22"/>
          <w:lang w:val="en-GB" w:eastAsia="en-GB"/>
        </w:rPr>
        <w:t>Mrs Whitehurst completed Trauma informed training in 2022 and was Thrive trained in 2014</w:t>
      </w:r>
      <w:r w:rsidR="27326116" w:rsidRPr="00F23B6E">
        <w:rPr>
          <w:rFonts w:asciiTheme="minorHAnsi" w:hAnsiTheme="minorHAnsi" w:cstheme="minorHAnsi"/>
          <w:sz w:val="22"/>
          <w:szCs w:val="22"/>
          <w:lang w:val="en-GB" w:eastAsia="en-GB"/>
        </w:rPr>
        <w:t xml:space="preserve">. </w:t>
      </w:r>
      <w:r w:rsidR="70EA26CF" w:rsidRPr="00F23B6E">
        <w:rPr>
          <w:rFonts w:asciiTheme="minorHAnsi" w:hAnsiTheme="minorHAnsi" w:cstheme="minorHAnsi"/>
          <w:sz w:val="22"/>
          <w:szCs w:val="22"/>
          <w:lang w:val="en-GB" w:eastAsia="en-GB"/>
        </w:rPr>
        <w:t>The SENDCO is allocated 1 day a</w:t>
      </w:r>
      <w:r w:rsidRPr="00F23B6E">
        <w:rPr>
          <w:rFonts w:asciiTheme="minorHAnsi" w:hAnsiTheme="minorHAnsi" w:cstheme="minorHAnsi"/>
          <w:sz w:val="22"/>
          <w:szCs w:val="22"/>
          <w:lang w:val="en-GB" w:eastAsia="en-GB"/>
        </w:rPr>
        <w:t xml:space="preserve"> week to manage SEN provision.</w:t>
      </w:r>
    </w:p>
    <w:p w14:paraId="158F6CA6" w14:textId="66BF99FF" w:rsidR="00E202A2" w:rsidRPr="00F23B6E" w:rsidRDefault="48DFB7F0" w:rsidP="0B61FFE7">
      <w:pPr>
        <w:pStyle w:val="1bodycopy10pt"/>
        <w:spacing w:line="259" w:lineRule="auto"/>
        <w:rPr>
          <w:rFonts w:asciiTheme="minorHAnsi" w:hAnsiTheme="minorHAnsi" w:cstheme="minorHAnsi"/>
          <w:sz w:val="22"/>
          <w:szCs w:val="22"/>
        </w:rPr>
      </w:pPr>
      <w:r w:rsidRPr="00F23B6E">
        <w:rPr>
          <w:rFonts w:asciiTheme="minorHAnsi" w:hAnsiTheme="minorHAnsi" w:cstheme="minorHAnsi"/>
          <w:b/>
          <w:bCs/>
          <w:sz w:val="22"/>
          <w:szCs w:val="22"/>
          <w:lang w:val="en-GB" w:eastAsia="en-GB"/>
        </w:rPr>
        <w:t xml:space="preserve">2.2 </w:t>
      </w:r>
      <w:r w:rsidR="44D06B24" w:rsidRPr="00F23B6E">
        <w:rPr>
          <w:rFonts w:asciiTheme="minorHAnsi" w:hAnsiTheme="minorHAnsi" w:cstheme="minorHAnsi"/>
          <w:b/>
          <w:bCs/>
          <w:sz w:val="22"/>
          <w:szCs w:val="22"/>
          <w:lang w:val="en-GB" w:eastAsia="en-GB"/>
        </w:rPr>
        <w:t>Our Governor responsible for SEND is Julia Husband</w:t>
      </w:r>
      <w:r w:rsidR="43E923C1" w:rsidRPr="00F23B6E">
        <w:rPr>
          <w:rFonts w:asciiTheme="minorHAnsi" w:hAnsiTheme="minorHAnsi" w:cstheme="minorHAnsi"/>
          <w:sz w:val="22"/>
          <w:szCs w:val="22"/>
          <w:lang w:val="en-GB" w:eastAsia="en-GB"/>
        </w:rPr>
        <w:t>.</w:t>
      </w:r>
      <w:r w:rsidR="64C4BA6A" w:rsidRPr="00F23B6E">
        <w:rPr>
          <w:rFonts w:asciiTheme="minorHAnsi" w:hAnsiTheme="minorHAnsi" w:cstheme="minorHAnsi"/>
          <w:sz w:val="22"/>
          <w:szCs w:val="22"/>
          <w:lang w:val="en-GB" w:eastAsia="en-GB"/>
        </w:rPr>
        <w:t xml:space="preserve"> </w:t>
      </w:r>
    </w:p>
    <w:p w14:paraId="48FE1C1A" w14:textId="228CBAE9" w:rsidR="00E202A2" w:rsidRPr="00F23B6E" w:rsidRDefault="64C4BA6A" w:rsidP="0B61FFE7">
      <w:pPr>
        <w:pStyle w:val="1bodycopy10pt"/>
        <w:spacing w:line="259" w:lineRule="auto"/>
        <w:rPr>
          <w:rFonts w:asciiTheme="minorHAnsi" w:hAnsiTheme="minorHAnsi" w:cstheme="minorHAnsi"/>
          <w:sz w:val="22"/>
          <w:szCs w:val="22"/>
        </w:rPr>
      </w:pPr>
      <w:r w:rsidRPr="00F23B6E">
        <w:rPr>
          <w:rFonts w:asciiTheme="minorHAnsi" w:hAnsiTheme="minorHAnsi" w:cstheme="minorHAnsi"/>
          <w:sz w:val="22"/>
          <w:szCs w:val="22"/>
          <w:lang w:val="en-GB" w:eastAsia="en-GB"/>
        </w:rPr>
        <w:t>The governing body can be contacted through the governance professional</w:t>
      </w:r>
      <w:r w:rsidR="51BBF68B" w:rsidRPr="00F23B6E">
        <w:rPr>
          <w:rFonts w:asciiTheme="minorHAnsi" w:hAnsiTheme="minorHAnsi" w:cstheme="minorHAnsi"/>
          <w:sz w:val="22"/>
          <w:szCs w:val="22"/>
          <w:lang w:val="en-GB" w:eastAsia="en-GB"/>
        </w:rPr>
        <w:t xml:space="preserve"> who acts as clerk to the board: </w:t>
      </w:r>
      <w:r w:rsidRPr="00F23B6E">
        <w:rPr>
          <w:rFonts w:asciiTheme="minorHAnsi" w:hAnsiTheme="minorHAnsi" w:cstheme="minorHAnsi"/>
          <w:sz w:val="22"/>
          <w:szCs w:val="22"/>
          <w:lang w:val="en-GB" w:eastAsia="en-GB"/>
        </w:rPr>
        <w:t>clairefinchgovernance@gmail.com</w:t>
      </w:r>
      <w:r w:rsidR="5B7F2288" w:rsidRPr="00F23B6E">
        <w:rPr>
          <w:rFonts w:asciiTheme="minorHAnsi" w:hAnsiTheme="minorHAnsi" w:cstheme="minorHAnsi"/>
          <w:sz w:val="22"/>
          <w:szCs w:val="22"/>
          <w:lang w:val="en-GB" w:eastAsia="en-GB"/>
        </w:rPr>
        <w:t>.</w:t>
      </w:r>
    </w:p>
    <w:p w14:paraId="692EF215" w14:textId="0FFABF2E" w:rsidR="00235F02" w:rsidRPr="00F23B6E" w:rsidRDefault="21D1ECFA" w:rsidP="00235F02">
      <w:pPr>
        <w:pStyle w:val="Subhead2"/>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 xml:space="preserve">2.3 </w:t>
      </w:r>
      <w:r w:rsidR="7CC3A59B" w:rsidRPr="00F23B6E">
        <w:rPr>
          <w:rFonts w:asciiTheme="minorHAnsi" w:hAnsiTheme="minorHAnsi" w:cstheme="minorHAnsi"/>
          <w:sz w:val="22"/>
          <w:szCs w:val="22"/>
          <w:lang w:val="en-GB" w:eastAsia="en-GB"/>
        </w:rPr>
        <w:t>Class/subject teachers</w:t>
      </w:r>
    </w:p>
    <w:p w14:paraId="4909F741" w14:textId="1482AC87" w:rsidR="00235F02" w:rsidRPr="00F23B6E" w:rsidRDefault="7CC3A59B" w:rsidP="0B61FFE7">
      <w:pPr>
        <w:pStyle w:val="1bodycopy10pt"/>
        <w:rPr>
          <w:rFonts w:asciiTheme="minorHAnsi" w:hAnsiTheme="minorHAnsi" w:cstheme="minorHAnsi"/>
          <w:sz w:val="22"/>
          <w:szCs w:val="22"/>
          <w:lang w:eastAsia="en-GB"/>
        </w:rPr>
      </w:pPr>
      <w:r w:rsidRPr="00F23B6E">
        <w:rPr>
          <w:rFonts w:asciiTheme="minorHAnsi" w:hAnsiTheme="minorHAnsi" w:cstheme="minorHAnsi"/>
          <w:sz w:val="22"/>
          <w:szCs w:val="22"/>
          <w:lang w:eastAsia="en-GB"/>
        </w:rPr>
        <w:t xml:space="preserve">All of our teachers receive </w:t>
      </w:r>
      <w:r w:rsidR="63EB6AFF" w:rsidRPr="00F23B6E">
        <w:rPr>
          <w:rFonts w:asciiTheme="minorHAnsi" w:hAnsiTheme="minorHAnsi" w:cstheme="minorHAnsi"/>
          <w:sz w:val="22"/>
          <w:szCs w:val="22"/>
          <w:lang w:eastAsia="en-GB"/>
        </w:rPr>
        <w:t xml:space="preserve">regular </w:t>
      </w:r>
      <w:r w:rsidRPr="00F23B6E">
        <w:rPr>
          <w:rFonts w:asciiTheme="minorHAnsi" w:hAnsiTheme="minorHAnsi" w:cstheme="minorHAnsi"/>
          <w:sz w:val="22"/>
          <w:szCs w:val="22"/>
          <w:lang w:eastAsia="en-GB"/>
        </w:rPr>
        <w:t>in</w:t>
      </w:r>
      <w:r w:rsidR="2FB877CF" w:rsidRPr="00F23B6E">
        <w:rPr>
          <w:rFonts w:asciiTheme="minorHAnsi" w:hAnsiTheme="minorHAnsi" w:cstheme="minorHAnsi"/>
          <w:sz w:val="22"/>
          <w:szCs w:val="22"/>
          <w:lang w:eastAsia="en-GB"/>
        </w:rPr>
        <w:t>-</w:t>
      </w:r>
      <w:r w:rsidRPr="00F23B6E">
        <w:rPr>
          <w:rFonts w:asciiTheme="minorHAnsi" w:hAnsiTheme="minorHAnsi" w:cstheme="minorHAnsi"/>
          <w:sz w:val="22"/>
          <w:szCs w:val="22"/>
          <w:lang w:eastAsia="en-GB"/>
        </w:rPr>
        <w:t>house SEN training, and are supported by the SENCO to meet the needs of pupils</w:t>
      </w:r>
      <w:r w:rsidR="2FB877CF" w:rsidRPr="00F23B6E">
        <w:rPr>
          <w:rFonts w:asciiTheme="minorHAnsi" w:hAnsiTheme="minorHAnsi" w:cstheme="minorHAnsi"/>
          <w:sz w:val="22"/>
          <w:szCs w:val="22"/>
          <w:lang w:eastAsia="en-GB"/>
        </w:rPr>
        <w:t xml:space="preserve"> who have SEN</w:t>
      </w:r>
      <w:r w:rsidRPr="00F23B6E">
        <w:rPr>
          <w:rFonts w:asciiTheme="minorHAnsi" w:hAnsiTheme="minorHAnsi" w:cstheme="minorHAnsi"/>
          <w:sz w:val="22"/>
          <w:szCs w:val="22"/>
          <w:lang w:eastAsia="en-GB"/>
        </w:rPr>
        <w:t>. </w:t>
      </w:r>
      <w:r w:rsidR="14165DE4" w:rsidRPr="00F23B6E">
        <w:rPr>
          <w:rFonts w:asciiTheme="minorHAnsi" w:hAnsiTheme="minorHAnsi" w:cstheme="minorHAnsi"/>
          <w:sz w:val="22"/>
          <w:szCs w:val="22"/>
          <w:lang w:eastAsia="en-GB"/>
        </w:rPr>
        <w:t xml:space="preserve">We regularly consult with professionals, such as Educational Psychology and Complex </w:t>
      </w:r>
      <w:r w:rsidR="0DB6A181" w:rsidRPr="00F23B6E">
        <w:rPr>
          <w:rFonts w:asciiTheme="minorHAnsi" w:hAnsiTheme="minorHAnsi" w:cstheme="minorHAnsi"/>
          <w:sz w:val="22"/>
          <w:szCs w:val="22"/>
          <w:lang w:eastAsia="en-GB"/>
        </w:rPr>
        <w:t>C</w:t>
      </w:r>
      <w:r w:rsidR="14165DE4" w:rsidRPr="00F23B6E">
        <w:rPr>
          <w:rFonts w:asciiTheme="minorHAnsi" w:hAnsiTheme="minorHAnsi" w:cstheme="minorHAnsi"/>
          <w:sz w:val="22"/>
          <w:szCs w:val="22"/>
          <w:lang w:eastAsia="en-GB"/>
        </w:rPr>
        <w:t xml:space="preserve">ommunication </w:t>
      </w:r>
      <w:r w:rsidR="46F3B0DA" w:rsidRPr="00F23B6E">
        <w:rPr>
          <w:rFonts w:asciiTheme="minorHAnsi" w:hAnsiTheme="minorHAnsi" w:cstheme="minorHAnsi"/>
          <w:sz w:val="22"/>
          <w:szCs w:val="22"/>
          <w:lang w:eastAsia="en-GB"/>
        </w:rPr>
        <w:t xml:space="preserve">team </w:t>
      </w:r>
      <w:r w:rsidR="14165DE4" w:rsidRPr="00F23B6E">
        <w:rPr>
          <w:rFonts w:asciiTheme="minorHAnsi" w:hAnsiTheme="minorHAnsi" w:cstheme="minorHAnsi"/>
          <w:sz w:val="22"/>
          <w:szCs w:val="22"/>
          <w:lang w:eastAsia="en-GB"/>
        </w:rPr>
        <w:t>where needed</w:t>
      </w:r>
      <w:r w:rsidR="61C1793C" w:rsidRPr="00F23B6E">
        <w:rPr>
          <w:rFonts w:asciiTheme="minorHAnsi" w:hAnsiTheme="minorHAnsi" w:cstheme="minorHAnsi"/>
          <w:sz w:val="22"/>
          <w:szCs w:val="22"/>
          <w:lang w:eastAsia="en-GB"/>
        </w:rPr>
        <w:t xml:space="preserve"> so </w:t>
      </w:r>
      <w:r w:rsidR="471F0A9E" w:rsidRPr="00F23B6E">
        <w:rPr>
          <w:rFonts w:asciiTheme="minorHAnsi" w:hAnsiTheme="minorHAnsi" w:cstheme="minorHAnsi"/>
          <w:sz w:val="22"/>
          <w:szCs w:val="22"/>
          <w:lang w:eastAsia="en-GB"/>
        </w:rPr>
        <w:t>that</w:t>
      </w:r>
      <w:r w:rsidR="61C1793C" w:rsidRPr="00F23B6E">
        <w:rPr>
          <w:rFonts w:asciiTheme="minorHAnsi" w:hAnsiTheme="minorHAnsi" w:cstheme="minorHAnsi"/>
          <w:sz w:val="22"/>
          <w:szCs w:val="22"/>
          <w:lang w:eastAsia="en-GB"/>
        </w:rPr>
        <w:t xml:space="preserve"> </w:t>
      </w:r>
      <w:r w:rsidR="17B55C4B" w:rsidRPr="00F23B6E">
        <w:rPr>
          <w:rFonts w:asciiTheme="minorHAnsi" w:hAnsiTheme="minorHAnsi" w:cstheme="minorHAnsi"/>
          <w:sz w:val="22"/>
          <w:szCs w:val="22"/>
          <w:lang w:eastAsia="en-GB"/>
        </w:rPr>
        <w:t>teachers have the most effective and up to date advice. Teachers write and follow i</w:t>
      </w:r>
      <w:r w:rsidR="5DA67E2A" w:rsidRPr="00F23B6E">
        <w:rPr>
          <w:rFonts w:asciiTheme="minorHAnsi" w:hAnsiTheme="minorHAnsi" w:cstheme="minorHAnsi"/>
          <w:sz w:val="22"/>
          <w:szCs w:val="22"/>
          <w:lang w:eastAsia="en-GB"/>
        </w:rPr>
        <w:t>n</w:t>
      </w:r>
      <w:r w:rsidR="17B55C4B" w:rsidRPr="00F23B6E">
        <w:rPr>
          <w:rFonts w:asciiTheme="minorHAnsi" w:hAnsiTheme="minorHAnsi" w:cstheme="minorHAnsi"/>
          <w:sz w:val="22"/>
          <w:szCs w:val="22"/>
          <w:lang w:eastAsia="en-GB"/>
        </w:rPr>
        <w:t xml:space="preserve">dividual Education Plans (IEPs) and work towards the targets of EHCPs where they are provided. </w:t>
      </w:r>
      <w:r w:rsidR="61C1793C" w:rsidRPr="00F23B6E">
        <w:rPr>
          <w:rFonts w:asciiTheme="minorHAnsi" w:hAnsiTheme="minorHAnsi" w:cstheme="minorHAnsi"/>
          <w:sz w:val="22"/>
          <w:szCs w:val="22"/>
          <w:lang w:eastAsia="en-GB"/>
        </w:rPr>
        <w:t xml:space="preserve"> </w:t>
      </w:r>
    </w:p>
    <w:p w14:paraId="4B1E8FF9" w14:textId="73B335D4" w:rsidR="00235F02" w:rsidRPr="00F23B6E" w:rsidRDefault="46F5FC02" w:rsidP="00235F02">
      <w:pPr>
        <w:pStyle w:val="Subhead2"/>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 xml:space="preserve">2.4 </w:t>
      </w:r>
      <w:r w:rsidR="7CC3A59B" w:rsidRPr="00F23B6E">
        <w:rPr>
          <w:rFonts w:asciiTheme="minorHAnsi" w:hAnsiTheme="minorHAnsi" w:cstheme="minorHAnsi"/>
          <w:sz w:val="22"/>
          <w:szCs w:val="22"/>
          <w:lang w:val="en-GB" w:eastAsia="en-GB"/>
        </w:rPr>
        <w:t xml:space="preserve">Teaching </w:t>
      </w:r>
      <w:r w:rsidR="2FB877CF" w:rsidRPr="00F23B6E">
        <w:rPr>
          <w:rFonts w:asciiTheme="minorHAnsi" w:hAnsiTheme="minorHAnsi" w:cstheme="minorHAnsi"/>
          <w:sz w:val="22"/>
          <w:szCs w:val="22"/>
          <w:lang w:val="en-GB" w:eastAsia="en-GB"/>
        </w:rPr>
        <w:t>a</w:t>
      </w:r>
      <w:r w:rsidR="7CC3A59B" w:rsidRPr="00F23B6E">
        <w:rPr>
          <w:rFonts w:asciiTheme="minorHAnsi" w:hAnsiTheme="minorHAnsi" w:cstheme="minorHAnsi"/>
          <w:sz w:val="22"/>
          <w:szCs w:val="22"/>
          <w:lang w:val="en-GB" w:eastAsia="en-GB"/>
        </w:rPr>
        <w:t>ssistants (TAs)</w:t>
      </w:r>
    </w:p>
    <w:p w14:paraId="6E863040" w14:textId="498F6249" w:rsidR="00235F02" w:rsidRPr="00F23B6E" w:rsidRDefault="7CC3A59B" w:rsidP="0B61FFE7">
      <w:pPr>
        <w:pStyle w:val="1bodycopy10pt"/>
        <w:spacing w:line="259" w:lineRule="auto"/>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We have a team of</w:t>
      </w:r>
      <w:r w:rsidR="24B395EC" w:rsidRPr="00F23B6E">
        <w:rPr>
          <w:rFonts w:asciiTheme="minorHAnsi" w:hAnsiTheme="minorHAnsi" w:cstheme="minorHAnsi"/>
          <w:sz w:val="22"/>
          <w:szCs w:val="22"/>
          <w:lang w:val="en-GB" w:eastAsia="en-GB"/>
        </w:rPr>
        <w:t xml:space="preserve"> 11</w:t>
      </w:r>
      <w:r w:rsidRPr="00F23B6E">
        <w:rPr>
          <w:rFonts w:asciiTheme="minorHAnsi" w:hAnsiTheme="minorHAnsi" w:cstheme="minorHAnsi"/>
          <w:sz w:val="22"/>
          <w:szCs w:val="22"/>
          <w:lang w:val="en-GB" w:eastAsia="en-GB"/>
        </w:rPr>
        <w:t xml:space="preserve"> TAs, </w:t>
      </w:r>
      <w:r w:rsidR="1FCFC828" w:rsidRPr="00F23B6E">
        <w:rPr>
          <w:rFonts w:asciiTheme="minorHAnsi" w:hAnsiTheme="minorHAnsi" w:cstheme="minorHAnsi"/>
          <w:sz w:val="22"/>
          <w:szCs w:val="22"/>
          <w:lang w:val="en-GB" w:eastAsia="en-GB"/>
        </w:rPr>
        <w:t>six of whom work 1:1 supporting pupils with an education heath care plan (EHCP).</w:t>
      </w:r>
      <w:r w:rsidR="6D20E58B" w:rsidRPr="00F23B6E">
        <w:rPr>
          <w:rFonts w:asciiTheme="minorHAnsi" w:hAnsiTheme="minorHAnsi" w:cstheme="minorHAnsi"/>
          <w:sz w:val="22"/>
          <w:szCs w:val="22"/>
          <w:lang w:val="en-GB" w:eastAsia="en-GB"/>
        </w:rPr>
        <w:t xml:space="preserve"> All TAs are trained to support pupils with SEND and deliver tailored interventions under the direction of the class teacher, monitored by the SENCO.</w:t>
      </w:r>
    </w:p>
    <w:p w14:paraId="3DC15141" w14:textId="36E64542" w:rsidR="00235F02" w:rsidRPr="00F23B6E" w:rsidRDefault="19BED2DD" w:rsidP="00235F02">
      <w:pPr>
        <w:pStyle w:val="Subhead2"/>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 xml:space="preserve">2.5 </w:t>
      </w:r>
      <w:r w:rsidR="7CC3A59B" w:rsidRPr="00F23B6E">
        <w:rPr>
          <w:rFonts w:asciiTheme="minorHAnsi" w:hAnsiTheme="minorHAnsi" w:cstheme="minorHAnsi"/>
          <w:sz w:val="22"/>
          <w:szCs w:val="22"/>
          <w:lang w:val="en-GB" w:eastAsia="en-GB"/>
        </w:rPr>
        <w:t>External agencies</w:t>
      </w:r>
      <w:r w:rsidR="6E4EA283" w:rsidRPr="00F23B6E">
        <w:rPr>
          <w:rFonts w:asciiTheme="minorHAnsi" w:hAnsiTheme="minorHAnsi" w:cstheme="minorHAnsi"/>
          <w:sz w:val="22"/>
          <w:szCs w:val="22"/>
          <w:lang w:val="en-GB" w:eastAsia="en-GB"/>
        </w:rPr>
        <w:t xml:space="preserve"> and experts</w:t>
      </w:r>
    </w:p>
    <w:p w14:paraId="3C571024" w14:textId="77777777" w:rsidR="00235F02" w:rsidRPr="00F23B6E" w:rsidRDefault="00235F02" w:rsidP="00235F02">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 xml:space="preserve">Sometimes we need extra help to offer our pupils the support they need. Whenever necessary we will work with external support services </w:t>
      </w:r>
      <w:r w:rsidR="00D748A2" w:rsidRPr="00F23B6E">
        <w:rPr>
          <w:rFonts w:asciiTheme="minorHAnsi" w:hAnsiTheme="minorHAnsi" w:cstheme="minorHAnsi"/>
          <w:sz w:val="22"/>
          <w:szCs w:val="22"/>
          <w:lang w:val="en-GB" w:eastAsia="en-GB"/>
        </w:rPr>
        <w:t>to meet the needs of our pupils with SEN and to support their families. These include</w:t>
      </w:r>
      <w:r w:rsidRPr="00F23B6E">
        <w:rPr>
          <w:rFonts w:asciiTheme="minorHAnsi" w:hAnsiTheme="minorHAnsi" w:cstheme="minorHAnsi"/>
          <w:sz w:val="22"/>
          <w:szCs w:val="22"/>
          <w:lang w:val="en-GB" w:eastAsia="en-GB"/>
        </w:rPr>
        <w:t>:</w:t>
      </w:r>
    </w:p>
    <w:p w14:paraId="3DE536E5" w14:textId="308742DA" w:rsidR="00235F02" w:rsidRPr="00F23B6E" w:rsidRDefault="7CC3A59B">
      <w:pPr>
        <w:pStyle w:val="4Bulletedcopyblue"/>
        <w:numPr>
          <w:ilvl w:val="0"/>
          <w:numId w:val="20"/>
        </w:numPr>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Speech and language therapists</w:t>
      </w:r>
      <w:r w:rsidR="70EA26CF" w:rsidRPr="00F23B6E">
        <w:rPr>
          <w:rFonts w:asciiTheme="minorHAnsi" w:hAnsiTheme="minorHAnsi" w:cstheme="minorHAnsi"/>
          <w:sz w:val="22"/>
          <w:szCs w:val="22"/>
          <w:lang w:val="en-GB" w:eastAsia="en-GB"/>
        </w:rPr>
        <w:t xml:space="preserve"> </w:t>
      </w:r>
    </w:p>
    <w:p w14:paraId="1D77D193" w14:textId="77777777" w:rsidR="00235F02" w:rsidRPr="00F23B6E" w:rsidRDefault="7CC3A59B">
      <w:pPr>
        <w:pStyle w:val="4Bulletedcopyblue"/>
        <w:numPr>
          <w:ilvl w:val="0"/>
          <w:numId w:val="20"/>
        </w:numPr>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Educational psychologists</w:t>
      </w:r>
    </w:p>
    <w:p w14:paraId="18AFBAD6" w14:textId="77777777" w:rsidR="00235F02" w:rsidRPr="00F23B6E" w:rsidRDefault="7CC3A59B">
      <w:pPr>
        <w:pStyle w:val="4Bulletedcopyblue"/>
        <w:numPr>
          <w:ilvl w:val="0"/>
          <w:numId w:val="20"/>
        </w:numPr>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Occupational therapists</w:t>
      </w:r>
    </w:p>
    <w:p w14:paraId="289F73B1" w14:textId="77777777" w:rsidR="00235F02" w:rsidRPr="00F23B6E" w:rsidRDefault="2FB877CF">
      <w:pPr>
        <w:pStyle w:val="4Bulletedcopyblue"/>
        <w:numPr>
          <w:ilvl w:val="0"/>
          <w:numId w:val="20"/>
        </w:numPr>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GPs</w:t>
      </w:r>
      <w:r w:rsidR="7CC3A59B" w:rsidRPr="00F23B6E">
        <w:rPr>
          <w:rFonts w:asciiTheme="minorHAnsi" w:hAnsiTheme="minorHAnsi" w:cstheme="minorHAnsi"/>
          <w:sz w:val="22"/>
          <w:szCs w:val="22"/>
          <w:lang w:val="en-GB" w:eastAsia="en-GB"/>
        </w:rPr>
        <w:t xml:space="preserve"> or paediatricians</w:t>
      </w:r>
    </w:p>
    <w:p w14:paraId="08261FE0" w14:textId="77777777" w:rsidR="00235F02" w:rsidRPr="00F23B6E" w:rsidRDefault="7CC3A59B">
      <w:pPr>
        <w:pStyle w:val="4Bulletedcopyblue"/>
        <w:numPr>
          <w:ilvl w:val="0"/>
          <w:numId w:val="20"/>
        </w:numPr>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School nurses</w:t>
      </w:r>
    </w:p>
    <w:p w14:paraId="39A18E4C" w14:textId="77777777" w:rsidR="00235F02" w:rsidRPr="00F23B6E" w:rsidRDefault="2FB877CF">
      <w:pPr>
        <w:pStyle w:val="4Bulletedcopyblue"/>
        <w:numPr>
          <w:ilvl w:val="0"/>
          <w:numId w:val="20"/>
        </w:numPr>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Child and adolescent mental health services (</w:t>
      </w:r>
      <w:r w:rsidR="7CC3A59B" w:rsidRPr="00F23B6E">
        <w:rPr>
          <w:rFonts w:asciiTheme="minorHAnsi" w:hAnsiTheme="minorHAnsi" w:cstheme="minorHAnsi"/>
          <w:sz w:val="22"/>
          <w:szCs w:val="22"/>
          <w:lang w:val="en-GB" w:eastAsia="en-GB"/>
        </w:rPr>
        <w:t>CAMHS</w:t>
      </w:r>
      <w:r w:rsidRPr="00F23B6E">
        <w:rPr>
          <w:rFonts w:asciiTheme="minorHAnsi" w:hAnsiTheme="minorHAnsi" w:cstheme="minorHAnsi"/>
          <w:sz w:val="22"/>
          <w:szCs w:val="22"/>
          <w:lang w:val="en-GB" w:eastAsia="en-GB"/>
        </w:rPr>
        <w:t>)</w:t>
      </w:r>
    </w:p>
    <w:p w14:paraId="05DCBCC0" w14:textId="77777777" w:rsidR="00235F02" w:rsidRPr="00F23B6E" w:rsidRDefault="7CC3A59B">
      <w:pPr>
        <w:pStyle w:val="4Bulletedcopyblue"/>
        <w:numPr>
          <w:ilvl w:val="0"/>
          <w:numId w:val="20"/>
        </w:numPr>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Education welfare officer</w:t>
      </w:r>
      <w:r w:rsidR="2FB877CF" w:rsidRPr="00F23B6E">
        <w:rPr>
          <w:rFonts w:asciiTheme="minorHAnsi" w:hAnsiTheme="minorHAnsi" w:cstheme="minorHAnsi"/>
          <w:sz w:val="22"/>
          <w:szCs w:val="22"/>
          <w:lang w:val="en-GB" w:eastAsia="en-GB"/>
        </w:rPr>
        <w:t>s</w:t>
      </w:r>
    </w:p>
    <w:p w14:paraId="0041BBA4" w14:textId="77777777" w:rsidR="00235F02" w:rsidRPr="00F23B6E" w:rsidRDefault="7CC3A59B">
      <w:pPr>
        <w:pStyle w:val="4Bulletedcopyblue"/>
        <w:numPr>
          <w:ilvl w:val="0"/>
          <w:numId w:val="20"/>
        </w:numPr>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Social services</w:t>
      </w:r>
      <w:r w:rsidR="729CB51A" w:rsidRPr="00F23B6E">
        <w:rPr>
          <w:rFonts w:asciiTheme="minorHAnsi" w:hAnsiTheme="minorHAnsi" w:cstheme="minorHAnsi"/>
          <w:sz w:val="22"/>
          <w:szCs w:val="22"/>
          <w:lang w:val="en-GB" w:eastAsia="en-GB"/>
        </w:rPr>
        <w:t xml:space="preserve"> and other </w:t>
      </w:r>
      <w:r w:rsidR="55AFD808" w:rsidRPr="00F23B6E">
        <w:rPr>
          <w:rFonts w:asciiTheme="minorHAnsi" w:hAnsiTheme="minorHAnsi" w:cstheme="minorHAnsi"/>
          <w:sz w:val="22"/>
          <w:szCs w:val="22"/>
          <w:lang w:val="en-GB" w:eastAsia="en-GB"/>
        </w:rPr>
        <w:t>local authority (LA)</w:t>
      </w:r>
      <w:r w:rsidR="729CB51A" w:rsidRPr="00F23B6E">
        <w:rPr>
          <w:rFonts w:asciiTheme="minorHAnsi" w:hAnsiTheme="minorHAnsi" w:cstheme="minorHAnsi"/>
          <w:sz w:val="22"/>
          <w:szCs w:val="22"/>
          <w:lang w:val="en-GB" w:eastAsia="en-GB"/>
        </w:rPr>
        <w:t>-provided support services</w:t>
      </w:r>
    </w:p>
    <w:p w14:paraId="74C8244B" w14:textId="736AB487" w:rsidR="00D748A2" w:rsidRPr="00F23B6E" w:rsidRDefault="729CB51A">
      <w:pPr>
        <w:pStyle w:val="4Bulletedcopyblue"/>
        <w:numPr>
          <w:ilvl w:val="0"/>
          <w:numId w:val="20"/>
        </w:numPr>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Voluntary sector organisations</w:t>
      </w:r>
    </w:p>
    <w:p w14:paraId="75C8D728" w14:textId="23405D7F" w:rsidR="00235F02" w:rsidRPr="00F23B6E" w:rsidRDefault="4C27B213" w:rsidP="0B61FFE7">
      <w:pPr>
        <w:pStyle w:val="Heading1"/>
        <w:rPr>
          <w:rFonts w:asciiTheme="minorHAnsi" w:hAnsiTheme="minorHAnsi" w:cstheme="minorHAnsi"/>
          <w:color w:val="002060"/>
          <w:sz w:val="22"/>
          <w:szCs w:val="22"/>
        </w:rPr>
      </w:pPr>
      <w:bookmarkStart w:id="6" w:name="_Toc116987821"/>
      <w:bookmarkStart w:id="7" w:name="_Toc117080330"/>
      <w:bookmarkStart w:id="8" w:name="_Toc119070495"/>
      <w:r w:rsidRPr="00F23B6E">
        <w:rPr>
          <w:rFonts w:asciiTheme="minorHAnsi" w:hAnsiTheme="minorHAnsi" w:cstheme="minorHAnsi"/>
          <w:color w:val="002060"/>
          <w:sz w:val="22"/>
          <w:szCs w:val="22"/>
        </w:rPr>
        <w:t>3</w:t>
      </w:r>
      <w:r w:rsidR="7CC3A59B" w:rsidRPr="00F23B6E">
        <w:rPr>
          <w:rFonts w:asciiTheme="minorHAnsi" w:hAnsiTheme="minorHAnsi" w:cstheme="minorHAnsi"/>
          <w:color w:val="002060"/>
          <w:sz w:val="22"/>
          <w:szCs w:val="22"/>
        </w:rPr>
        <w:t>. How wil</w:t>
      </w:r>
      <w:r w:rsidR="7603C901" w:rsidRPr="00F23B6E">
        <w:rPr>
          <w:rFonts w:asciiTheme="minorHAnsi" w:hAnsiTheme="minorHAnsi" w:cstheme="minorHAnsi"/>
          <w:color w:val="002060"/>
          <w:sz w:val="22"/>
          <w:szCs w:val="22"/>
        </w:rPr>
        <w:t>l the school</w:t>
      </w:r>
      <w:r w:rsidR="7CC3A59B" w:rsidRPr="00F23B6E">
        <w:rPr>
          <w:rFonts w:asciiTheme="minorHAnsi" w:hAnsiTheme="minorHAnsi" w:cstheme="minorHAnsi"/>
          <w:color w:val="002060"/>
          <w:sz w:val="22"/>
          <w:szCs w:val="22"/>
        </w:rPr>
        <w:t xml:space="preserve"> know if my child needs SEN support?</w:t>
      </w:r>
      <w:bookmarkEnd w:id="6"/>
      <w:bookmarkEnd w:id="7"/>
      <w:bookmarkEnd w:id="8"/>
    </w:p>
    <w:p w14:paraId="34F2FF49" w14:textId="1BE3C4B1" w:rsidR="00235F02" w:rsidRPr="00F23B6E" w:rsidRDefault="1055F88F" w:rsidP="00235F02">
      <w:pPr>
        <w:pStyle w:val="1bodycopy10pt"/>
        <w:rPr>
          <w:rFonts w:asciiTheme="minorHAnsi" w:hAnsiTheme="minorHAnsi" w:cstheme="minorHAnsi"/>
          <w:sz w:val="22"/>
          <w:szCs w:val="22"/>
          <w:lang w:val="en-GB"/>
        </w:rPr>
      </w:pPr>
      <w:r w:rsidRPr="00F23B6E">
        <w:rPr>
          <w:rFonts w:asciiTheme="minorHAnsi" w:hAnsiTheme="minorHAnsi" w:cstheme="minorHAnsi"/>
          <w:sz w:val="22"/>
          <w:szCs w:val="22"/>
          <w:lang w:val="en-GB"/>
        </w:rPr>
        <w:t xml:space="preserve">3.1 </w:t>
      </w:r>
      <w:r w:rsidR="3B60F1AA" w:rsidRPr="00F23B6E">
        <w:rPr>
          <w:rFonts w:asciiTheme="minorHAnsi" w:hAnsiTheme="minorHAnsi" w:cstheme="minorHAnsi"/>
          <w:sz w:val="22"/>
          <w:szCs w:val="22"/>
          <w:lang w:val="en-GB"/>
        </w:rPr>
        <w:t>We assess each child’s</w:t>
      </w:r>
      <w:r w:rsidR="77CD6329" w:rsidRPr="00F23B6E">
        <w:rPr>
          <w:rFonts w:asciiTheme="minorHAnsi" w:hAnsiTheme="minorHAnsi" w:cstheme="minorHAnsi"/>
          <w:sz w:val="22"/>
          <w:szCs w:val="22"/>
          <w:lang w:val="en-GB"/>
        </w:rPr>
        <w:t xml:space="preserve"> knowledge,</w:t>
      </w:r>
      <w:r w:rsidR="3B60F1AA" w:rsidRPr="00F23B6E">
        <w:rPr>
          <w:rFonts w:asciiTheme="minorHAnsi" w:hAnsiTheme="minorHAnsi" w:cstheme="minorHAnsi"/>
          <w:sz w:val="22"/>
          <w:szCs w:val="22"/>
          <w:lang w:val="en-GB"/>
        </w:rPr>
        <w:t xml:space="preserve"> skills and levels of attainment when they start school</w:t>
      </w:r>
      <w:r w:rsidR="53EA26B1" w:rsidRPr="00F23B6E">
        <w:rPr>
          <w:rFonts w:asciiTheme="minorHAnsi" w:hAnsiTheme="minorHAnsi" w:cstheme="minorHAnsi"/>
          <w:sz w:val="22"/>
          <w:szCs w:val="22"/>
          <w:lang w:val="en-GB"/>
        </w:rPr>
        <w:t>, beginning with the home visit.</w:t>
      </w:r>
      <w:r w:rsidR="3B60F1AA" w:rsidRPr="00F23B6E">
        <w:rPr>
          <w:rFonts w:asciiTheme="minorHAnsi" w:hAnsiTheme="minorHAnsi" w:cstheme="minorHAnsi"/>
          <w:sz w:val="22"/>
          <w:szCs w:val="22"/>
          <w:lang w:val="en-GB"/>
        </w:rPr>
        <w:t xml:space="preserve"> </w:t>
      </w:r>
      <w:r w:rsidR="394EF38E" w:rsidRPr="00F23B6E">
        <w:rPr>
          <w:rFonts w:asciiTheme="minorHAnsi" w:hAnsiTheme="minorHAnsi" w:cstheme="minorHAnsi"/>
          <w:sz w:val="22"/>
          <w:szCs w:val="22"/>
          <w:lang w:val="en-GB"/>
        </w:rPr>
        <w:t>T</w:t>
      </w:r>
      <w:r w:rsidR="3B60F1AA" w:rsidRPr="00F23B6E">
        <w:rPr>
          <w:rFonts w:asciiTheme="minorHAnsi" w:hAnsiTheme="minorHAnsi" w:cstheme="minorHAnsi"/>
          <w:sz w:val="22"/>
          <w:szCs w:val="22"/>
          <w:lang w:val="en-GB"/>
        </w:rPr>
        <w:t xml:space="preserve">his can be </w:t>
      </w:r>
      <w:r w:rsidR="0CF2910D" w:rsidRPr="00F23B6E">
        <w:rPr>
          <w:rFonts w:asciiTheme="minorHAnsi" w:hAnsiTheme="minorHAnsi" w:cstheme="minorHAnsi"/>
          <w:sz w:val="22"/>
          <w:szCs w:val="22"/>
          <w:lang w:val="en-GB"/>
        </w:rPr>
        <w:t xml:space="preserve">when </w:t>
      </w:r>
      <w:r w:rsidR="186E1A61" w:rsidRPr="00F23B6E">
        <w:rPr>
          <w:rFonts w:asciiTheme="minorHAnsi" w:hAnsiTheme="minorHAnsi" w:cstheme="minorHAnsi"/>
          <w:sz w:val="22"/>
          <w:szCs w:val="22"/>
          <w:lang w:val="en-GB"/>
        </w:rPr>
        <w:t>they start</w:t>
      </w:r>
      <w:r w:rsidR="0CF2910D" w:rsidRPr="00F23B6E">
        <w:rPr>
          <w:rFonts w:asciiTheme="minorHAnsi" w:hAnsiTheme="minorHAnsi" w:cstheme="minorHAnsi"/>
          <w:sz w:val="22"/>
          <w:szCs w:val="22"/>
          <w:lang w:val="en-GB"/>
        </w:rPr>
        <w:t xml:space="preserve"> </w:t>
      </w:r>
      <w:r w:rsidR="3B60F1AA" w:rsidRPr="00F23B6E">
        <w:rPr>
          <w:rFonts w:asciiTheme="minorHAnsi" w:hAnsiTheme="minorHAnsi" w:cstheme="minorHAnsi"/>
          <w:sz w:val="22"/>
          <w:szCs w:val="22"/>
          <w:lang w:val="en-GB"/>
        </w:rPr>
        <w:t>reception</w:t>
      </w:r>
      <w:r w:rsidR="17CA530A" w:rsidRPr="00F23B6E">
        <w:rPr>
          <w:rFonts w:asciiTheme="minorHAnsi" w:hAnsiTheme="minorHAnsi" w:cstheme="minorHAnsi"/>
          <w:sz w:val="22"/>
          <w:szCs w:val="22"/>
          <w:lang w:val="en-GB"/>
        </w:rPr>
        <w:t xml:space="preserve"> </w:t>
      </w:r>
      <w:r w:rsidR="3B60F1AA" w:rsidRPr="00F23B6E">
        <w:rPr>
          <w:rFonts w:asciiTheme="minorHAnsi" w:hAnsiTheme="minorHAnsi" w:cstheme="minorHAnsi"/>
          <w:sz w:val="22"/>
          <w:szCs w:val="22"/>
          <w:lang w:val="en-GB"/>
        </w:rPr>
        <w:t xml:space="preserve">or when children </w:t>
      </w:r>
      <w:r w:rsidR="0CF2910D" w:rsidRPr="00F23B6E">
        <w:rPr>
          <w:rFonts w:asciiTheme="minorHAnsi" w:hAnsiTheme="minorHAnsi" w:cstheme="minorHAnsi"/>
          <w:sz w:val="22"/>
          <w:szCs w:val="22"/>
          <w:lang w:val="en-GB"/>
        </w:rPr>
        <w:t>join us</w:t>
      </w:r>
      <w:r w:rsidR="3B60F1AA" w:rsidRPr="00F23B6E">
        <w:rPr>
          <w:rFonts w:asciiTheme="minorHAnsi" w:hAnsiTheme="minorHAnsi" w:cstheme="minorHAnsi"/>
          <w:sz w:val="22"/>
          <w:szCs w:val="22"/>
          <w:lang w:val="en-GB"/>
        </w:rPr>
        <w:t xml:space="preserve"> from other </w:t>
      </w:r>
      <w:r w:rsidR="0CF2910D" w:rsidRPr="00F23B6E">
        <w:rPr>
          <w:rFonts w:asciiTheme="minorHAnsi" w:hAnsiTheme="minorHAnsi" w:cstheme="minorHAnsi"/>
          <w:sz w:val="22"/>
          <w:szCs w:val="22"/>
          <w:lang w:val="en-GB"/>
        </w:rPr>
        <w:t xml:space="preserve">schools </w:t>
      </w:r>
      <w:r w:rsidR="3EE67D01" w:rsidRPr="00F23B6E">
        <w:rPr>
          <w:rFonts w:asciiTheme="minorHAnsi" w:hAnsiTheme="minorHAnsi" w:cstheme="minorHAnsi"/>
          <w:sz w:val="22"/>
          <w:szCs w:val="22"/>
          <w:lang w:val="en-GB"/>
        </w:rPr>
        <w:t>in-year, which can be after their reception year</w:t>
      </w:r>
      <w:r w:rsidR="3B60F1AA" w:rsidRPr="00F23B6E">
        <w:rPr>
          <w:rFonts w:asciiTheme="minorHAnsi" w:hAnsiTheme="minorHAnsi" w:cstheme="minorHAnsi"/>
          <w:sz w:val="22"/>
          <w:szCs w:val="22"/>
          <w:lang w:val="en-GB"/>
        </w:rPr>
        <w:t xml:space="preserve">. Each class teacher also makes regular assessments of </w:t>
      </w:r>
      <w:r w:rsidR="09CA8AFD" w:rsidRPr="00F23B6E">
        <w:rPr>
          <w:rFonts w:asciiTheme="minorHAnsi" w:hAnsiTheme="minorHAnsi" w:cstheme="minorHAnsi"/>
          <w:sz w:val="22"/>
          <w:szCs w:val="22"/>
          <w:lang w:val="en-GB"/>
        </w:rPr>
        <w:t xml:space="preserve">attainment and </w:t>
      </w:r>
      <w:r w:rsidR="3B60F1AA" w:rsidRPr="00F23B6E">
        <w:rPr>
          <w:rFonts w:asciiTheme="minorHAnsi" w:hAnsiTheme="minorHAnsi" w:cstheme="minorHAnsi"/>
          <w:sz w:val="22"/>
          <w:szCs w:val="22"/>
          <w:lang w:val="en-GB"/>
        </w:rPr>
        <w:t>progress for all children</w:t>
      </w:r>
      <w:r w:rsidR="7CFB7720" w:rsidRPr="00F23B6E">
        <w:rPr>
          <w:rFonts w:asciiTheme="minorHAnsi" w:hAnsiTheme="minorHAnsi" w:cstheme="minorHAnsi"/>
          <w:sz w:val="22"/>
          <w:szCs w:val="22"/>
          <w:lang w:val="en-GB"/>
        </w:rPr>
        <w:t xml:space="preserve"> throughout the year</w:t>
      </w:r>
      <w:r w:rsidR="3B60F1AA" w:rsidRPr="00F23B6E">
        <w:rPr>
          <w:rFonts w:asciiTheme="minorHAnsi" w:hAnsiTheme="minorHAnsi" w:cstheme="minorHAnsi"/>
          <w:sz w:val="22"/>
          <w:szCs w:val="22"/>
          <w:lang w:val="en-GB"/>
        </w:rPr>
        <w:t>.</w:t>
      </w:r>
    </w:p>
    <w:p w14:paraId="693860C5" w14:textId="61B97D51" w:rsidR="00235F02" w:rsidRPr="00F23B6E" w:rsidRDefault="069E6900" w:rsidP="0B61FFE7">
      <w:pPr>
        <w:pStyle w:val="1bodycopy10pt"/>
        <w:spacing w:line="259" w:lineRule="auto"/>
        <w:rPr>
          <w:rFonts w:asciiTheme="minorHAnsi" w:hAnsiTheme="minorHAnsi" w:cstheme="minorHAnsi"/>
          <w:sz w:val="22"/>
          <w:szCs w:val="22"/>
          <w:lang w:val="en-GB"/>
        </w:rPr>
      </w:pPr>
      <w:r w:rsidRPr="00F23B6E">
        <w:rPr>
          <w:rFonts w:asciiTheme="minorHAnsi" w:hAnsiTheme="minorHAnsi" w:cstheme="minorHAnsi"/>
          <w:sz w:val="22"/>
          <w:szCs w:val="22"/>
          <w:lang w:val="en-GB"/>
        </w:rPr>
        <w:t xml:space="preserve">3.2 </w:t>
      </w:r>
      <w:r w:rsidR="0EB5E10C" w:rsidRPr="00F23B6E">
        <w:rPr>
          <w:rFonts w:asciiTheme="minorHAnsi" w:hAnsiTheme="minorHAnsi" w:cstheme="minorHAnsi"/>
          <w:sz w:val="22"/>
          <w:szCs w:val="22"/>
          <w:lang w:val="en-GB"/>
        </w:rPr>
        <w:t>All staff receive re</w:t>
      </w:r>
      <w:r w:rsidR="30B9D547" w:rsidRPr="00F23B6E">
        <w:rPr>
          <w:rFonts w:asciiTheme="minorHAnsi" w:hAnsiTheme="minorHAnsi" w:cstheme="minorHAnsi"/>
          <w:sz w:val="22"/>
          <w:szCs w:val="22"/>
          <w:lang w:val="en-GB"/>
        </w:rPr>
        <w:t xml:space="preserve">gular training </w:t>
      </w:r>
      <w:r w:rsidR="1F376DDD" w:rsidRPr="00F23B6E">
        <w:rPr>
          <w:rFonts w:asciiTheme="minorHAnsi" w:hAnsiTheme="minorHAnsi" w:cstheme="minorHAnsi"/>
          <w:sz w:val="22"/>
          <w:szCs w:val="22"/>
          <w:lang w:val="en-GB"/>
        </w:rPr>
        <w:t>and updates in SEND and</w:t>
      </w:r>
      <w:r w:rsidR="7CC3A59B" w:rsidRPr="00F23B6E">
        <w:rPr>
          <w:rFonts w:asciiTheme="minorHAnsi" w:hAnsiTheme="minorHAnsi" w:cstheme="minorHAnsi"/>
          <w:sz w:val="22"/>
          <w:szCs w:val="22"/>
          <w:lang w:val="en-GB"/>
        </w:rPr>
        <w:t xml:space="preserve"> are aware of </w:t>
      </w:r>
      <w:r w:rsidR="62EC5544" w:rsidRPr="00F23B6E">
        <w:rPr>
          <w:rFonts w:asciiTheme="minorHAnsi" w:hAnsiTheme="minorHAnsi" w:cstheme="minorHAnsi"/>
          <w:sz w:val="22"/>
          <w:szCs w:val="22"/>
          <w:lang w:val="en-GB"/>
        </w:rPr>
        <w:t xml:space="preserve">the need to be vigilant for signs of </w:t>
      </w:r>
      <w:r w:rsidR="3F44F580" w:rsidRPr="00F23B6E">
        <w:rPr>
          <w:rFonts w:asciiTheme="minorHAnsi" w:hAnsiTheme="minorHAnsi" w:cstheme="minorHAnsi"/>
          <w:sz w:val="22"/>
          <w:szCs w:val="22"/>
          <w:lang w:val="en-GB"/>
        </w:rPr>
        <w:t xml:space="preserve">that the </w:t>
      </w:r>
      <w:r w:rsidR="372031A9" w:rsidRPr="00F23B6E">
        <w:rPr>
          <w:rFonts w:asciiTheme="minorHAnsi" w:hAnsiTheme="minorHAnsi" w:cstheme="minorHAnsi"/>
          <w:sz w:val="22"/>
          <w:szCs w:val="22"/>
          <w:lang w:val="en-GB"/>
        </w:rPr>
        <w:t>children in their care</w:t>
      </w:r>
      <w:r w:rsidR="167F1DF7" w:rsidRPr="00F23B6E">
        <w:rPr>
          <w:rFonts w:asciiTheme="minorHAnsi" w:hAnsiTheme="minorHAnsi" w:cstheme="minorHAnsi"/>
          <w:sz w:val="22"/>
          <w:szCs w:val="22"/>
          <w:lang w:val="en-GB"/>
        </w:rPr>
        <w:t xml:space="preserve"> are experiencing barriers to their learning which may come under the SEND umbrella. I</w:t>
      </w:r>
      <w:r w:rsidR="372031A9" w:rsidRPr="00F23B6E">
        <w:rPr>
          <w:rFonts w:asciiTheme="minorHAnsi" w:hAnsiTheme="minorHAnsi" w:cstheme="minorHAnsi"/>
          <w:sz w:val="22"/>
          <w:szCs w:val="22"/>
          <w:lang w:val="en-GB"/>
        </w:rPr>
        <w:t xml:space="preserve">nitially they </w:t>
      </w:r>
      <w:r w:rsidR="7CC3A59B" w:rsidRPr="00F23B6E">
        <w:rPr>
          <w:rFonts w:asciiTheme="minorHAnsi" w:hAnsiTheme="minorHAnsi" w:cstheme="minorHAnsi"/>
          <w:sz w:val="22"/>
          <w:szCs w:val="22"/>
          <w:lang w:val="en-GB"/>
        </w:rPr>
        <w:t>look</w:t>
      </w:r>
      <w:r w:rsidR="160EB44E" w:rsidRPr="00F23B6E">
        <w:rPr>
          <w:rFonts w:asciiTheme="minorHAnsi" w:hAnsiTheme="minorHAnsi" w:cstheme="minorHAnsi"/>
          <w:sz w:val="22"/>
          <w:szCs w:val="22"/>
          <w:lang w:val="en-GB"/>
        </w:rPr>
        <w:t xml:space="preserve"> </w:t>
      </w:r>
      <w:r w:rsidR="7CC3A59B" w:rsidRPr="00F23B6E">
        <w:rPr>
          <w:rFonts w:asciiTheme="minorHAnsi" w:hAnsiTheme="minorHAnsi" w:cstheme="minorHAnsi"/>
          <w:sz w:val="22"/>
          <w:szCs w:val="22"/>
          <w:lang w:val="en-GB"/>
        </w:rPr>
        <w:t xml:space="preserve">out for any pupils who aren’t making the expected level </w:t>
      </w:r>
      <w:r w:rsidR="4D214542" w:rsidRPr="00F23B6E">
        <w:rPr>
          <w:rFonts w:asciiTheme="minorHAnsi" w:hAnsiTheme="minorHAnsi" w:cstheme="minorHAnsi"/>
          <w:sz w:val="22"/>
          <w:szCs w:val="22"/>
          <w:lang w:val="en-GB"/>
        </w:rPr>
        <w:t xml:space="preserve">of </w:t>
      </w:r>
      <w:r w:rsidR="7CC3A59B" w:rsidRPr="00F23B6E">
        <w:rPr>
          <w:rFonts w:asciiTheme="minorHAnsi" w:hAnsiTheme="minorHAnsi" w:cstheme="minorHAnsi"/>
          <w:sz w:val="22"/>
          <w:szCs w:val="22"/>
          <w:lang w:val="en-GB"/>
        </w:rPr>
        <w:t xml:space="preserve">progress in their </w:t>
      </w:r>
      <w:r w:rsidR="4D214542" w:rsidRPr="00F23B6E">
        <w:rPr>
          <w:rFonts w:asciiTheme="minorHAnsi" w:hAnsiTheme="minorHAnsi" w:cstheme="minorHAnsi"/>
          <w:sz w:val="22"/>
          <w:szCs w:val="22"/>
          <w:lang w:val="en-GB"/>
        </w:rPr>
        <w:t>school</w:t>
      </w:r>
      <w:r w:rsidR="7CC3A59B" w:rsidRPr="00F23B6E">
        <w:rPr>
          <w:rFonts w:asciiTheme="minorHAnsi" w:hAnsiTheme="minorHAnsi" w:cstheme="minorHAnsi"/>
          <w:sz w:val="22"/>
          <w:szCs w:val="22"/>
          <w:lang w:val="en-GB"/>
        </w:rPr>
        <w:t>work</w:t>
      </w:r>
      <w:r w:rsidR="7038BB78" w:rsidRPr="00F23B6E">
        <w:rPr>
          <w:rFonts w:asciiTheme="minorHAnsi" w:hAnsiTheme="minorHAnsi" w:cstheme="minorHAnsi"/>
          <w:sz w:val="22"/>
          <w:szCs w:val="22"/>
          <w:lang w:val="en-GB"/>
        </w:rPr>
        <w:t>.</w:t>
      </w:r>
    </w:p>
    <w:p w14:paraId="32E549D2" w14:textId="5E8A68B0" w:rsidR="00235F02" w:rsidRPr="00F23B6E" w:rsidRDefault="186D1CCE" w:rsidP="0B61FFE7">
      <w:pPr>
        <w:pStyle w:val="1bodycopy10pt"/>
        <w:spacing w:line="259" w:lineRule="auto"/>
        <w:rPr>
          <w:rFonts w:asciiTheme="minorHAnsi" w:hAnsiTheme="minorHAnsi" w:cstheme="minorHAnsi"/>
          <w:sz w:val="22"/>
          <w:szCs w:val="22"/>
          <w:lang w:val="en-GB"/>
        </w:rPr>
      </w:pPr>
      <w:r w:rsidRPr="00F23B6E">
        <w:rPr>
          <w:rFonts w:asciiTheme="minorHAnsi" w:hAnsiTheme="minorHAnsi" w:cstheme="minorHAnsi"/>
          <w:sz w:val="22"/>
          <w:szCs w:val="22"/>
          <w:lang w:val="en-GB"/>
        </w:rPr>
        <w:t xml:space="preserve">3.3 </w:t>
      </w:r>
      <w:r w:rsidR="7CC3A59B" w:rsidRPr="00F23B6E">
        <w:rPr>
          <w:rFonts w:asciiTheme="minorHAnsi" w:hAnsiTheme="minorHAnsi" w:cstheme="minorHAnsi"/>
          <w:sz w:val="22"/>
          <w:szCs w:val="22"/>
          <w:lang w:val="en-GB"/>
        </w:rPr>
        <w:t xml:space="preserve">If the teacher notices that a pupil is falling behind, they try to </w:t>
      </w:r>
      <w:r w:rsidR="43601F5D" w:rsidRPr="00F23B6E">
        <w:rPr>
          <w:rFonts w:asciiTheme="minorHAnsi" w:hAnsiTheme="minorHAnsi" w:cstheme="minorHAnsi"/>
          <w:sz w:val="22"/>
          <w:szCs w:val="22"/>
          <w:lang w:val="en-GB"/>
        </w:rPr>
        <w:t>establish where there may be gaps</w:t>
      </w:r>
      <w:r w:rsidR="7CC3A59B" w:rsidRPr="00F23B6E">
        <w:rPr>
          <w:rFonts w:asciiTheme="minorHAnsi" w:hAnsiTheme="minorHAnsi" w:cstheme="minorHAnsi"/>
          <w:sz w:val="22"/>
          <w:szCs w:val="22"/>
          <w:lang w:val="en-GB"/>
        </w:rPr>
        <w:t xml:space="preserve"> in learning. If </w:t>
      </w:r>
      <w:r w:rsidR="4C8D61B6" w:rsidRPr="00F23B6E">
        <w:rPr>
          <w:rFonts w:asciiTheme="minorHAnsi" w:hAnsiTheme="minorHAnsi" w:cstheme="minorHAnsi"/>
          <w:sz w:val="22"/>
          <w:szCs w:val="22"/>
          <w:lang w:val="en-GB"/>
        </w:rPr>
        <w:t xml:space="preserve">a gap is identified, pupils will receive </w:t>
      </w:r>
      <w:r w:rsidR="7CC3A59B" w:rsidRPr="00F23B6E">
        <w:rPr>
          <w:rFonts w:asciiTheme="minorHAnsi" w:hAnsiTheme="minorHAnsi" w:cstheme="minorHAnsi"/>
          <w:sz w:val="22"/>
          <w:szCs w:val="22"/>
          <w:lang w:val="en-GB"/>
        </w:rPr>
        <w:t xml:space="preserve">extra </w:t>
      </w:r>
      <w:r w:rsidR="388213DA" w:rsidRPr="00F23B6E">
        <w:rPr>
          <w:rFonts w:asciiTheme="minorHAnsi" w:hAnsiTheme="minorHAnsi" w:cstheme="minorHAnsi"/>
          <w:sz w:val="22"/>
          <w:szCs w:val="22"/>
          <w:lang w:val="en-GB"/>
        </w:rPr>
        <w:t>support</w:t>
      </w:r>
      <w:r w:rsidR="7CC3A59B" w:rsidRPr="00F23B6E">
        <w:rPr>
          <w:rFonts w:asciiTheme="minorHAnsi" w:hAnsiTheme="minorHAnsi" w:cstheme="minorHAnsi"/>
          <w:sz w:val="22"/>
          <w:szCs w:val="22"/>
          <w:lang w:val="en-GB"/>
        </w:rPr>
        <w:t xml:space="preserve"> </w:t>
      </w:r>
      <w:r w:rsidR="1A858B80" w:rsidRPr="00F23B6E">
        <w:rPr>
          <w:rFonts w:asciiTheme="minorHAnsi" w:hAnsiTheme="minorHAnsi" w:cstheme="minorHAnsi"/>
          <w:sz w:val="22"/>
          <w:szCs w:val="22"/>
          <w:lang w:val="en-GB"/>
        </w:rPr>
        <w:t xml:space="preserve">after </w:t>
      </w:r>
      <w:r w:rsidR="05190F2D" w:rsidRPr="00F23B6E">
        <w:rPr>
          <w:rFonts w:asciiTheme="minorHAnsi" w:hAnsiTheme="minorHAnsi" w:cstheme="minorHAnsi"/>
          <w:sz w:val="22"/>
          <w:szCs w:val="22"/>
          <w:lang w:val="en-GB"/>
        </w:rPr>
        <w:t xml:space="preserve">having identified strategies from </w:t>
      </w:r>
      <w:r w:rsidR="7C3CE769" w:rsidRPr="00F23B6E">
        <w:rPr>
          <w:rFonts w:asciiTheme="minorHAnsi" w:hAnsiTheme="minorHAnsi" w:cstheme="minorHAnsi"/>
          <w:sz w:val="22"/>
          <w:szCs w:val="22"/>
          <w:lang w:val="en-GB"/>
        </w:rPr>
        <w:t xml:space="preserve">one or </w:t>
      </w:r>
      <w:r w:rsidR="7C3CE769" w:rsidRPr="00F23B6E">
        <w:rPr>
          <w:rFonts w:asciiTheme="minorHAnsi" w:hAnsiTheme="minorHAnsi" w:cstheme="minorHAnsi"/>
          <w:sz w:val="22"/>
          <w:szCs w:val="22"/>
          <w:lang w:val="en-GB"/>
        </w:rPr>
        <w:lastRenderedPageBreak/>
        <w:t xml:space="preserve">more of </w:t>
      </w:r>
      <w:r w:rsidR="19EF0492" w:rsidRPr="00F23B6E">
        <w:rPr>
          <w:rFonts w:asciiTheme="minorHAnsi" w:hAnsiTheme="minorHAnsi" w:cstheme="minorHAnsi"/>
          <w:sz w:val="22"/>
          <w:szCs w:val="22"/>
          <w:lang w:val="en-GB"/>
        </w:rPr>
        <w:t>the four areas of need</w:t>
      </w:r>
      <w:r w:rsidR="02FA3F67" w:rsidRPr="00F23B6E">
        <w:rPr>
          <w:rFonts w:asciiTheme="minorHAnsi" w:hAnsiTheme="minorHAnsi" w:cstheme="minorHAnsi"/>
          <w:sz w:val="22"/>
          <w:szCs w:val="22"/>
          <w:lang w:val="en-GB"/>
        </w:rPr>
        <w:t xml:space="preserve"> (Communication &amp; Interaction, Social, Emotional &amp; Mental Health, Cognition &amp; Learning &amp; Sensory</w:t>
      </w:r>
      <w:r w:rsidR="3490F78C" w:rsidRPr="00F23B6E">
        <w:rPr>
          <w:rFonts w:asciiTheme="minorHAnsi" w:hAnsiTheme="minorHAnsi" w:cstheme="minorHAnsi"/>
          <w:sz w:val="22"/>
          <w:szCs w:val="22"/>
          <w:lang w:val="en-GB"/>
        </w:rPr>
        <w:t xml:space="preserve"> and/or physical</w:t>
      </w:r>
      <w:r w:rsidR="19EF0492" w:rsidRPr="00F23B6E">
        <w:rPr>
          <w:rFonts w:asciiTheme="minorHAnsi" w:hAnsiTheme="minorHAnsi" w:cstheme="minorHAnsi"/>
          <w:sz w:val="22"/>
          <w:szCs w:val="22"/>
          <w:lang w:val="en-GB"/>
        </w:rPr>
        <w:t>.</w:t>
      </w:r>
      <w:r w:rsidR="6B36E34C" w:rsidRPr="00F23B6E">
        <w:rPr>
          <w:rFonts w:asciiTheme="minorHAnsi" w:hAnsiTheme="minorHAnsi" w:cstheme="minorHAnsi"/>
          <w:sz w:val="22"/>
          <w:szCs w:val="22"/>
          <w:lang w:val="en-GB"/>
        </w:rPr>
        <w:t xml:space="preserve"> </w:t>
      </w:r>
      <w:r w:rsidR="7C948631" w:rsidRPr="00F23B6E">
        <w:rPr>
          <w:rFonts w:asciiTheme="minorHAnsi" w:hAnsiTheme="minorHAnsi" w:cstheme="minorHAnsi"/>
          <w:sz w:val="22"/>
          <w:szCs w:val="22"/>
          <w:lang w:val="en-GB"/>
        </w:rPr>
        <w:t>Targeted</w:t>
      </w:r>
      <w:r w:rsidR="6B36E34C" w:rsidRPr="00F23B6E">
        <w:rPr>
          <w:rFonts w:asciiTheme="minorHAnsi" w:hAnsiTheme="minorHAnsi" w:cstheme="minorHAnsi"/>
          <w:sz w:val="22"/>
          <w:szCs w:val="22"/>
          <w:lang w:val="en-GB"/>
        </w:rPr>
        <w:t xml:space="preserve"> interventions will be put in place</w:t>
      </w:r>
      <w:r w:rsidR="29DC08E5" w:rsidRPr="00F23B6E">
        <w:rPr>
          <w:rFonts w:asciiTheme="minorHAnsi" w:hAnsiTheme="minorHAnsi" w:cstheme="minorHAnsi"/>
          <w:sz w:val="22"/>
          <w:szCs w:val="22"/>
          <w:lang w:val="en-GB"/>
        </w:rPr>
        <w:t xml:space="preserve"> and parents will be informed.</w:t>
      </w:r>
    </w:p>
    <w:p w14:paraId="256B1DA7" w14:textId="0AAD5CCF" w:rsidR="682BC1D8" w:rsidRPr="00F23B6E" w:rsidRDefault="682BC1D8" w:rsidP="0B61FFE7">
      <w:pPr>
        <w:pStyle w:val="1bodycopy10pt"/>
        <w:spacing w:line="259" w:lineRule="auto"/>
        <w:rPr>
          <w:rFonts w:asciiTheme="minorHAnsi" w:hAnsiTheme="minorHAnsi" w:cstheme="minorHAnsi"/>
          <w:sz w:val="22"/>
          <w:szCs w:val="22"/>
          <w:lang w:val="en-GB"/>
        </w:rPr>
      </w:pPr>
      <w:r w:rsidRPr="00F23B6E">
        <w:rPr>
          <w:rFonts w:asciiTheme="minorHAnsi" w:hAnsiTheme="minorHAnsi" w:cstheme="minorHAnsi"/>
          <w:sz w:val="22"/>
          <w:szCs w:val="22"/>
          <w:lang w:val="en-GB"/>
        </w:rPr>
        <w:t>3.4</w:t>
      </w:r>
      <w:r w:rsidR="7CC3A59B" w:rsidRPr="00F23B6E">
        <w:rPr>
          <w:rFonts w:asciiTheme="minorHAnsi" w:hAnsiTheme="minorHAnsi" w:cstheme="minorHAnsi"/>
          <w:sz w:val="22"/>
          <w:szCs w:val="22"/>
          <w:lang w:val="en-GB"/>
        </w:rPr>
        <w:t>If the pupil is still struggling to make the expected progress</w:t>
      </w:r>
      <w:r w:rsidR="18B98808" w:rsidRPr="00F23B6E">
        <w:rPr>
          <w:rFonts w:asciiTheme="minorHAnsi" w:hAnsiTheme="minorHAnsi" w:cstheme="minorHAnsi"/>
          <w:sz w:val="22"/>
          <w:szCs w:val="22"/>
          <w:lang w:val="en-GB"/>
        </w:rPr>
        <w:t xml:space="preserve"> despite </w:t>
      </w:r>
      <w:r w:rsidR="01935B2D" w:rsidRPr="00F23B6E">
        <w:rPr>
          <w:rFonts w:asciiTheme="minorHAnsi" w:hAnsiTheme="minorHAnsi" w:cstheme="minorHAnsi"/>
          <w:sz w:val="22"/>
          <w:szCs w:val="22"/>
          <w:lang w:val="en-GB"/>
        </w:rPr>
        <w:t xml:space="preserve">having received </w:t>
      </w:r>
      <w:r w:rsidR="269471DA" w:rsidRPr="00F23B6E">
        <w:rPr>
          <w:rFonts w:asciiTheme="minorHAnsi" w:hAnsiTheme="minorHAnsi" w:cstheme="minorHAnsi"/>
          <w:sz w:val="22"/>
          <w:szCs w:val="22"/>
          <w:lang w:val="en-GB"/>
        </w:rPr>
        <w:t xml:space="preserve">a </w:t>
      </w:r>
      <w:r w:rsidR="01935B2D" w:rsidRPr="00F23B6E">
        <w:rPr>
          <w:rFonts w:asciiTheme="minorHAnsi" w:hAnsiTheme="minorHAnsi" w:cstheme="minorHAnsi"/>
          <w:sz w:val="22"/>
          <w:szCs w:val="22"/>
          <w:lang w:val="en-GB"/>
        </w:rPr>
        <w:t xml:space="preserve">short, focussed </w:t>
      </w:r>
      <w:r w:rsidR="18B98808" w:rsidRPr="00F23B6E">
        <w:rPr>
          <w:rFonts w:asciiTheme="minorHAnsi" w:hAnsiTheme="minorHAnsi" w:cstheme="minorHAnsi"/>
          <w:sz w:val="22"/>
          <w:szCs w:val="22"/>
          <w:lang w:val="en-GB"/>
        </w:rPr>
        <w:t>intervention</w:t>
      </w:r>
      <w:r w:rsidR="7CC3A59B" w:rsidRPr="00F23B6E">
        <w:rPr>
          <w:rFonts w:asciiTheme="minorHAnsi" w:hAnsiTheme="minorHAnsi" w:cstheme="minorHAnsi"/>
          <w:sz w:val="22"/>
          <w:szCs w:val="22"/>
          <w:lang w:val="en-GB"/>
        </w:rPr>
        <w:t xml:space="preserve">, the teacher will talk to the SENCO, </w:t>
      </w:r>
      <w:r w:rsidR="73EA97E1" w:rsidRPr="00F23B6E">
        <w:rPr>
          <w:rFonts w:asciiTheme="minorHAnsi" w:hAnsiTheme="minorHAnsi" w:cstheme="minorHAnsi"/>
          <w:sz w:val="22"/>
          <w:szCs w:val="22"/>
          <w:lang w:val="en-GB"/>
        </w:rPr>
        <w:t>parents will be contacted</w:t>
      </w:r>
      <w:r w:rsidR="51E73B81" w:rsidRPr="00F23B6E">
        <w:rPr>
          <w:rFonts w:asciiTheme="minorHAnsi" w:hAnsiTheme="minorHAnsi" w:cstheme="minorHAnsi"/>
          <w:sz w:val="22"/>
          <w:szCs w:val="22"/>
          <w:lang w:val="en-GB"/>
        </w:rPr>
        <w:t xml:space="preserve"> to</w:t>
      </w:r>
      <w:r w:rsidR="73EA97E1" w:rsidRPr="00F23B6E">
        <w:rPr>
          <w:rFonts w:asciiTheme="minorHAnsi" w:hAnsiTheme="minorHAnsi" w:cstheme="minorHAnsi"/>
          <w:sz w:val="22"/>
          <w:szCs w:val="22"/>
          <w:lang w:val="en-GB"/>
        </w:rPr>
        <w:t xml:space="preserve"> explore the possibility that the child may have some barriers to learning which we could describe as </w:t>
      </w:r>
      <w:r w:rsidR="16353FD3" w:rsidRPr="00F23B6E">
        <w:rPr>
          <w:rFonts w:asciiTheme="minorHAnsi" w:hAnsiTheme="minorHAnsi" w:cstheme="minorHAnsi"/>
          <w:sz w:val="22"/>
          <w:szCs w:val="22"/>
          <w:lang w:val="en-GB"/>
        </w:rPr>
        <w:t>s</w:t>
      </w:r>
      <w:r w:rsidR="73EA97E1" w:rsidRPr="00F23B6E">
        <w:rPr>
          <w:rFonts w:asciiTheme="minorHAnsi" w:hAnsiTheme="minorHAnsi" w:cstheme="minorHAnsi"/>
          <w:sz w:val="22"/>
          <w:szCs w:val="22"/>
          <w:lang w:val="en-GB"/>
        </w:rPr>
        <w:t xml:space="preserve">pecial </w:t>
      </w:r>
      <w:r w:rsidR="0BBE7F6A" w:rsidRPr="00F23B6E">
        <w:rPr>
          <w:rFonts w:asciiTheme="minorHAnsi" w:hAnsiTheme="minorHAnsi" w:cstheme="minorHAnsi"/>
          <w:sz w:val="22"/>
          <w:szCs w:val="22"/>
          <w:lang w:val="en-GB"/>
        </w:rPr>
        <w:t>educational</w:t>
      </w:r>
      <w:r w:rsidR="73EA97E1" w:rsidRPr="00F23B6E">
        <w:rPr>
          <w:rFonts w:asciiTheme="minorHAnsi" w:hAnsiTheme="minorHAnsi" w:cstheme="minorHAnsi"/>
          <w:sz w:val="22"/>
          <w:szCs w:val="22"/>
          <w:lang w:val="en-GB"/>
        </w:rPr>
        <w:t xml:space="preserve"> needs or disability. </w:t>
      </w:r>
      <w:r w:rsidR="4A24047C" w:rsidRPr="00F23B6E">
        <w:rPr>
          <w:rFonts w:asciiTheme="minorHAnsi" w:hAnsiTheme="minorHAnsi" w:cstheme="minorHAnsi"/>
          <w:sz w:val="22"/>
          <w:szCs w:val="22"/>
          <w:lang w:val="en-GB"/>
        </w:rPr>
        <w:t xml:space="preserve">Where two attempts to put </w:t>
      </w:r>
      <w:r w:rsidR="45CB9BDA" w:rsidRPr="00F23B6E">
        <w:rPr>
          <w:rFonts w:asciiTheme="minorHAnsi" w:hAnsiTheme="minorHAnsi" w:cstheme="minorHAnsi"/>
          <w:sz w:val="22"/>
          <w:szCs w:val="22"/>
          <w:lang w:val="en-GB"/>
        </w:rPr>
        <w:t>strategies</w:t>
      </w:r>
      <w:r w:rsidR="4A24047C" w:rsidRPr="00F23B6E">
        <w:rPr>
          <w:rFonts w:asciiTheme="minorHAnsi" w:hAnsiTheme="minorHAnsi" w:cstheme="minorHAnsi"/>
          <w:sz w:val="22"/>
          <w:szCs w:val="22"/>
          <w:lang w:val="en-GB"/>
        </w:rPr>
        <w:t xml:space="preserve"> in p</w:t>
      </w:r>
      <w:r w:rsidR="61693A22" w:rsidRPr="00F23B6E">
        <w:rPr>
          <w:rFonts w:asciiTheme="minorHAnsi" w:hAnsiTheme="minorHAnsi" w:cstheme="minorHAnsi"/>
          <w:sz w:val="22"/>
          <w:szCs w:val="22"/>
          <w:lang w:val="en-GB"/>
        </w:rPr>
        <w:t>l</w:t>
      </w:r>
      <w:r w:rsidR="4A24047C" w:rsidRPr="00F23B6E">
        <w:rPr>
          <w:rFonts w:asciiTheme="minorHAnsi" w:hAnsiTheme="minorHAnsi" w:cstheme="minorHAnsi"/>
          <w:sz w:val="22"/>
          <w:szCs w:val="22"/>
          <w:lang w:val="en-GB"/>
        </w:rPr>
        <w:t xml:space="preserve">ace do not appear to be helping the child to make progress, we will </w:t>
      </w:r>
      <w:r w:rsidR="193AE641" w:rsidRPr="00F23B6E">
        <w:rPr>
          <w:rFonts w:asciiTheme="minorHAnsi" w:hAnsiTheme="minorHAnsi" w:cstheme="minorHAnsi"/>
          <w:sz w:val="22"/>
          <w:szCs w:val="22"/>
          <w:lang w:val="en-GB"/>
        </w:rPr>
        <w:t>contact</w:t>
      </w:r>
      <w:r w:rsidR="4A24047C" w:rsidRPr="00F23B6E">
        <w:rPr>
          <w:rFonts w:asciiTheme="minorHAnsi" w:hAnsiTheme="minorHAnsi" w:cstheme="minorHAnsi"/>
          <w:sz w:val="22"/>
          <w:szCs w:val="22"/>
          <w:lang w:val="en-GB"/>
        </w:rPr>
        <w:t xml:space="preserve"> parents to </w:t>
      </w:r>
      <w:r w:rsidR="08BCB8EE" w:rsidRPr="00F23B6E">
        <w:rPr>
          <w:rFonts w:asciiTheme="minorHAnsi" w:hAnsiTheme="minorHAnsi" w:cstheme="minorHAnsi"/>
          <w:sz w:val="22"/>
          <w:szCs w:val="22"/>
          <w:lang w:val="en-GB"/>
        </w:rPr>
        <w:t>discuss</w:t>
      </w:r>
      <w:r w:rsidR="4A24047C" w:rsidRPr="00F23B6E">
        <w:rPr>
          <w:rFonts w:asciiTheme="minorHAnsi" w:hAnsiTheme="minorHAnsi" w:cstheme="minorHAnsi"/>
          <w:sz w:val="22"/>
          <w:szCs w:val="22"/>
          <w:lang w:val="en-GB"/>
        </w:rPr>
        <w:t xml:space="preserve"> putting in place formal </w:t>
      </w:r>
      <w:r w:rsidR="522D107C" w:rsidRPr="00F23B6E">
        <w:rPr>
          <w:rFonts w:asciiTheme="minorHAnsi" w:hAnsiTheme="minorHAnsi" w:cstheme="minorHAnsi"/>
          <w:sz w:val="22"/>
          <w:szCs w:val="22"/>
          <w:lang w:val="en-GB"/>
        </w:rPr>
        <w:t xml:space="preserve">SEND </w:t>
      </w:r>
      <w:r w:rsidR="4A24047C" w:rsidRPr="00F23B6E">
        <w:rPr>
          <w:rFonts w:asciiTheme="minorHAnsi" w:hAnsiTheme="minorHAnsi" w:cstheme="minorHAnsi"/>
          <w:sz w:val="22"/>
          <w:szCs w:val="22"/>
          <w:lang w:val="en-GB"/>
        </w:rPr>
        <w:t>p</w:t>
      </w:r>
      <w:r w:rsidR="542F1D44" w:rsidRPr="00F23B6E">
        <w:rPr>
          <w:rFonts w:asciiTheme="minorHAnsi" w:hAnsiTheme="minorHAnsi" w:cstheme="minorHAnsi"/>
          <w:sz w:val="22"/>
          <w:szCs w:val="22"/>
          <w:lang w:val="en-GB"/>
        </w:rPr>
        <w:t xml:space="preserve">rovision. </w:t>
      </w:r>
      <w:r w:rsidR="050F53B7" w:rsidRPr="00F23B6E">
        <w:rPr>
          <w:rFonts w:asciiTheme="minorHAnsi" w:hAnsiTheme="minorHAnsi" w:cstheme="minorHAnsi"/>
          <w:sz w:val="22"/>
          <w:szCs w:val="22"/>
          <w:lang w:val="en-GB"/>
        </w:rPr>
        <w:t xml:space="preserve">We call this "two cycles of plan, do, review" meaning we will make a plan, carry it out, evaluate it and communicatee the results. </w:t>
      </w:r>
    </w:p>
    <w:p w14:paraId="42769C55" w14:textId="5AF9573E" w:rsidR="00235F02" w:rsidRPr="00F23B6E" w:rsidRDefault="310F86F8" w:rsidP="00235F02">
      <w:pPr>
        <w:pStyle w:val="1bodycopy10pt"/>
        <w:rPr>
          <w:rFonts w:asciiTheme="minorHAnsi" w:hAnsiTheme="minorHAnsi" w:cstheme="minorHAnsi"/>
          <w:sz w:val="22"/>
          <w:szCs w:val="22"/>
          <w:lang w:val="en-GB"/>
        </w:rPr>
      </w:pPr>
      <w:r w:rsidRPr="00F23B6E">
        <w:rPr>
          <w:rFonts w:asciiTheme="minorHAnsi" w:hAnsiTheme="minorHAnsi" w:cstheme="minorHAnsi"/>
          <w:sz w:val="22"/>
          <w:szCs w:val="22"/>
          <w:lang w:val="en-GB"/>
        </w:rPr>
        <w:t xml:space="preserve">3.5 </w:t>
      </w:r>
      <w:r w:rsidR="37B6B3E0" w:rsidRPr="00F23B6E">
        <w:rPr>
          <w:rFonts w:asciiTheme="minorHAnsi" w:hAnsiTheme="minorHAnsi" w:cstheme="minorHAnsi"/>
          <w:sz w:val="22"/>
          <w:szCs w:val="22"/>
          <w:lang w:val="en-GB"/>
        </w:rPr>
        <w:t xml:space="preserve">Where appropriate the </w:t>
      </w:r>
      <w:r w:rsidR="7CC3A59B" w:rsidRPr="00F23B6E">
        <w:rPr>
          <w:rFonts w:asciiTheme="minorHAnsi" w:hAnsiTheme="minorHAnsi" w:cstheme="minorHAnsi"/>
          <w:sz w:val="22"/>
          <w:szCs w:val="22"/>
          <w:lang w:val="en-GB"/>
        </w:rPr>
        <w:t>SENCO will observe the pupil in the classroom and in the playground to see what their strengths and difficulties are.</w:t>
      </w:r>
      <w:r w:rsidR="01127575" w:rsidRPr="00F23B6E">
        <w:rPr>
          <w:rFonts w:asciiTheme="minorHAnsi" w:hAnsiTheme="minorHAnsi" w:cstheme="minorHAnsi"/>
          <w:sz w:val="22"/>
          <w:szCs w:val="22"/>
          <w:lang w:val="en-GB"/>
        </w:rPr>
        <w:t xml:space="preserve"> They will have discussions with your child’s teache</w:t>
      </w:r>
      <w:r w:rsidR="2CAC15A5" w:rsidRPr="00F23B6E">
        <w:rPr>
          <w:rFonts w:asciiTheme="minorHAnsi" w:hAnsiTheme="minorHAnsi" w:cstheme="minorHAnsi"/>
          <w:sz w:val="22"/>
          <w:szCs w:val="22"/>
          <w:lang w:val="en-GB"/>
        </w:rPr>
        <w:t>r</w:t>
      </w:r>
      <w:r w:rsidR="70EDAD8B" w:rsidRPr="00F23B6E">
        <w:rPr>
          <w:rFonts w:asciiTheme="minorHAnsi" w:hAnsiTheme="minorHAnsi" w:cstheme="minorHAnsi"/>
          <w:sz w:val="22"/>
          <w:szCs w:val="22"/>
          <w:lang w:val="en-GB"/>
        </w:rPr>
        <w:t>(s)</w:t>
      </w:r>
      <w:r w:rsidR="01127575" w:rsidRPr="00F23B6E">
        <w:rPr>
          <w:rFonts w:asciiTheme="minorHAnsi" w:hAnsiTheme="minorHAnsi" w:cstheme="minorHAnsi"/>
          <w:sz w:val="22"/>
          <w:szCs w:val="22"/>
          <w:lang w:val="en-GB"/>
        </w:rPr>
        <w:t xml:space="preserve">, </w:t>
      </w:r>
      <w:r w:rsidR="3368ED8E" w:rsidRPr="00F23B6E">
        <w:rPr>
          <w:rFonts w:asciiTheme="minorHAnsi" w:hAnsiTheme="minorHAnsi" w:cstheme="minorHAnsi"/>
          <w:sz w:val="22"/>
          <w:szCs w:val="22"/>
          <w:lang w:val="en-GB"/>
        </w:rPr>
        <w:t xml:space="preserve">and any other relevant adult(s), </w:t>
      </w:r>
      <w:r w:rsidR="01127575" w:rsidRPr="00F23B6E">
        <w:rPr>
          <w:rFonts w:asciiTheme="minorHAnsi" w:hAnsiTheme="minorHAnsi" w:cstheme="minorHAnsi"/>
          <w:sz w:val="22"/>
          <w:szCs w:val="22"/>
          <w:lang w:val="en-GB"/>
        </w:rPr>
        <w:t xml:space="preserve">to see if there have been any issues </w:t>
      </w:r>
      <w:r w:rsidR="79D4AE1A" w:rsidRPr="00F23B6E">
        <w:rPr>
          <w:rFonts w:asciiTheme="minorHAnsi" w:hAnsiTheme="minorHAnsi" w:cstheme="minorHAnsi"/>
          <w:sz w:val="22"/>
          <w:szCs w:val="22"/>
          <w:lang w:val="en-GB"/>
        </w:rPr>
        <w:t xml:space="preserve">with, </w:t>
      </w:r>
      <w:r w:rsidR="01127575" w:rsidRPr="00F23B6E">
        <w:rPr>
          <w:rFonts w:asciiTheme="minorHAnsi" w:hAnsiTheme="minorHAnsi" w:cstheme="minorHAnsi"/>
          <w:sz w:val="22"/>
          <w:szCs w:val="22"/>
          <w:lang w:val="en-GB"/>
        </w:rPr>
        <w:t xml:space="preserve">or changes </w:t>
      </w:r>
      <w:r w:rsidR="79D4AE1A" w:rsidRPr="00F23B6E">
        <w:rPr>
          <w:rFonts w:asciiTheme="minorHAnsi" w:hAnsiTheme="minorHAnsi" w:cstheme="minorHAnsi"/>
          <w:sz w:val="22"/>
          <w:szCs w:val="22"/>
          <w:lang w:val="en-GB"/>
        </w:rPr>
        <w:t>in, t</w:t>
      </w:r>
      <w:r w:rsidR="01127575" w:rsidRPr="00F23B6E">
        <w:rPr>
          <w:rFonts w:asciiTheme="minorHAnsi" w:hAnsiTheme="minorHAnsi" w:cstheme="minorHAnsi"/>
          <w:sz w:val="22"/>
          <w:szCs w:val="22"/>
          <w:lang w:val="en-GB"/>
        </w:rPr>
        <w:t xml:space="preserve">heir progress, attainment or behaviour. They will also compare </w:t>
      </w:r>
      <w:r w:rsidR="01127575" w:rsidRPr="00F23B6E">
        <w:rPr>
          <w:rFonts w:asciiTheme="minorHAnsi" w:hAnsiTheme="minorHAnsi" w:cstheme="minorHAnsi"/>
          <w:sz w:val="22"/>
          <w:szCs w:val="22"/>
          <w:lang w:val="en-GB" w:eastAsia="en-GB"/>
        </w:rPr>
        <w:t xml:space="preserve">your child's </w:t>
      </w:r>
      <w:r w:rsidR="79D4AE1A" w:rsidRPr="00F23B6E">
        <w:rPr>
          <w:rFonts w:asciiTheme="minorHAnsi" w:hAnsiTheme="minorHAnsi" w:cstheme="minorHAnsi"/>
          <w:sz w:val="22"/>
          <w:szCs w:val="22"/>
          <w:lang w:val="en-GB" w:eastAsia="en-GB"/>
        </w:rPr>
        <w:t xml:space="preserve">progress and </w:t>
      </w:r>
      <w:r w:rsidR="01127575" w:rsidRPr="00F23B6E">
        <w:rPr>
          <w:rFonts w:asciiTheme="minorHAnsi" w:hAnsiTheme="minorHAnsi" w:cstheme="minorHAnsi"/>
          <w:sz w:val="22"/>
          <w:szCs w:val="22"/>
          <w:lang w:val="en-GB" w:eastAsia="en-GB"/>
        </w:rPr>
        <w:t xml:space="preserve">development </w:t>
      </w:r>
      <w:r w:rsidR="02CAF14D" w:rsidRPr="00F23B6E">
        <w:rPr>
          <w:rFonts w:asciiTheme="minorHAnsi" w:hAnsiTheme="minorHAnsi" w:cstheme="minorHAnsi"/>
          <w:sz w:val="22"/>
          <w:szCs w:val="22"/>
          <w:lang w:val="en-GB" w:eastAsia="en-GB"/>
        </w:rPr>
        <w:t>with</w:t>
      </w:r>
      <w:r w:rsidR="01127575" w:rsidRPr="00F23B6E">
        <w:rPr>
          <w:rFonts w:asciiTheme="minorHAnsi" w:hAnsiTheme="minorHAnsi" w:cstheme="minorHAnsi"/>
          <w:sz w:val="22"/>
          <w:szCs w:val="22"/>
          <w:lang w:val="en-GB" w:eastAsia="en-GB"/>
        </w:rPr>
        <w:t xml:space="preserve"> their peers and </w:t>
      </w:r>
      <w:r w:rsidR="79D4AE1A" w:rsidRPr="00F23B6E">
        <w:rPr>
          <w:rFonts w:asciiTheme="minorHAnsi" w:hAnsiTheme="minorHAnsi" w:cstheme="minorHAnsi"/>
          <w:sz w:val="22"/>
          <w:szCs w:val="22"/>
          <w:lang w:val="en-GB" w:eastAsia="en-GB"/>
        </w:rPr>
        <w:t xml:space="preserve">available </w:t>
      </w:r>
      <w:r w:rsidR="01127575" w:rsidRPr="00F23B6E">
        <w:rPr>
          <w:rFonts w:asciiTheme="minorHAnsi" w:hAnsiTheme="minorHAnsi" w:cstheme="minorHAnsi"/>
          <w:sz w:val="22"/>
          <w:szCs w:val="22"/>
          <w:lang w:val="en-GB" w:eastAsia="en-GB"/>
        </w:rPr>
        <w:t>national data.</w:t>
      </w:r>
    </w:p>
    <w:p w14:paraId="5B5844D1" w14:textId="331EC8C3" w:rsidR="0052135E" w:rsidRPr="00F23B6E" w:rsidRDefault="5258B5BD" w:rsidP="00235F02">
      <w:pPr>
        <w:pStyle w:val="1bodycopy10pt"/>
        <w:rPr>
          <w:rFonts w:asciiTheme="minorHAnsi" w:hAnsiTheme="minorHAnsi" w:cstheme="minorHAnsi"/>
          <w:sz w:val="22"/>
          <w:szCs w:val="22"/>
          <w:lang w:val="en-GB"/>
        </w:rPr>
      </w:pPr>
      <w:r w:rsidRPr="00F23B6E">
        <w:rPr>
          <w:rFonts w:asciiTheme="minorHAnsi" w:hAnsiTheme="minorHAnsi" w:cstheme="minorHAnsi"/>
          <w:sz w:val="22"/>
          <w:szCs w:val="22"/>
          <w:lang w:val="en-GB"/>
        </w:rPr>
        <w:t xml:space="preserve">3.6 </w:t>
      </w:r>
      <w:r w:rsidR="7CC3A59B" w:rsidRPr="00F23B6E">
        <w:rPr>
          <w:rFonts w:asciiTheme="minorHAnsi" w:hAnsiTheme="minorHAnsi" w:cstheme="minorHAnsi"/>
          <w:sz w:val="22"/>
          <w:szCs w:val="22"/>
          <w:lang w:val="en-GB"/>
        </w:rPr>
        <w:t>The SENCO will ask for your opinion and speak to your child to get their input as well. They may also</w:t>
      </w:r>
      <w:r w:rsidR="7CB8C246" w:rsidRPr="00F23B6E">
        <w:rPr>
          <w:rFonts w:asciiTheme="minorHAnsi" w:hAnsiTheme="minorHAnsi" w:cstheme="minorHAnsi"/>
          <w:sz w:val="22"/>
          <w:szCs w:val="22"/>
          <w:lang w:val="en-GB"/>
        </w:rPr>
        <w:t>, where appropriate,</w:t>
      </w:r>
      <w:r w:rsidR="7CC3A59B" w:rsidRPr="00F23B6E">
        <w:rPr>
          <w:rFonts w:asciiTheme="minorHAnsi" w:hAnsiTheme="minorHAnsi" w:cstheme="minorHAnsi"/>
          <w:sz w:val="22"/>
          <w:szCs w:val="22"/>
          <w:lang w:val="en-GB"/>
        </w:rPr>
        <w:t xml:space="preserve"> ask for the opinion of external experts </w:t>
      </w:r>
      <w:r w:rsidR="66C190A3" w:rsidRPr="00F23B6E">
        <w:rPr>
          <w:rFonts w:asciiTheme="minorHAnsi" w:hAnsiTheme="minorHAnsi" w:cstheme="minorHAnsi"/>
          <w:sz w:val="22"/>
          <w:szCs w:val="22"/>
          <w:lang w:val="en-GB"/>
        </w:rPr>
        <w:t>such as</w:t>
      </w:r>
      <w:r w:rsidR="265962F4" w:rsidRPr="00F23B6E">
        <w:rPr>
          <w:rFonts w:asciiTheme="minorHAnsi" w:hAnsiTheme="minorHAnsi" w:cstheme="minorHAnsi"/>
          <w:sz w:val="22"/>
          <w:szCs w:val="22"/>
          <w:lang w:val="en-GB"/>
        </w:rPr>
        <w:t xml:space="preserve">, but not limited to, </w:t>
      </w:r>
      <w:r w:rsidR="7CC3A59B" w:rsidRPr="00F23B6E">
        <w:rPr>
          <w:rFonts w:asciiTheme="minorHAnsi" w:hAnsiTheme="minorHAnsi" w:cstheme="minorHAnsi"/>
          <w:sz w:val="22"/>
          <w:szCs w:val="22"/>
          <w:lang w:val="en-GB"/>
        </w:rPr>
        <w:t xml:space="preserve"> a speech and language therapist, an educational psychologist, or a paediatrician.</w:t>
      </w:r>
      <w:r w:rsidR="01127575" w:rsidRPr="00F23B6E">
        <w:rPr>
          <w:rFonts w:asciiTheme="minorHAnsi" w:hAnsiTheme="minorHAnsi" w:cstheme="minorHAnsi"/>
          <w:sz w:val="22"/>
          <w:szCs w:val="22"/>
          <w:lang w:val="en-GB"/>
        </w:rPr>
        <w:t xml:space="preserve"> </w:t>
      </w:r>
    </w:p>
    <w:p w14:paraId="6454DAE4" w14:textId="1F978509" w:rsidR="00235F02" w:rsidRPr="00F23B6E" w:rsidRDefault="09182BE4" w:rsidP="00235F02">
      <w:pPr>
        <w:pStyle w:val="1bodycopy10pt"/>
        <w:rPr>
          <w:rFonts w:asciiTheme="minorHAnsi" w:hAnsiTheme="minorHAnsi" w:cstheme="minorHAnsi"/>
          <w:sz w:val="22"/>
          <w:szCs w:val="22"/>
          <w:lang w:val="en-GB"/>
        </w:rPr>
      </w:pPr>
      <w:r w:rsidRPr="00F23B6E">
        <w:rPr>
          <w:rFonts w:asciiTheme="minorHAnsi" w:hAnsiTheme="minorHAnsi" w:cstheme="minorHAnsi"/>
          <w:sz w:val="22"/>
          <w:szCs w:val="22"/>
          <w:lang w:val="en-GB"/>
        </w:rPr>
        <w:t xml:space="preserve">3.7 </w:t>
      </w:r>
      <w:r w:rsidR="7CC3A59B" w:rsidRPr="00F23B6E">
        <w:rPr>
          <w:rFonts w:asciiTheme="minorHAnsi" w:hAnsiTheme="minorHAnsi" w:cstheme="minorHAnsi"/>
          <w:sz w:val="22"/>
          <w:szCs w:val="22"/>
          <w:lang w:val="en-GB"/>
        </w:rPr>
        <w:t>Based on all of this information</w:t>
      </w:r>
      <w:r w:rsidR="66C190A3" w:rsidRPr="00F23B6E">
        <w:rPr>
          <w:rFonts w:asciiTheme="minorHAnsi" w:hAnsiTheme="minorHAnsi" w:cstheme="minorHAnsi"/>
          <w:sz w:val="22"/>
          <w:szCs w:val="22"/>
          <w:lang w:val="en-GB"/>
        </w:rPr>
        <w:t>,</w:t>
      </w:r>
      <w:r w:rsidR="7CC3A59B" w:rsidRPr="00F23B6E">
        <w:rPr>
          <w:rFonts w:asciiTheme="minorHAnsi" w:hAnsiTheme="minorHAnsi" w:cstheme="minorHAnsi"/>
          <w:sz w:val="22"/>
          <w:szCs w:val="22"/>
          <w:lang w:val="en-GB"/>
        </w:rPr>
        <w:t xml:space="preserve"> the SENCO will decide whether your child needs SEN support. You will be told the outcome of the decision in writing</w:t>
      </w:r>
      <w:r w:rsidR="06A38AB6" w:rsidRPr="00F23B6E">
        <w:rPr>
          <w:rFonts w:asciiTheme="minorHAnsi" w:hAnsiTheme="minorHAnsi" w:cstheme="minorHAnsi"/>
          <w:sz w:val="22"/>
          <w:szCs w:val="22"/>
          <w:lang w:val="en-GB"/>
        </w:rPr>
        <w:t xml:space="preserve"> giving an idea of what to expect.</w:t>
      </w:r>
      <w:r w:rsidR="7CC3A59B" w:rsidRPr="00F23B6E">
        <w:rPr>
          <w:rFonts w:asciiTheme="minorHAnsi" w:hAnsiTheme="minorHAnsi" w:cstheme="minorHAnsi"/>
          <w:sz w:val="22"/>
          <w:szCs w:val="22"/>
          <w:lang w:val="en-GB"/>
        </w:rPr>
        <w:t>. </w:t>
      </w:r>
    </w:p>
    <w:p w14:paraId="265E5C48" w14:textId="0F706799" w:rsidR="00235F02" w:rsidRPr="00F23B6E" w:rsidRDefault="66C190A3" w:rsidP="0B61FFE7">
      <w:pPr>
        <w:pStyle w:val="1bodycopy10pt"/>
        <w:rPr>
          <w:rFonts w:asciiTheme="minorHAnsi" w:hAnsiTheme="minorHAnsi" w:cstheme="minorHAnsi"/>
          <w:sz w:val="22"/>
          <w:szCs w:val="22"/>
          <w:lang w:val="en-GB"/>
        </w:rPr>
      </w:pPr>
      <w:r w:rsidRPr="00F23B6E">
        <w:rPr>
          <w:rFonts w:asciiTheme="minorHAnsi" w:hAnsiTheme="minorHAnsi" w:cstheme="minorHAnsi"/>
          <w:sz w:val="22"/>
          <w:szCs w:val="22"/>
          <w:lang w:val="en-GB"/>
        </w:rPr>
        <w:t xml:space="preserve">If your child does need SEN support, their name </w:t>
      </w:r>
      <w:r w:rsidR="7CC3A59B" w:rsidRPr="00F23B6E">
        <w:rPr>
          <w:rFonts w:asciiTheme="minorHAnsi" w:hAnsiTheme="minorHAnsi" w:cstheme="minorHAnsi"/>
          <w:sz w:val="22"/>
          <w:szCs w:val="22"/>
          <w:lang w:val="en-GB"/>
        </w:rPr>
        <w:t xml:space="preserve">will be added to the </w:t>
      </w:r>
      <w:r w:rsidRPr="00F23B6E">
        <w:rPr>
          <w:rFonts w:asciiTheme="minorHAnsi" w:hAnsiTheme="minorHAnsi" w:cstheme="minorHAnsi"/>
          <w:sz w:val="22"/>
          <w:szCs w:val="22"/>
          <w:lang w:val="en-GB"/>
        </w:rPr>
        <w:t xml:space="preserve">school’s </w:t>
      </w:r>
      <w:r w:rsidR="7CC3A59B" w:rsidRPr="00F23B6E">
        <w:rPr>
          <w:rFonts w:asciiTheme="minorHAnsi" w:hAnsiTheme="minorHAnsi" w:cstheme="minorHAnsi"/>
          <w:sz w:val="22"/>
          <w:szCs w:val="22"/>
          <w:lang w:val="en-GB"/>
        </w:rPr>
        <w:t>SEN</w:t>
      </w:r>
      <w:r w:rsidR="4DE6A3E3" w:rsidRPr="00F23B6E">
        <w:rPr>
          <w:rFonts w:asciiTheme="minorHAnsi" w:hAnsiTheme="minorHAnsi" w:cstheme="minorHAnsi"/>
          <w:sz w:val="22"/>
          <w:szCs w:val="22"/>
          <w:lang w:val="en-GB"/>
        </w:rPr>
        <w:t>D</w:t>
      </w:r>
      <w:r w:rsidR="7CC3A59B" w:rsidRPr="00F23B6E">
        <w:rPr>
          <w:rFonts w:asciiTheme="minorHAnsi" w:hAnsiTheme="minorHAnsi" w:cstheme="minorHAnsi"/>
          <w:sz w:val="22"/>
          <w:szCs w:val="22"/>
          <w:lang w:val="en-GB"/>
        </w:rPr>
        <w:t xml:space="preserve"> register, a</w:t>
      </w:r>
      <w:r w:rsidR="17EBC315" w:rsidRPr="00F23B6E">
        <w:rPr>
          <w:rFonts w:asciiTheme="minorHAnsi" w:hAnsiTheme="minorHAnsi" w:cstheme="minorHAnsi"/>
          <w:sz w:val="22"/>
          <w:szCs w:val="22"/>
          <w:lang w:val="en-GB"/>
        </w:rPr>
        <w:t>nd staff</w:t>
      </w:r>
      <w:r w:rsidR="7CC3A59B" w:rsidRPr="00F23B6E">
        <w:rPr>
          <w:rFonts w:asciiTheme="minorHAnsi" w:hAnsiTheme="minorHAnsi" w:cstheme="minorHAnsi"/>
          <w:sz w:val="22"/>
          <w:szCs w:val="22"/>
          <w:lang w:val="en-GB"/>
        </w:rPr>
        <w:t xml:space="preserve"> will work with you to create a</w:t>
      </w:r>
      <w:r w:rsidR="6C074A56" w:rsidRPr="00F23B6E">
        <w:rPr>
          <w:rFonts w:asciiTheme="minorHAnsi" w:hAnsiTheme="minorHAnsi" w:cstheme="minorHAnsi"/>
          <w:sz w:val="22"/>
          <w:szCs w:val="22"/>
          <w:lang w:val="en-GB"/>
        </w:rPr>
        <w:t>n IEP</w:t>
      </w:r>
      <w:r w:rsidR="6C074A56" w:rsidRPr="00F23B6E">
        <w:rPr>
          <w:rFonts w:asciiTheme="minorHAnsi" w:hAnsiTheme="minorHAnsi" w:cstheme="minorHAnsi"/>
          <w:color w:val="FF0000"/>
          <w:sz w:val="22"/>
          <w:szCs w:val="22"/>
          <w:lang w:val="en-GB"/>
        </w:rPr>
        <w:t xml:space="preserve"> </w:t>
      </w:r>
      <w:r w:rsidR="6C074A56" w:rsidRPr="00F23B6E">
        <w:rPr>
          <w:rFonts w:asciiTheme="minorHAnsi" w:hAnsiTheme="minorHAnsi" w:cstheme="minorHAnsi"/>
          <w:sz w:val="22"/>
          <w:szCs w:val="22"/>
          <w:lang w:val="en-GB"/>
        </w:rPr>
        <w:t>or</w:t>
      </w:r>
      <w:r w:rsidR="7CC3A59B" w:rsidRPr="00F23B6E">
        <w:rPr>
          <w:rFonts w:asciiTheme="minorHAnsi" w:hAnsiTheme="minorHAnsi" w:cstheme="minorHAnsi"/>
          <w:sz w:val="22"/>
          <w:szCs w:val="22"/>
          <w:lang w:val="en-GB"/>
        </w:rPr>
        <w:t xml:space="preserve"> SEN support plan for them. </w:t>
      </w:r>
    </w:p>
    <w:p w14:paraId="5C38D96F" w14:textId="2BBC5EBA" w:rsidR="00AD4680" w:rsidRPr="00F23B6E" w:rsidRDefault="4C27B213" w:rsidP="0B61FFE7">
      <w:pPr>
        <w:pStyle w:val="Heading1"/>
        <w:rPr>
          <w:rFonts w:asciiTheme="minorHAnsi" w:eastAsia="Times New Roman" w:hAnsiTheme="minorHAnsi" w:cstheme="minorHAnsi"/>
          <w:color w:val="002060"/>
          <w:sz w:val="22"/>
          <w:szCs w:val="22"/>
          <w:lang w:eastAsia="en-GB"/>
        </w:rPr>
      </w:pPr>
      <w:bookmarkStart w:id="9" w:name="_Toc116987820"/>
      <w:bookmarkStart w:id="10" w:name="_Toc117080329"/>
      <w:bookmarkStart w:id="11" w:name="_Toc119070494"/>
      <w:r w:rsidRPr="00F23B6E">
        <w:rPr>
          <w:rFonts w:asciiTheme="minorHAnsi" w:hAnsiTheme="minorHAnsi" w:cstheme="minorHAnsi"/>
          <w:color w:val="002060"/>
          <w:sz w:val="22"/>
          <w:szCs w:val="22"/>
        </w:rPr>
        <w:t>4 What should I do if I think my child has SEN?</w:t>
      </w:r>
      <w:bookmarkEnd w:id="9"/>
      <w:bookmarkEnd w:id="10"/>
      <w:bookmarkEnd w:id="11"/>
    </w:p>
    <w:p w14:paraId="0BFA62C6" w14:textId="77777777" w:rsidR="00AD4680" w:rsidRPr="00F23B6E" w:rsidRDefault="00AD4680" w:rsidP="00AD4680">
      <w:pPr>
        <w:pStyle w:val="1bodycopy10pt"/>
        <w:rPr>
          <w:rFonts w:asciiTheme="minorHAnsi" w:hAnsiTheme="minorHAnsi" w:cstheme="minorHAnsi"/>
          <w:noProof/>
          <w:sz w:val="22"/>
          <w:szCs w:val="22"/>
          <w:bdr w:val="none" w:sz="0" w:space="0" w:color="auto" w:frame="1"/>
          <w:lang w:val="en-GB" w:eastAsia="en-GB"/>
        </w:rPr>
      </w:pPr>
      <w:r w:rsidRPr="00F23B6E">
        <w:rPr>
          <w:rFonts w:asciiTheme="minorHAnsi" w:hAnsiTheme="minorHAnsi" w:cstheme="minorHAnsi"/>
          <w:noProof/>
          <w:sz w:val="22"/>
          <w:szCs w:val="22"/>
          <w:bdr w:val="none" w:sz="0" w:space="0" w:color="auto" w:frame="1"/>
          <w:lang w:val="en-GB" w:eastAsia="en-GB"/>
        </w:rPr>
        <w:drawing>
          <wp:inline distT="0" distB="0" distL="0" distR="0" wp14:anchorId="143471FB" wp14:editId="61C04E56">
            <wp:extent cx="6194425" cy="579755"/>
            <wp:effectExtent l="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94425" cy="579755"/>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firstRow="1" w:lastRow="0" w:firstColumn="1" w:lastColumn="0" w:noHBand="0" w:noVBand="1"/>
      </w:tblPr>
      <w:tblGrid>
        <w:gridCol w:w="4026"/>
        <w:gridCol w:w="3006"/>
        <w:gridCol w:w="2694"/>
      </w:tblGrid>
      <w:tr w:rsidR="00AD4680" w:rsidRPr="00F23B6E" w14:paraId="146C2782" w14:textId="77777777" w:rsidTr="0B61FFE7">
        <w:tc>
          <w:tcPr>
            <w:tcW w:w="0" w:type="auto"/>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hideMark/>
          </w:tcPr>
          <w:p w14:paraId="26437D28" w14:textId="1D4A59EC" w:rsidR="00AD4680" w:rsidRPr="00F23B6E" w:rsidRDefault="4C27B213" w:rsidP="0B61FFE7">
            <w:pPr>
              <w:pStyle w:val="1bodycopy10pt"/>
              <w:rPr>
                <w:rFonts w:asciiTheme="minorHAnsi" w:eastAsia="Arial" w:hAnsiTheme="minorHAnsi" w:cstheme="minorHAnsi"/>
                <w:sz w:val="22"/>
                <w:szCs w:val="22"/>
                <w:lang w:val="en-GB" w:eastAsia="en-GB"/>
              </w:rPr>
            </w:pPr>
            <w:r w:rsidRPr="00F23B6E">
              <w:rPr>
                <w:rFonts w:asciiTheme="minorHAnsi" w:eastAsia="Arial" w:hAnsiTheme="minorHAnsi" w:cstheme="minorHAnsi"/>
                <w:sz w:val="22"/>
                <w:szCs w:val="22"/>
                <w:lang w:val="en-GB" w:eastAsia="en-GB"/>
              </w:rPr>
              <w:t>If you think your child might have SEN</w:t>
            </w:r>
            <w:r w:rsidR="2B52A242" w:rsidRPr="00F23B6E">
              <w:rPr>
                <w:rFonts w:asciiTheme="minorHAnsi" w:eastAsia="Arial" w:hAnsiTheme="minorHAnsi" w:cstheme="minorHAnsi"/>
                <w:sz w:val="22"/>
                <w:szCs w:val="22"/>
                <w:lang w:val="en-GB" w:eastAsia="en-GB"/>
              </w:rPr>
              <w:t>D</w:t>
            </w:r>
            <w:r w:rsidRPr="00F23B6E">
              <w:rPr>
                <w:rFonts w:asciiTheme="minorHAnsi" w:eastAsia="Arial" w:hAnsiTheme="minorHAnsi" w:cstheme="minorHAnsi"/>
                <w:sz w:val="22"/>
                <w:szCs w:val="22"/>
                <w:lang w:val="en-GB" w:eastAsia="en-GB"/>
              </w:rPr>
              <w:t>, the first person you should tell is your child’s teacher.</w:t>
            </w:r>
          </w:p>
          <w:p w14:paraId="06254113" w14:textId="68092E05" w:rsidR="00AD4680" w:rsidRPr="00F23B6E" w:rsidRDefault="4C27B213" w:rsidP="0B61FFE7">
            <w:pPr>
              <w:pStyle w:val="1bodycopy10pt"/>
              <w:rPr>
                <w:rFonts w:asciiTheme="minorHAnsi" w:eastAsia="Arial" w:hAnsiTheme="minorHAnsi" w:cstheme="minorHAnsi"/>
                <w:sz w:val="22"/>
                <w:szCs w:val="22"/>
                <w:lang w:val="en-GB" w:eastAsia="en-GB"/>
              </w:rPr>
            </w:pPr>
            <w:r w:rsidRPr="00F23B6E">
              <w:rPr>
                <w:rFonts w:asciiTheme="minorHAnsi" w:eastAsia="Arial" w:hAnsiTheme="minorHAnsi" w:cstheme="minorHAnsi"/>
                <w:sz w:val="22"/>
                <w:szCs w:val="22"/>
                <w:lang w:val="en-GB" w:eastAsia="en-GB"/>
              </w:rPr>
              <w:t xml:space="preserve">The best way to get in touch with your </w:t>
            </w:r>
            <w:r w:rsidR="6BB4D3CE" w:rsidRPr="00F23B6E">
              <w:rPr>
                <w:rFonts w:asciiTheme="minorHAnsi" w:eastAsia="Arial" w:hAnsiTheme="minorHAnsi" w:cstheme="minorHAnsi"/>
                <w:sz w:val="22"/>
                <w:szCs w:val="22"/>
                <w:lang w:val="en-GB" w:eastAsia="en-GB"/>
              </w:rPr>
              <w:t>child's</w:t>
            </w:r>
            <w:r w:rsidRPr="00F23B6E">
              <w:rPr>
                <w:rFonts w:asciiTheme="minorHAnsi" w:eastAsia="Arial" w:hAnsiTheme="minorHAnsi" w:cstheme="minorHAnsi"/>
                <w:sz w:val="22"/>
                <w:szCs w:val="22"/>
                <w:lang w:val="en-GB" w:eastAsia="en-GB"/>
              </w:rPr>
              <w:t xml:space="preserve"> teacher is by sending an email to </w:t>
            </w:r>
            <w:hyperlink r:id="rId17">
              <w:r w:rsidRPr="00F23B6E">
                <w:rPr>
                  <w:rFonts w:asciiTheme="minorHAnsi" w:eastAsia="Arial" w:hAnsiTheme="minorHAnsi" w:cstheme="minorHAnsi"/>
                  <w:sz w:val="22"/>
                  <w:szCs w:val="22"/>
                  <w:lang w:val="en-GB" w:eastAsia="en-GB"/>
                </w:rPr>
                <w:t>office@wyche.worcs.sch.uk</w:t>
              </w:r>
            </w:hyperlink>
            <w:r w:rsidRPr="00F23B6E">
              <w:rPr>
                <w:rFonts w:asciiTheme="minorHAnsi" w:eastAsia="Arial" w:hAnsiTheme="minorHAnsi" w:cstheme="minorHAnsi"/>
                <w:sz w:val="22"/>
                <w:szCs w:val="22"/>
                <w:lang w:val="en-GB" w:eastAsia="en-GB"/>
              </w:rPr>
              <w:t xml:space="preserve"> outlining your concerns.</w:t>
            </w:r>
          </w:p>
          <w:p w14:paraId="5E3E2BB3" w14:textId="77777777" w:rsidR="00AD4680" w:rsidRPr="00F23B6E" w:rsidRDefault="4C27B213" w:rsidP="0B61FFE7">
            <w:pPr>
              <w:pStyle w:val="1bodycopy10pt"/>
              <w:rPr>
                <w:rFonts w:asciiTheme="minorHAnsi" w:eastAsia="Arial" w:hAnsiTheme="minorHAnsi" w:cstheme="minorHAnsi"/>
                <w:sz w:val="22"/>
                <w:szCs w:val="22"/>
                <w:lang w:val="en-GB" w:eastAsia="en-GB"/>
              </w:rPr>
            </w:pPr>
            <w:r w:rsidRPr="00F23B6E">
              <w:rPr>
                <w:rFonts w:asciiTheme="minorHAnsi" w:eastAsia="Arial" w:hAnsiTheme="minorHAnsi" w:cstheme="minorHAnsi"/>
                <w:sz w:val="22"/>
                <w:szCs w:val="22"/>
                <w:lang w:val="en-GB" w:eastAsia="en-GB"/>
              </w:rPr>
              <w:t>If appropriate they will pass the message on to our SENCO, Vicky Whitehurst who will be in touch to discuss your concerns.</w:t>
            </w:r>
          </w:p>
          <w:p w14:paraId="7C5A5BAB" w14:textId="466C1ED3" w:rsidR="0B61FFE7" w:rsidRPr="00F23B6E" w:rsidRDefault="0B61FFE7" w:rsidP="0B61FFE7">
            <w:pPr>
              <w:pStyle w:val="1bodycopy10pt"/>
              <w:spacing w:line="259" w:lineRule="auto"/>
              <w:rPr>
                <w:rFonts w:asciiTheme="minorHAnsi" w:eastAsia="Arial" w:hAnsiTheme="minorHAnsi" w:cstheme="minorHAnsi"/>
                <w:sz w:val="22"/>
                <w:szCs w:val="22"/>
                <w:lang w:val="en-GB" w:eastAsia="en-GB"/>
              </w:rPr>
            </w:pPr>
          </w:p>
          <w:p w14:paraId="121F5BE7" w14:textId="688C0908" w:rsidR="00AD4680" w:rsidRPr="00F23B6E" w:rsidRDefault="4C27B213" w:rsidP="0B61FFE7">
            <w:pPr>
              <w:pStyle w:val="1bodycopy10pt"/>
              <w:spacing w:line="259" w:lineRule="auto"/>
              <w:rPr>
                <w:rFonts w:asciiTheme="minorHAnsi" w:eastAsia="Arial" w:hAnsiTheme="minorHAnsi" w:cstheme="minorHAnsi"/>
                <w:sz w:val="22"/>
                <w:szCs w:val="22"/>
                <w:lang w:eastAsia="en-GB"/>
              </w:rPr>
            </w:pPr>
            <w:r w:rsidRPr="00F23B6E">
              <w:rPr>
                <w:rFonts w:asciiTheme="minorHAnsi" w:eastAsia="Arial" w:hAnsiTheme="minorHAnsi" w:cstheme="minorHAnsi"/>
                <w:sz w:val="22"/>
                <w:szCs w:val="22"/>
                <w:lang w:eastAsia="en-GB"/>
              </w:rPr>
              <w:t xml:space="preserve">You can also contact the SENCO directly via </w:t>
            </w:r>
            <w:hyperlink r:id="rId18">
              <w:r w:rsidRPr="00F23B6E">
                <w:rPr>
                  <w:rFonts w:asciiTheme="minorHAnsi" w:eastAsia="Arial" w:hAnsiTheme="minorHAnsi" w:cstheme="minorHAnsi"/>
                  <w:sz w:val="22"/>
                  <w:szCs w:val="22"/>
                  <w:lang w:eastAsia="en-GB"/>
                </w:rPr>
                <w:t>office@wyche.worcs.sch.uk</w:t>
              </w:r>
              <w:r w:rsidR="3D91607A" w:rsidRPr="00F23B6E">
                <w:rPr>
                  <w:rFonts w:asciiTheme="minorHAnsi" w:eastAsia="Arial" w:hAnsiTheme="minorHAnsi" w:cstheme="minorHAnsi"/>
                  <w:sz w:val="22"/>
                  <w:szCs w:val="22"/>
                  <w:lang w:eastAsia="en-GB"/>
                </w:rPr>
                <w:t>,</w:t>
              </w:r>
            </w:hyperlink>
            <w:r w:rsidR="3D91607A" w:rsidRPr="00F23B6E">
              <w:rPr>
                <w:rFonts w:asciiTheme="minorHAnsi" w:eastAsia="Arial" w:hAnsiTheme="minorHAnsi" w:cstheme="minorHAnsi"/>
                <w:sz w:val="22"/>
                <w:szCs w:val="22"/>
                <w:lang w:eastAsia="en-GB"/>
              </w:rPr>
              <w:t xml:space="preserve"> addressed FAO Mrs Whitehurst</w:t>
            </w:r>
          </w:p>
        </w:tc>
        <w:tc>
          <w:tcPr>
            <w:tcW w:w="0" w:type="auto"/>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hideMark/>
          </w:tcPr>
          <w:p w14:paraId="581579A5" w14:textId="77777777" w:rsidR="00AD4680" w:rsidRPr="00F23B6E" w:rsidRDefault="00AD4680" w:rsidP="005C3A14">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We will meet with you to discuss your concerns and try to get a better understanding of what your child’s strengths and difficulties are.</w:t>
            </w:r>
          </w:p>
          <w:p w14:paraId="4AE888C8" w14:textId="77777777" w:rsidR="00AD4680" w:rsidRPr="00F23B6E" w:rsidRDefault="4C27B213" w:rsidP="005C3A14">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Together we will decide what outcomes to seek for your child and agree on next steps.</w:t>
            </w:r>
          </w:p>
          <w:p w14:paraId="55D43254" w14:textId="77777777" w:rsidR="00AD4680" w:rsidRPr="00F23B6E" w:rsidRDefault="00AD4680" w:rsidP="005C3A14">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We will make a note of what’s been discussed and add this to your child’s record. You will also be given a copy of this.</w:t>
            </w:r>
          </w:p>
        </w:tc>
        <w:tc>
          <w:tcPr>
            <w:tcW w:w="0" w:type="auto"/>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hideMark/>
          </w:tcPr>
          <w:p w14:paraId="489B99E8" w14:textId="6600A85F" w:rsidR="00AD4680" w:rsidRPr="00F23B6E" w:rsidRDefault="4C27B213" w:rsidP="0B61FFE7">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If we decide that your child needs SEN</w:t>
            </w:r>
            <w:r w:rsidR="429C9A8C" w:rsidRPr="00F23B6E">
              <w:rPr>
                <w:rFonts w:asciiTheme="minorHAnsi" w:hAnsiTheme="minorHAnsi" w:cstheme="minorHAnsi"/>
                <w:sz w:val="22"/>
                <w:szCs w:val="22"/>
                <w:lang w:val="en-GB" w:eastAsia="en-GB"/>
              </w:rPr>
              <w:t>D</w:t>
            </w:r>
            <w:r w:rsidRPr="00F23B6E">
              <w:rPr>
                <w:rFonts w:asciiTheme="minorHAnsi" w:hAnsiTheme="minorHAnsi" w:cstheme="minorHAnsi"/>
                <w:sz w:val="22"/>
                <w:szCs w:val="22"/>
                <w:lang w:val="en-GB" w:eastAsia="en-GB"/>
              </w:rPr>
              <w:t xml:space="preserve"> support, we will formally notify you in writing and your child will be added to the school’s SEND register. </w:t>
            </w:r>
          </w:p>
        </w:tc>
      </w:tr>
    </w:tbl>
    <w:p w14:paraId="62D25D3F" w14:textId="77777777" w:rsidR="00235F02" w:rsidRDefault="00235F02" w:rsidP="00235F02">
      <w:pPr>
        <w:pStyle w:val="1bodycopy10pt"/>
        <w:rPr>
          <w:rFonts w:asciiTheme="minorHAnsi" w:hAnsiTheme="minorHAnsi" w:cstheme="minorHAnsi"/>
          <w:sz w:val="22"/>
          <w:szCs w:val="22"/>
          <w:lang w:val="en-GB"/>
        </w:rPr>
      </w:pPr>
    </w:p>
    <w:p w14:paraId="40F1FA70" w14:textId="77777777" w:rsidR="00F23B6E" w:rsidRPr="00F23B6E" w:rsidRDefault="00F23B6E" w:rsidP="00235F02">
      <w:pPr>
        <w:pStyle w:val="1bodycopy10pt"/>
        <w:rPr>
          <w:rFonts w:asciiTheme="minorHAnsi" w:hAnsiTheme="minorHAnsi" w:cstheme="minorHAnsi"/>
          <w:sz w:val="22"/>
          <w:szCs w:val="22"/>
          <w:lang w:val="en-GB"/>
        </w:rPr>
      </w:pPr>
    </w:p>
    <w:p w14:paraId="3B502ABB" w14:textId="77777777" w:rsidR="00784310" w:rsidRPr="00F23B6E" w:rsidRDefault="47B21FDD" w:rsidP="0B61FFE7">
      <w:pPr>
        <w:pStyle w:val="Heading1"/>
        <w:rPr>
          <w:rFonts w:asciiTheme="minorHAnsi" w:eastAsia="Times New Roman" w:hAnsiTheme="minorHAnsi" w:cstheme="minorHAnsi"/>
          <w:color w:val="002060"/>
          <w:sz w:val="22"/>
          <w:szCs w:val="22"/>
          <w:lang w:eastAsia="en-GB"/>
        </w:rPr>
      </w:pPr>
      <w:bookmarkStart w:id="12" w:name="_Toc116987822"/>
      <w:bookmarkStart w:id="13" w:name="_Toc117080331"/>
      <w:bookmarkStart w:id="14" w:name="_Toc119070496"/>
      <w:r w:rsidRPr="00F23B6E">
        <w:rPr>
          <w:rFonts w:asciiTheme="minorHAnsi" w:hAnsiTheme="minorHAnsi" w:cstheme="minorHAnsi"/>
          <w:color w:val="002060"/>
          <w:sz w:val="22"/>
          <w:szCs w:val="22"/>
        </w:rPr>
        <w:lastRenderedPageBreak/>
        <w:t>5. How will the school measure my child’s progress?</w:t>
      </w:r>
      <w:bookmarkEnd w:id="12"/>
      <w:bookmarkEnd w:id="13"/>
      <w:bookmarkEnd w:id="14"/>
    </w:p>
    <w:p w14:paraId="0904E60F" w14:textId="3668B580" w:rsidR="00084F9F" w:rsidRPr="00F23B6E" w:rsidRDefault="20B04769" w:rsidP="0B61FFE7">
      <w:pPr>
        <w:pStyle w:val="1bodycopy10pt"/>
        <w:spacing w:line="259" w:lineRule="auto"/>
        <w:rPr>
          <w:rFonts w:asciiTheme="minorHAnsi" w:hAnsiTheme="minorHAnsi" w:cstheme="minorHAnsi"/>
          <w:sz w:val="22"/>
          <w:szCs w:val="22"/>
          <w:lang w:val="en-GB"/>
        </w:rPr>
      </w:pPr>
      <w:r w:rsidRPr="00F23B6E">
        <w:rPr>
          <w:rFonts w:asciiTheme="minorHAnsi" w:hAnsiTheme="minorHAnsi" w:cstheme="minorHAnsi"/>
          <w:sz w:val="22"/>
          <w:szCs w:val="22"/>
          <w:lang w:val="en-GB"/>
        </w:rPr>
        <w:t xml:space="preserve">5.1 </w:t>
      </w:r>
      <w:r w:rsidR="4C27B213" w:rsidRPr="00F23B6E">
        <w:rPr>
          <w:rFonts w:asciiTheme="minorHAnsi" w:hAnsiTheme="minorHAnsi" w:cstheme="minorHAnsi"/>
          <w:sz w:val="22"/>
          <w:szCs w:val="22"/>
          <w:lang w:val="en-GB"/>
        </w:rPr>
        <w:t xml:space="preserve">When a child has been identified as having a special educational need, </w:t>
      </w:r>
      <w:r w:rsidR="0B6729D2" w:rsidRPr="00F23B6E">
        <w:rPr>
          <w:rFonts w:asciiTheme="minorHAnsi" w:hAnsiTheme="minorHAnsi" w:cstheme="minorHAnsi"/>
          <w:sz w:val="22"/>
          <w:szCs w:val="22"/>
          <w:lang w:val="en-GB"/>
        </w:rPr>
        <w:t xml:space="preserve">the </w:t>
      </w:r>
      <w:r w:rsidR="4C27B213" w:rsidRPr="00F23B6E">
        <w:rPr>
          <w:rFonts w:asciiTheme="minorHAnsi" w:hAnsiTheme="minorHAnsi" w:cstheme="minorHAnsi"/>
          <w:sz w:val="22"/>
          <w:szCs w:val="22"/>
          <w:lang w:val="en-GB"/>
        </w:rPr>
        <w:t>graduated approach is used</w:t>
      </w:r>
      <w:r w:rsidR="13BDA62A" w:rsidRPr="00F23B6E">
        <w:rPr>
          <w:rFonts w:asciiTheme="minorHAnsi" w:hAnsiTheme="minorHAnsi" w:cstheme="minorHAnsi"/>
          <w:sz w:val="22"/>
          <w:szCs w:val="22"/>
          <w:lang w:val="en-GB"/>
        </w:rPr>
        <w:t xml:space="preserve"> as stated above</w:t>
      </w:r>
      <w:r w:rsidR="4C27B213" w:rsidRPr="00F23B6E">
        <w:rPr>
          <w:rFonts w:asciiTheme="minorHAnsi" w:hAnsiTheme="minorHAnsi" w:cstheme="minorHAnsi"/>
          <w:sz w:val="22"/>
          <w:szCs w:val="22"/>
          <w:lang w:val="en-GB"/>
        </w:rPr>
        <w:t>. This</w:t>
      </w:r>
      <w:r w:rsidR="287B2CDB" w:rsidRPr="00F23B6E">
        <w:rPr>
          <w:rFonts w:asciiTheme="minorHAnsi" w:hAnsiTheme="minorHAnsi" w:cstheme="minorHAnsi"/>
          <w:sz w:val="22"/>
          <w:szCs w:val="22"/>
          <w:lang w:val="en-GB"/>
        </w:rPr>
        <w:t xml:space="preserve"> is a cyclical </w:t>
      </w:r>
      <w:r w:rsidR="559A3E3F" w:rsidRPr="00F23B6E">
        <w:rPr>
          <w:rFonts w:asciiTheme="minorHAnsi" w:hAnsiTheme="minorHAnsi" w:cstheme="minorHAnsi"/>
          <w:sz w:val="22"/>
          <w:szCs w:val="22"/>
          <w:lang w:val="en-GB"/>
        </w:rPr>
        <w:t>process:</w:t>
      </w:r>
    </w:p>
    <w:p w14:paraId="5609067B" w14:textId="5EB58291" w:rsidR="00084F9F" w:rsidRPr="00F23B6E" w:rsidRDefault="00084F9F" w:rsidP="00784310">
      <w:pPr>
        <w:pStyle w:val="1bodycopy10pt"/>
        <w:rPr>
          <w:rFonts w:asciiTheme="minorHAnsi" w:hAnsiTheme="minorHAnsi" w:cstheme="minorHAnsi"/>
          <w:sz w:val="22"/>
          <w:szCs w:val="22"/>
          <w:lang w:val="en-GB"/>
        </w:rPr>
      </w:pPr>
    </w:p>
    <w:p w14:paraId="745EE43E" w14:textId="7C427021" w:rsidR="00084F9F" w:rsidRPr="00F23B6E" w:rsidRDefault="62EC5544" w:rsidP="0B61FFE7">
      <w:pPr>
        <w:pStyle w:val="1bodycopy10pt"/>
        <w:jc w:val="center"/>
        <w:rPr>
          <w:rFonts w:asciiTheme="minorHAnsi" w:hAnsiTheme="minorHAnsi" w:cstheme="minorHAnsi"/>
          <w:sz w:val="22"/>
          <w:szCs w:val="22"/>
          <w:lang w:val="en-GB"/>
        </w:rPr>
      </w:pPr>
      <w:r w:rsidRPr="00F23B6E">
        <w:rPr>
          <w:rFonts w:asciiTheme="minorHAnsi" w:hAnsiTheme="minorHAnsi" w:cstheme="minorHAnsi"/>
          <w:noProof/>
          <w:sz w:val="22"/>
          <w:szCs w:val="22"/>
        </w:rPr>
        <w:drawing>
          <wp:inline distT="0" distB="0" distL="0" distR="0" wp14:anchorId="3B88DD58" wp14:editId="0734055B">
            <wp:extent cx="3066627" cy="167853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066627" cy="1678539"/>
                    </a:xfrm>
                    <a:prstGeom prst="rect">
                      <a:avLst/>
                    </a:prstGeom>
                  </pic:spPr>
                </pic:pic>
              </a:graphicData>
            </a:graphic>
          </wp:inline>
        </w:drawing>
      </w:r>
    </w:p>
    <w:p w14:paraId="1BD4954E" w14:textId="77777777" w:rsidR="00084F9F" w:rsidRPr="00F23B6E" w:rsidRDefault="00084F9F" w:rsidP="00084F9F">
      <w:pPr>
        <w:pStyle w:val="1bodycopy10pt"/>
        <w:jc w:val="center"/>
        <w:rPr>
          <w:rFonts w:asciiTheme="minorHAnsi" w:hAnsiTheme="minorHAnsi" w:cstheme="minorHAnsi"/>
          <w:sz w:val="22"/>
          <w:szCs w:val="22"/>
          <w:lang w:val="en-GB"/>
        </w:rPr>
      </w:pPr>
    </w:p>
    <w:p w14:paraId="7B338E4C" w14:textId="7A1484B2" w:rsidR="00084F9F" w:rsidRPr="00F23B6E" w:rsidRDefault="00084F9F" w:rsidP="0B61FFE7">
      <w:pPr>
        <w:pStyle w:val="1bodycopy10pt"/>
        <w:rPr>
          <w:rFonts w:asciiTheme="minorHAnsi" w:hAnsiTheme="minorHAnsi" w:cstheme="minorHAnsi"/>
          <w:b/>
          <w:bCs/>
          <w:sz w:val="22"/>
          <w:szCs w:val="22"/>
          <w:lang w:val="en-GB"/>
        </w:rPr>
      </w:pPr>
    </w:p>
    <w:p w14:paraId="493CDFF1" w14:textId="4D1335F2" w:rsidR="00084F9F" w:rsidRPr="00F23B6E" w:rsidRDefault="62EC5544">
      <w:pPr>
        <w:pStyle w:val="1bodycopy10pt"/>
        <w:numPr>
          <w:ilvl w:val="0"/>
          <w:numId w:val="2"/>
        </w:numPr>
        <w:rPr>
          <w:rFonts w:asciiTheme="minorHAnsi" w:hAnsiTheme="minorHAnsi" w:cstheme="minorHAnsi"/>
          <w:sz w:val="22"/>
          <w:szCs w:val="22"/>
          <w:lang w:val="en-GB"/>
        </w:rPr>
      </w:pPr>
      <w:r w:rsidRPr="00F23B6E">
        <w:rPr>
          <w:rFonts w:asciiTheme="minorHAnsi" w:hAnsiTheme="minorHAnsi" w:cstheme="minorHAnsi"/>
          <w:b/>
          <w:bCs/>
          <w:sz w:val="22"/>
          <w:szCs w:val="22"/>
          <w:lang w:val="en-GB"/>
        </w:rPr>
        <w:t>A</w:t>
      </w:r>
      <w:r w:rsidR="4C27B213" w:rsidRPr="00F23B6E">
        <w:rPr>
          <w:rFonts w:asciiTheme="minorHAnsi" w:hAnsiTheme="minorHAnsi" w:cstheme="minorHAnsi"/>
          <w:b/>
          <w:bCs/>
          <w:sz w:val="22"/>
          <w:szCs w:val="22"/>
          <w:lang w:val="en-GB"/>
        </w:rPr>
        <w:t>ssess</w:t>
      </w:r>
      <w:r w:rsidR="3F35B7DF" w:rsidRPr="00F23B6E">
        <w:rPr>
          <w:rFonts w:asciiTheme="minorHAnsi" w:hAnsiTheme="minorHAnsi" w:cstheme="minorHAnsi"/>
          <w:b/>
          <w:bCs/>
          <w:sz w:val="22"/>
          <w:szCs w:val="22"/>
          <w:lang w:val="en-GB"/>
        </w:rPr>
        <w:t>:</w:t>
      </w:r>
      <w:r w:rsidR="4C27B213" w:rsidRPr="00F23B6E">
        <w:rPr>
          <w:rFonts w:asciiTheme="minorHAnsi" w:hAnsiTheme="minorHAnsi" w:cstheme="minorHAnsi"/>
          <w:sz w:val="22"/>
          <w:szCs w:val="22"/>
          <w:lang w:val="en-GB"/>
        </w:rPr>
        <w:t xml:space="preserve"> establish</w:t>
      </w:r>
      <w:r w:rsidRPr="00F23B6E">
        <w:rPr>
          <w:rFonts w:asciiTheme="minorHAnsi" w:hAnsiTheme="minorHAnsi" w:cstheme="minorHAnsi"/>
          <w:sz w:val="22"/>
          <w:szCs w:val="22"/>
          <w:lang w:val="en-GB"/>
        </w:rPr>
        <w:t>ing</w:t>
      </w:r>
      <w:r w:rsidR="4C27B213" w:rsidRPr="00F23B6E">
        <w:rPr>
          <w:rFonts w:asciiTheme="minorHAnsi" w:hAnsiTheme="minorHAnsi" w:cstheme="minorHAnsi"/>
          <w:sz w:val="22"/>
          <w:szCs w:val="22"/>
          <w:lang w:val="en-GB"/>
        </w:rPr>
        <w:t xml:space="preserve"> a starting point</w:t>
      </w:r>
      <w:r w:rsidR="762B8706" w:rsidRPr="00F23B6E">
        <w:rPr>
          <w:rFonts w:asciiTheme="minorHAnsi" w:hAnsiTheme="minorHAnsi" w:cstheme="minorHAnsi"/>
          <w:sz w:val="22"/>
          <w:szCs w:val="22"/>
          <w:lang w:val="en-GB"/>
        </w:rPr>
        <w:t xml:space="preserve"> in a specific area</w:t>
      </w:r>
    </w:p>
    <w:p w14:paraId="192825FD" w14:textId="57DB8F7F" w:rsidR="00084F9F" w:rsidRPr="00F23B6E" w:rsidRDefault="62EC5544">
      <w:pPr>
        <w:pStyle w:val="1bodycopy10pt"/>
        <w:numPr>
          <w:ilvl w:val="0"/>
          <w:numId w:val="2"/>
        </w:numPr>
        <w:rPr>
          <w:rFonts w:asciiTheme="minorHAnsi" w:hAnsiTheme="minorHAnsi" w:cstheme="minorHAnsi"/>
          <w:sz w:val="22"/>
          <w:szCs w:val="22"/>
          <w:lang w:val="en-GB"/>
        </w:rPr>
      </w:pPr>
      <w:r w:rsidRPr="00F23B6E">
        <w:rPr>
          <w:rFonts w:asciiTheme="minorHAnsi" w:hAnsiTheme="minorHAnsi" w:cstheme="minorHAnsi"/>
          <w:b/>
          <w:bCs/>
          <w:sz w:val="22"/>
          <w:szCs w:val="22"/>
          <w:lang w:val="en-GB"/>
        </w:rPr>
        <w:t>P</w:t>
      </w:r>
      <w:r w:rsidR="4C27B213" w:rsidRPr="00F23B6E">
        <w:rPr>
          <w:rFonts w:asciiTheme="minorHAnsi" w:hAnsiTheme="minorHAnsi" w:cstheme="minorHAnsi"/>
          <w:b/>
          <w:bCs/>
          <w:sz w:val="22"/>
          <w:szCs w:val="22"/>
          <w:lang w:val="en-GB"/>
        </w:rPr>
        <w:t>lan</w:t>
      </w:r>
      <w:r w:rsidR="57A32AB1" w:rsidRPr="00F23B6E">
        <w:rPr>
          <w:rFonts w:asciiTheme="minorHAnsi" w:hAnsiTheme="minorHAnsi" w:cstheme="minorHAnsi"/>
          <w:b/>
          <w:bCs/>
          <w:sz w:val="22"/>
          <w:szCs w:val="22"/>
          <w:lang w:val="en-GB"/>
        </w:rPr>
        <w:t>:</w:t>
      </w:r>
      <w:r w:rsidRPr="00F23B6E">
        <w:rPr>
          <w:rFonts w:asciiTheme="minorHAnsi" w:hAnsiTheme="minorHAnsi" w:cstheme="minorHAnsi"/>
          <w:b/>
          <w:bCs/>
          <w:sz w:val="22"/>
          <w:szCs w:val="22"/>
          <w:lang w:val="en-GB"/>
        </w:rPr>
        <w:t xml:space="preserve"> </w:t>
      </w:r>
      <w:r w:rsidRPr="00F23B6E">
        <w:rPr>
          <w:rFonts w:asciiTheme="minorHAnsi" w:hAnsiTheme="minorHAnsi" w:cstheme="minorHAnsi"/>
          <w:sz w:val="22"/>
          <w:szCs w:val="22"/>
          <w:lang w:val="en-GB"/>
        </w:rPr>
        <w:t>plan</w:t>
      </w:r>
      <w:r w:rsidR="4C27B213" w:rsidRPr="00F23B6E">
        <w:rPr>
          <w:rFonts w:asciiTheme="minorHAnsi" w:hAnsiTheme="minorHAnsi" w:cstheme="minorHAnsi"/>
          <w:sz w:val="22"/>
          <w:szCs w:val="22"/>
          <w:lang w:val="en-GB"/>
        </w:rPr>
        <w:t>ning appropriate steps to bridge the gap</w:t>
      </w:r>
    </w:p>
    <w:p w14:paraId="34895DC8" w14:textId="218EA051" w:rsidR="00084F9F" w:rsidRPr="00F23B6E" w:rsidRDefault="62EC5544">
      <w:pPr>
        <w:pStyle w:val="1bodycopy10pt"/>
        <w:numPr>
          <w:ilvl w:val="0"/>
          <w:numId w:val="2"/>
        </w:numPr>
        <w:rPr>
          <w:rFonts w:asciiTheme="minorHAnsi" w:hAnsiTheme="minorHAnsi" w:cstheme="minorHAnsi"/>
          <w:sz w:val="22"/>
          <w:szCs w:val="22"/>
          <w:lang w:val="en-GB"/>
        </w:rPr>
      </w:pPr>
      <w:r w:rsidRPr="00F23B6E">
        <w:rPr>
          <w:rFonts w:asciiTheme="minorHAnsi" w:hAnsiTheme="minorHAnsi" w:cstheme="minorHAnsi"/>
          <w:b/>
          <w:bCs/>
          <w:sz w:val="22"/>
          <w:szCs w:val="22"/>
          <w:lang w:val="en-GB"/>
        </w:rPr>
        <w:t>Do</w:t>
      </w:r>
      <w:r w:rsidR="43487DBC" w:rsidRPr="00F23B6E">
        <w:rPr>
          <w:rFonts w:asciiTheme="minorHAnsi" w:hAnsiTheme="minorHAnsi" w:cstheme="minorHAnsi"/>
          <w:b/>
          <w:bCs/>
          <w:sz w:val="22"/>
          <w:szCs w:val="22"/>
          <w:lang w:val="en-GB"/>
        </w:rPr>
        <w:t xml:space="preserve">: </w:t>
      </w:r>
      <w:r w:rsidR="4C27B213" w:rsidRPr="00F23B6E">
        <w:rPr>
          <w:rFonts w:asciiTheme="minorHAnsi" w:hAnsiTheme="minorHAnsi" w:cstheme="minorHAnsi"/>
          <w:sz w:val="22"/>
          <w:szCs w:val="22"/>
          <w:lang w:val="en-GB"/>
        </w:rPr>
        <w:t xml:space="preserve">the </w:t>
      </w:r>
      <w:r w:rsidR="5EA5FC44" w:rsidRPr="00F23B6E">
        <w:rPr>
          <w:rFonts w:asciiTheme="minorHAnsi" w:hAnsiTheme="minorHAnsi" w:cstheme="minorHAnsi"/>
          <w:sz w:val="22"/>
          <w:szCs w:val="22"/>
          <w:lang w:val="en-GB"/>
        </w:rPr>
        <w:t>implementation</w:t>
      </w:r>
      <w:r w:rsidR="4C27B213" w:rsidRPr="00F23B6E">
        <w:rPr>
          <w:rFonts w:asciiTheme="minorHAnsi" w:hAnsiTheme="minorHAnsi" w:cstheme="minorHAnsi"/>
          <w:sz w:val="22"/>
          <w:szCs w:val="22"/>
          <w:lang w:val="en-GB"/>
        </w:rPr>
        <w:t xml:space="preserve"> of </w:t>
      </w:r>
      <w:r w:rsidR="646C7877" w:rsidRPr="00F23B6E">
        <w:rPr>
          <w:rFonts w:asciiTheme="minorHAnsi" w:hAnsiTheme="minorHAnsi" w:cstheme="minorHAnsi"/>
          <w:sz w:val="22"/>
          <w:szCs w:val="22"/>
          <w:lang w:val="en-GB"/>
        </w:rPr>
        <w:t>an intervention and strategies to support the child</w:t>
      </w:r>
    </w:p>
    <w:p w14:paraId="2D2AFEB8" w14:textId="0923A00E" w:rsidR="0036029D" w:rsidRPr="00F23B6E" w:rsidRDefault="62EC5544">
      <w:pPr>
        <w:pStyle w:val="1bodycopy10pt"/>
        <w:numPr>
          <w:ilvl w:val="0"/>
          <w:numId w:val="2"/>
        </w:numPr>
        <w:rPr>
          <w:rFonts w:asciiTheme="minorHAnsi" w:hAnsiTheme="minorHAnsi" w:cstheme="minorHAnsi"/>
          <w:sz w:val="22"/>
          <w:szCs w:val="22"/>
        </w:rPr>
      </w:pPr>
      <w:r w:rsidRPr="00F23B6E">
        <w:rPr>
          <w:rFonts w:asciiTheme="minorHAnsi" w:hAnsiTheme="minorHAnsi" w:cstheme="minorHAnsi"/>
          <w:b/>
          <w:bCs/>
          <w:sz w:val="22"/>
          <w:szCs w:val="22"/>
          <w:lang w:val="en-GB"/>
        </w:rPr>
        <w:t>Review</w:t>
      </w:r>
      <w:r w:rsidR="166CD186" w:rsidRPr="00F23B6E">
        <w:rPr>
          <w:rFonts w:asciiTheme="minorHAnsi" w:hAnsiTheme="minorHAnsi" w:cstheme="minorHAnsi"/>
          <w:b/>
          <w:bCs/>
          <w:sz w:val="22"/>
          <w:szCs w:val="22"/>
          <w:lang w:val="en-GB"/>
        </w:rPr>
        <w:t>:</w:t>
      </w:r>
      <w:r w:rsidRPr="00F23B6E">
        <w:rPr>
          <w:rFonts w:asciiTheme="minorHAnsi" w:hAnsiTheme="minorHAnsi" w:cstheme="minorHAnsi"/>
          <w:sz w:val="22"/>
          <w:szCs w:val="22"/>
          <w:lang w:val="en-GB"/>
        </w:rPr>
        <w:t xml:space="preserve"> </w:t>
      </w:r>
      <w:r w:rsidR="4C27B213" w:rsidRPr="00F23B6E">
        <w:rPr>
          <w:rFonts w:asciiTheme="minorHAnsi" w:hAnsiTheme="minorHAnsi" w:cstheme="minorHAnsi"/>
          <w:sz w:val="22"/>
          <w:szCs w:val="22"/>
          <w:lang w:val="en-GB"/>
        </w:rPr>
        <w:t>finally completing a review of the intervention to see how effective it has been</w:t>
      </w:r>
    </w:p>
    <w:p w14:paraId="048EA7A9" w14:textId="0996D8B1" w:rsidR="0B61FFE7" w:rsidRPr="00F23B6E" w:rsidRDefault="0B61FFE7" w:rsidP="0B61FFE7">
      <w:pPr>
        <w:pStyle w:val="1bodycopy10pt"/>
        <w:rPr>
          <w:rFonts w:asciiTheme="minorHAnsi" w:hAnsiTheme="minorHAnsi" w:cstheme="minorHAnsi"/>
          <w:sz w:val="22"/>
          <w:szCs w:val="22"/>
          <w:lang w:val="en-GB"/>
        </w:rPr>
      </w:pPr>
    </w:p>
    <w:p w14:paraId="2C9092FE" w14:textId="335938A7" w:rsidR="00F27CFE" w:rsidRPr="00F23B6E" w:rsidRDefault="43948C69" w:rsidP="00784310">
      <w:pPr>
        <w:pStyle w:val="1bodycopy10pt"/>
        <w:rPr>
          <w:rFonts w:asciiTheme="minorHAnsi" w:hAnsiTheme="minorHAnsi" w:cstheme="minorHAnsi"/>
          <w:sz w:val="22"/>
          <w:szCs w:val="22"/>
        </w:rPr>
      </w:pPr>
      <w:r w:rsidRPr="00F23B6E">
        <w:rPr>
          <w:rFonts w:asciiTheme="minorHAnsi" w:hAnsiTheme="minorHAnsi" w:cstheme="minorHAnsi"/>
          <w:sz w:val="22"/>
          <w:szCs w:val="22"/>
          <w:lang w:val="en-GB" w:eastAsia="en-GB"/>
        </w:rPr>
        <w:t xml:space="preserve">5.2 </w:t>
      </w:r>
      <w:r w:rsidR="66BBBAA6" w:rsidRPr="00F23B6E">
        <w:rPr>
          <w:rFonts w:asciiTheme="minorHAnsi" w:hAnsiTheme="minorHAnsi" w:cstheme="minorHAnsi"/>
          <w:sz w:val="22"/>
          <w:szCs w:val="22"/>
          <w:lang w:val="en-GB" w:eastAsia="en-GB"/>
        </w:rPr>
        <w:t xml:space="preserve">Whenever we run an intervention with your child, we will </w:t>
      </w:r>
      <w:r w:rsidR="79D4AE1A" w:rsidRPr="00F23B6E">
        <w:rPr>
          <w:rFonts w:asciiTheme="minorHAnsi" w:hAnsiTheme="minorHAnsi" w:cstheme="minorHAnsi"/>
          <w:sz w:val="22"/>
          <w:szCs w:val="22"/>
          <w:lang w:val="en-GB" w:eastAsia="en-GB"/>
        </w:rPr>
        <w:t>assess</w:t>
      </w:r>
      <w:r w:rsidR="66BBBAA6" w:rsidRPr="00F23B6E">
        <w:rPr>
          <w:rFonts w:asciiTheme="minorHAnsi" w:hAnsiTheme="minorHAnsi" w:cstheme="minorHAnsi"/>
          <w:sz w:val="22"/>
          <w:szCs w:val="22"/>
          <w:lang w:val="en-GB" w:eastAsia="en-GB"/>
        </w:rPr>
        <w:t xml:space="preserve"> them before the intervention begins. This is known as a </w:t>
      </w:r>
      <w:r w:rsidR="79D4AE1A" w:rsidRPr="00F23B6E">
        <w:rPr>
          <w:rFonts w:asciiTheme="minorHAnsi" w:hAnsiTheme="minorHAnsi" w:cstheme="minorHAnsi"/>
          <w:sz w:val="22"/>
          <w:szCs w:val="22"/>
          <w:lang w:val="en-GB" w:eastAsia="en-GB"/>
        </w:rPr>
        <w:t>‘</w:t>
      </w:r>
      <w:r w:rsidR="66BBBAA6" w:rsidRPr="00F23B6E">
        <w:rPr>
          <w:rFonts w:asciiTheme="minorHAnsi" w:hAnsiTheme="minorHAnsi" w:cstheme="minorHAnsi"/>
          <w:sz w:val="22"/>
          <w:szCs w:val="22"/>
          <w:lang w:val="en-GB" w:eastAsia="en-GB"/>
        </w:rPr>
        <w:t>baseline assessment</w:t>
      </w:r>
      <w:r w:rsidR="79D4AE1A" w:rsidRPr="00F23B6E">
        <w:rPr>
          <w:rFonts w:asciiTheme="minorHAnsi" w:hAnsiTheme="minorHAnsi" w:cstheme="minorHAnsi"/>
          <w:sz w:val="22"/>
          <w:szCs w:val="22"/>
          <w:lang w:val="en-GB" w:eastAsia="en-GB"/>
        </w:rPr>
        <w:t>’</w:t>
      </w:r>
      <w:r w:rsidR="66BBBAA6" w:rsidRPr="00F23B6E">
        <w:rPr>
          <w:rFonts w:asciiTheme="minorHAnsi" w:hAnsiTheme="minorHAnsi" w:cstheme="minorHAnsi"/>
          <w:sz w:val="22"/>
          <w:szCs w:val="22"/>
          <w:lang w:val="en-GB" w:eastAsia="en-GB"/>
        </w:rPr>
        <w:t xml:space="preserve">. We do this so we can see how much impact the intervention has on your child’s progress. </w:t>
      </w:r>
    </w:p>
    <w:p w14:paraId="6B5F524E" w14:textId="3C25C8A8" w:rsidR="3AE6F855" w:rsidRPr="00F23B6E" w:rsidRDefault="3AE6F855" w:rsidP="0B61FFE7">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 xml:space="preserve">5.3 </w:t>
      </w:r>
      <w:r w:rsidR="7844ADA5" w:rsidRPr="00F23B6E">
        <w:rPr>
          <w:rFonts w:asciiTheme="minorHAnsi" w:hAnsiTheme="minorHAnsi" w:cstheme="minorHAnsi"/>
          <w:sz w:val="22"/>
          <w:szCs w:val="22"/>
          <w:lang w:val="en-GB" w:eastAsia="en-GB"/>
        </w:rPr>
        <w:t>As a part of the planning stage of the graduated approach, we will set outcomes that we want to see your child achieve.</w:t>
      </w:r>
    </w:p>
    <w:p w14:paraId="4163E86D" w14:textId="567CBEFC" w:rsidR="00F27CFE" w:rsidRPr="00F23B6E" w:rsidRDefault="717B0E97" w:rsidP="00784310">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 xml:space="preserve">5.4 </w:t>
      </w:r>
      <w:r w:rsidR="66BBBAA6" w:rsidRPr="00F23B6E">
        <w:rPr>
          <w:rFonts w:asciiTheme="minorHAnsi" w:hAnsiTheme="minorHAnsi" w:cstheme="minorHAnsi"/>
          <w:sz w:val="22"/>
          <w:szCs w:val="22"/>
          <w:lang w:val="en-GB" w:eastAsia="en-GB"/>
        </w:rPr>
        <w:t xml:space="preserve">We will track your child’s progress </w:t>
      </w:r>
      <w:r w:rsidR="2CEBB768" w:rsidRPr="00F23B6E">
        <w:rPr>
          <w:rFonts w:asciiTheme="minorHAnsi" w:hAnsiTheme="minorHAnsi" w:cstheme="minorHAnsi"/>
          <w:sz w:val="22"/>
          <w:szCs w:val="22"/>
          <w:lang w:val="en-GB" w:eastAsia="en-GB"/>
        </w:rPr>
        <w:t xml:space="preserve">towards the outcomes we set </w:t>
      </w:r>
      <w:r w:rsidR="66BBBAA6" w:rsidRPr="00F23B6E">
        <w:rPr>
          <w:rFonts w:asciiTheme="minorHAnsi" w:hAnsiTheme="minorHAnsi" w:cstheme="minorHAnsi"/>
          <w:sz w:val="22"/>
          <w:szCs w:val="22"/>
          <w:lang w:val="en-GB" w:eastAsia="en-GB"/>
        </w:rPr>
        <w:t>over time and improve our offer as we learn what your child responds to best.</w:t>
      </w:r>
      <w:r w:rsidR="2CEBB768" w:rsidRPr="00F23B6E">
        <w:rPr>
          <w:rFonts w:asciiTheme="minorHAnsi" w:hAnsiTheme="minorHAnsi" w:cstheme="minorHAnsi"/>
          <w:sz w:val="22"/>
          <w:szCs w:val="22"/>
          <w:lang w:val="en-GB" w:eastAsia="en-GB"/>
        </w:rPr>
        <w:t xml:space="preserve"> </w:t>
      </w:r>
    </w:p>
    <w:p w14:paraId="30D86262" w14:textId="42E4C01B" w:rsidR="00923758" w:rsidRPr="00F23B6E" w:rsidRDefault="1ED49B5D" w:rsidP="0B61FFE7">
      <w:pPr>
        <w:pStyle w:val="1bodycopy10pt"/>
        <w:spacing w:line="259" w:lineRule="auto"/>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 xml:space="preserve">5.5 </w:t>
      </w:r>
      <w:r w:rsidR="7CB8C246" w:rsidRPr="00F23B6E">
        <w:rPr>
          <w:rFonts w:asciiTheme="minorHAnsi" w:hAnsiTheme="minorHAnsi" w:cstheme="minorHAnsi"/>
          <w:sz w:val="22"/>
          <w:szCs w:val="22"/>
          <w:lang w:val="en-GB" w:eastAsia="en-GB"/>
        </w:rPr>
        <w:t xml:space="preserve">This process will be </w:t>
      </w:r>
      <w:r w:rsidR="328C9573" w:rsidRPr="00F23B6E">
        <w:rPr>
          <w:rFonts w:asciiTheme="minorHAnsi" w:hAnsiTheme="minorHAnsi" w:cstheme="minorHAnsi"/>
          <w:sz w:val="22"/>
          <w:szCs w:val="22"/>
          <w:lang w:val="en-GB" w:eastAsia="en-GB"/>
        </w:rPr>
        <w:t>continuous</w:t>
      </w:r>
      <w:r w:rsidR="7CB8C246" w:rsidRPr="00F23B6E">
        <w:rPr>
          <w:rFonts w:asciiTheme="minorHAnsi" w:hAnsiTheme="minorHAnsi" w:cstheme="minorHAnsi"/>
          <w:sz w:val="22"/>
          <w:szCs w:val="22"/>
          <w:lang w:val="en-GB" w:eastAsia="en-GB"/>
        </w:rPr>
        <w:t xml:space="preserve">. If the review shows a </w:t>
      </w:r>
      <w:r w:rsidR="718476B7" w:rsidRPr="00F23B6E">
        <w:rPr>
          <w:rFonts w:asciiTheme="minorHAnsi" w:hAnsiTheme="minorHAnsi" w:cstheme="minorHAnsi"/>
          <w:sz w:val="22"/>
          <w:szCs w:val="22"/>
          <w:lang w:val="en-GB" w:eastAsia="en-GB"/>
        </w:rPr>
        <w:t>pupil</w:t>
      </w:r>
      <w:r w:rsidR="7CB8C246" w:rsidRPr="00F23B6E">
        <w:rPr>
          <w:rFonts w:asciiTheme="minorHAnsi" w:hAnsiTheme="minorHAnsi" w:cstheme="minorHAnsi"/>
          <w:sz w:val="22"/>
          <w:szCs w:val="22"/>
          <w:lang w:val="en-GB" w:eastAsia="en-GB"/>
        </w:rPr>
        <w:t xml:space="preserve"> has made progress, they may no longer need the additional provision made through SEN support. For others, the cycle will continue and the school's targets, strategies and provisions will be revisited</w:t>
      </w:r>
      <w:r w:rsidR="2A884240" w:rsidRPr="00F23B6E">
        <w:rPr>
          <w:rFonts w:asciiTheme="minorHAnsi" w:hAnsiTheme="minorHAnsi" w:cstheme="minorHAnsi"/>
          <w:sz w:val="22"/>
          <w:szCs w:val="22"/>
          <w:lang w:val="en-GB" w:eastAsia="en-GB"/>
        </w:rPr>
        <w:t>, refreshed</w:t>
      </w:r>
      <w:r w:rsidR="7CB8C246" w:rsidRPr="00F23B6E">
        <w:rPr>
          <w:rFonts w:asciiTheme="minorHAnsi" w:hAnsiTheme="minorHAnsi" w:cstheme="minorHAnsi"/>
          <w:sz w:val="22"/>
          <w:szCs w:val="22"/>
          <w:lang w:val="en-GB" w:eastAsia="en-GB"/>
        </w:rPr>
        <w:t xml:space="preserve"> and refined</w:t>
      </w:r>
      <w:r w:rsidR="060CACB7" w:rsidRPr="00F23B6E">
        <w:rPr>
          <w:rFonts w:asciiTheme="minorHAnsi" w:hAnsiTheme="minorHAnsi" w:cstheme="minorHAnsi"/>
          <w:sz w:val="22"/>
          <w:szCs w:val="22"/>
          <w:lang w:val="en-GB" w:eastAsia="en-GB"/>
        </w:rPr>
        <w:t xml:space="preserve"> according to our assessments and your child's needs</w:t>
      </w:r>
      <w:r w:rsidR="7CB8C246" w:rsidRPr="00F23B6E">
        <w:rPr>
          <w:rFonts w:asciiTheme="minorHAnsi" w:hAnsiTheme="minorHAnsi" w:cstheme="minorHAnsi"/>
          <w:sz w:val="22"/>
          <w:szCs w:val="22"/>
          <w:lang w:val="en-GB" w:eastAsia="en-GB"/>
        </w:rPr>
        <w:t>.</w:t>
      </w:r>
    </w:p>
    <w:p w14:paraId="784319B2" w14:textId="77777777" w:rsidR="007F61C7" w:rsidRPr="00F23B6E" w:rsidRDefault="007F61C7" w:rsidP="00784310">
      <w:pPr>
        <w:pStyle w:val="1bodycopy10pt"/>
        <w:rPr>
          <w:rFonts w:asciiTheme="minorHAnsi" w:hAnsiTheme="minorHAnsi" w:cstheme="minorHAnsi"/>
          <w:sz w:val="22"/>
          <w:szCs w:val="22"/>
          <w:lang w:val="en-GB" w:eastAsia="en-GB"/>
        </w:rPr>
      </w:pPr>
    </w:p>
    <w:p w14:paraId="413DC889" w14:textId="77777777" w:rsidR="00784310" w:rsidRPr="00F23B6E" w:rsidRDefault="47B21FDD" w:rsidP="0B61FFE7">
      <w:pPr>
        <w:pStyle w:val="Heading1"/>
        <w:rPr>
          <w:rFonts w:asciiTheme="minorHAnsi" w:hAnsiTheme="minorHAnsi" w:cstheme="minorHAnsi"/>
          <w:color w:val="002060"/>
          <w:sz w:val="22"/>
          <w:szCs w:val="22"/>
          <w:lang w:eastAsia="en-GB"/>
        </w:rPr>
      </w:pPr>
      <w:bookmarkStart w:id="15" w:name="_Toc116987823"/>
      <w:bookmarkStart w:id="16" w:name="_Toc117080332"/>
      <w:bookmarkStart w:id="17" w:name="_Toc119070497"/>
      <w:r w:rsidRPr="00F23B6E">
        <w:rPr>
          <w:rFonts w:asciiTheme="minorHAnsi" w:hAnsiTheme="minorHAnsi" w:cstheme="minorHAnsi"/>
          <w:color w:val="002060"/>
          <w:sz w:val="22"/>
          <w:szCs w:val="22"/>
          <w:lang w:eastAsia="en-GB"/>
        </w:rPr>
        <w:t>6. How will I be involved in decisions made about my child’s education?</w:t>
      </w:r>
      <w:bookmarkEnd w:id="15"/>
      <w:bookmarkEnd w:id="16"/>
      <w:bookmarkEnd w:id="17"/>
    </w:p>
    <w:p w14:paraId="468BFF17" w14:textId="2014EFD4" w:rsidR="00784310" w:rsidRPr="00F23B6E" w:rsidRDefault="66640AD0" w:rsidP="00613FDD">
      <w:pPr>
        <w:pStyle w:val="1bodycopy10pt"/>
        <w:rPr>
          <w:rFonts w:asciiTheme="minorHAnsi" w:hAnsiTheme="minorHAnsi" w:cstheme="minorHAnsi"/>
          <w:sz w:val="22"/>
          <w:szCs w:val="22"/>
        </w:rPr>
      </w:pPr>
      <w:r w:rsidRPr="00F23B6E">
        <w:rPr>
          <w:rFonts w:asciiTheme="minorHAnsi" w:hAnsiTheme="minorHAnsi" w:cstheme="minorHAnsi"/>
          <w:color w:val="000000" w:themeColor="text1"/>
          <w:sz w:val="22"/>
          <w:szCs w:val="22"/>
          <w:lang w:val="en-GB" w:eastAsia="en-GB"/>
        </w:rPr>
        <w:t xml:space="preserve">6.1 </w:t>
      </w:r>
      <w:r w:rsidR="781BA6E9" w:rsidRPr="00F23B6E">
        <w:rPr>
          <w:rFonts w:asciiTheme="minorHAnsi" w:hAnsiTheme="minorHAnsi" w:cstheme="minorHAnsi"/>
          <w:color w:val="000000" w:themeColor="text1"/>
          <w:sz w:val="22"/>
          <w:szCs w:val="22"/>
          <w:lang w:val="en-GB" w:eastAsia="en-GB"/>
        </w:rPr>
        <w:t xml:space="preserve">It is important to us that </w:t>
      </w:r>
      <w:r w:rsidR="17CA530A" w:rsidRPr="00F23B6E">
        <w:rPr>
          <w:rFonts w:asciiTheme="minorHAnsi" w:hAnsiTheme="minorHAnsi" w:cstheme="minorHAnsi"/>
          <w:color w:val="000000" w:themeColor="text1"/>
          <w:sz w:val="22"/>
          <w:szCs w:val="22"/>
          <w:lang w:val="en-GB" w:eastAsia="en-GB"/>
        </w:rPr>
        <w:t>children who regularly receive support will be able to contribute to their learning conversations</w:t>
      </w:r>
      <w:r w:rsidR="17CA530A" w:rsidRPr="00F23B6E">
        <w:rPr>
          <w:rFonts w:asciiTheme="minorHAnsi" w:hAnsiTheme="minorHAnsi" w:cstheme="minorHAnsi"/>
          <w:sz w:val="22"/>
          <w:szCs w:val="22"/>
          <w:lang w:val="en-GB" w:eastAsia="en-GB"/>
        </w:rPr>
        <w:t xml:space="preserve">. </w:t>
      </w:r>
      <w:r w:rsidR="47B21FDD" w:rsidRPr="00F23B6E">
        <w:rPr>
          <w:rFonts w:asciiTheme="minorHAnsi" w:hAnsiTheme="minorHAnsi" w:cstheme="minorHAnsi"/>
          <w:sz w:val="22"/>
          <w:szCs w:val="22"/>
          <w:lang w:val="en-GB" w:eastAsia="en-GB"/>
        </w:rPr>
        <w:t xml:space="preserve">We will provide </w:t>
      </w:r>
      <w:r w:rsidR="17CA530A" w:rsidRPr="00F23B6E">
        <w:rPr>
          <w:rFonts w:asciiTheme="minorHAnsi" w:hAnsiTheme="minorHAnsi" w:cstheme="minorHAnsi"/>
          <w:sz w:val="22"/>
          <w:szCs w:val="22"/>
          <w:lang w:val="en-GB" w:eastAsia="en-GB"/>
        </w:rPr>
        <w:t>information to parents termly through parents meeting, IEP reviews or end of year reports</w:t>
      </w:r>
      <w:r w:rsidR="1857141B" w:rsidRPr="00F23B6E">
        <w:rPr>
          <w:rFonts w:asciiTheme="minorHAnsi" w:hAnsiTheme="minorHAnsi" w:cstheme="minorHAnsi"/>
          <w:sz w:val="22"/>
          <w:szCs w:val="22"/>
          <w:lang w:val="en-GB" w:eastAsia="en-GB"/>
        </w:rPr>
        <w:t>.</w:t>
      </w:r>
      <w:r w:rsidR="0F398FA2" w:rsidRPr="00F23B6E">
        <w:rPr>
          <w:rFonts w:asciiTheme="minorHAnsi" w:hAnsiTheme="minorHAnsi" w:cstheme="minorHAnsi"/>
          <w:sz w:val="22"/>
          <w:szCs w:val="22"/>
          <w:lang w:val="en-GB" w:eastAsia="en-GB"/>
        </w:rPr>
        <w:t xml:space="preserve"> </w:t>
      </w:r>
    </w:p>
    <w:p w14:paraId="5CB99D54" w14:textId="44F0BFA8" w:rsidR="00784310" w:rsidRPr="00F23B6E" w:rsidRDefault="0F398FA2" w:rsidP="0B61FFE7">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We will</w:t>
      </w:r>
      <w:r w:rsidR="7F14DAAA" w:rsidRPr="00F23B6E">
        <w:rPr>
          <w:rFonts w:asciiTheme="minorHAnsi" w:hAnsiTheme="minorHAnsi" w:cstheme="minorHAnsi"/>
          <w:sz w:val="22"/>
          <w:szCs w:val="22"/>
          <w:lang w:val="en-GB" w:eastAsia="en-GB"/>
        </w:rPr>
        <w:t>:</w:t>
      </w:r>
    </w:p>
    <w:p w14:paraId="33595722" w14:textId="69298036" w:rsidR="00784310" w:rsidRPr="00F23B6E" w:rsidRDefault="793D56F5">
      <w:pPr>
        <w:pStyle w:val="1bodycopy10pt"/>
        <w:numPr>
          <w:ilvl w:val="0"/>
          <w:numId w:val="11"/>
        </w:numPr>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S</w:t>
      </w:r>
      <w:r w:rsidR="0F398FA2" w:rsidRPr="00F23B6E">
        <w:rPr>
          <w:rFonts w:asciiTheme="minorHAnsi" w:hAnsiTheme="minorHAnsi" w:cstheme="minorHAnsi"/>
          <w:sz w:val="22"/>
          <w:szCs w:val="22"/>
          <w:lang w:val="en-GB" w:eastAsia="en-GB"/>
        </w:rPr>
        <w:t>et</w:t>
      </w:r>
      <w:r w:rsidR="47B21FDD" w:rsidRPr="00F23B6E">
        <w:rPr>
          <w:rFonts w:asciiTheme="minorHAnsi" w:hAnsiTheme="minorHAnsi" w:cstheme="minorHAnsi"/>
          <w:sz w:val="22"/>
          <w:szCs w:val="22"/>
          <w:lang w:val="en-GB" w:eastAsia="en-GB"/>
        </w:rPr>
        <w:t xml:space="preserve"> clear outcomes for your child’s progress</w:t>
      </w:r>
      <w:r w:rsidR="31C33FEF" w:rsidRPr="00F23B6E">
        <w:rPr>
          <w:rFonts w:asciiTheme="minorHAnsi" w:hAnsiTheme="minorHAnsi" w:cstheme="minorHAnsi"/>
          <w:sz w:val="22"/>
          <w:szCs w:val="22"/>
          <w:lang w:val="en-GB" w:eastAsia="en-GB"/>
        </w:rPr>
        <w:t xml:space="preserve"> and share these with you</w:t>
      </w:r>
      <w:r w:rsidR="2ECFB1E6" w:rsidRPr="00F23B6E">
        <w:rPr>
          <w:rFonts w:asciiTheme="minorHAnsi" w:hAnsiTheme="minorHAnsi" w:cstheme="minorHAnsi"/>
          <w:sz w:val="22"/>
          <w:szCs w:val="22"/>
          <w:lang w:val="en-GB" w:eastAsia="en-GB"/>
        </w:rPr>
        <w:t>.</w:t>
      </w:r>
    </w:p>
    <w:p w14:paraId="0570869A" w14:textId="34433EAC" w:rsidR="00784310" w:rsidRPr="00F23B6E" w:rsidRDefault="3BB62E7B">
      <w:pPr>
        <w:pStyle w:val="4Bulletedcopyblue"/>
        <w:numPr>
          <w:ilvl w:val="0"/>
          <w:numId w:val="11"/>
        </w:numPr>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R</w:t>
      </w:r>
      <w:r w:rsidR="47B21FDD" w:rsidRPr="00F23B6E">
        <w:rPr>
          <w:rFonts w:asciiTheme="minorHAnsi" w:hAnsiTheme="minorHAnsi" w:cstheme="minorHAnsi"/>
          <w:sz w:val="22"/>
          <w:szCs w:val="22"/>
          <w:lang w:val="en-GB" w:eastAsia="en-GB"/>
        </w:rPr>
        <w:t>eview progress towards those outcomes</w:t>
      </w:r>
      <w:r w:rsidR="0F1D3AF8" w:rsidRPr="00F23B6E">
        <w:rPr>
          <w:rFonts w:asciiTheme="minorHAnsi" w:hAnsiTheme="minorHAnsi" w:cstheme="minorHAnsi"/>
          <w:sz w:val="22"/>
          <w:szCs w:val="22"/>
          <w:lang w:val="en-GB" w:eastAsia="en-GB"/>
        </w:rPr>
        <w:t>.</w:t>
      </w:r>
    </w:p>
    <w:p w14:paraId="48E86DDA" w14:textId="22EA150B" w:rsidR="00784310" w:rsidRPr="00F23B6E" w:rsidRDefault="47B21FDD">
      <w:pPr>
        <w:pStyle w:val="4Bulletedcopyblue"/>
        <w:numPr>
          <w:ilvl w:val="0"/>
          <w:numId w:val="11"/>
        </w:numPr>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Discuss the support we will put in place to help your child make that progress</w:t>
      </w:r>
      <w:r w:rsidR="0F1D3AF8" w:rsidRPr="00F23B6E">
        <w:rPr>
          <w:rFonts w:asciiTheme="minorHAnsi" w:hAnsiTheme="minorHAnsi" w:cstheme="minorHAnsi"/>
          <w:sz w:val="22"/>
          <w:szCs w:val="22"/>
          <w:lang w:val="en-GB" w:eastAsia="en-GB"/>
        </w:rPr>
        <w:t>.</w:t>
      </w:r>
    </w:p>
    <w:p w14:paraId="17CB2EF9" w14:textId="43D93637" w:rsidR="00784310" w:rsidRPr="00F23B6E" w:rsidRDefault="47B21FDD">
      <w:pPr>
        <w:pStyle w:val="4Bulletedcopyblue"/>
        <w:numPr>
          <w:ilvl w:val="0"/>
          <w:numId w:val="11"/>
        </w:numPr>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lastRenderedPageBreak/>
        <w:t>Identify what we will do, what we will ask you to do, and what we will ask your child to do</w:t>
      </w:r>
      <w:r w:rsidR="1B88C445" w:rsidRPr="00F23B6E">
        <w:rPr>
          <w:rFonts w:asciiTheme="minorHAnsi" w:hAnsiTheme="minorHAnsi" w:cstheme="minorHAnsi"/>
          <w:sz w:val="22"/>
          <w:szCs w:val="22"/>
          <w:lang w:val="en-GB" w:eastAsia="en-GB"/>
        </w:rPr>
        <w:t>.</w:t>
      </w:r>
    </w:p>
    <w:p w14:paraId="68D5B3B6" w14:textId="7E26607A" w:rsidR="00784310" w:rsidRPr="00F23B6E" w:rsidRDefault="3691441B" w:rsidP="008C1248">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 xml:space="preserve">6.2 </w:t>
      </w:r>
      <w:r w:rsidR="47B21FDD" w:rsidRPr="00F23B6E">
        <w:rPr>
          <w:rFonts w:asciiTheme="minorHAnsi" w:hAnsiTheme="minorHAnsi" w:cstheme="minorHAnsi"/>
          <w:sz w:val="22"/>
          <w:szCs w:val="22"/>
          <w:lang w:val="en-GB" w:eastAsia="en-GB"/>
        </w:rPr>
        <w:t>The SENCO may also attend these meetings to provide extra support. </w:t>
      </w:r>
    </w:p>
    <w:p w14:paraId="695C423A" w14:textId="5A40F48E" w:rsidR="00784310" w:rsidRPr="00F23B6E" w:rsidRDefault="56BFB11D" w:rsidP="0B61FFE7">
      <w:pPr>
        <w:pStyle w:val="1bodycopy10pt"/>
        <w:spacing w:line="259" w:lineRule="auto"/>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 xml:space="preserve">6.3 </w:t>
      </w:r>
      <w:r w:rsidR="3ECD93B8" w:rsidRPr="00F23B6E">
        <w:rPr>
          <w:rFonts w:asciiTheme="minorHAnsi" w:hAnsiTheme="minorHAnsi" w:cstheme="minorHAnsi"/>
          <w:sz w:val="22"/>
          <w:szCs w:val="22"/>
          <w:lang w:val="en-GB" w:eastAsia="en-GB"/>
        </w:rPr>
        <w:t xml:space="preserve">We know how invested you are in your child's </w:t>
      </w:r>
      <w:r w:rsidR="47B21FDD" w:rsidRPr="00F23B6E">
        <w:rPr>
          <w:rFonts w:asciiTheme="minorHAnsi" w:hAnsiTheme="minorHAnsi" w:cstheme="minorHAnsi"/>
          <w:sz w:val="22"/>
          <w:szCs w:val="22"/>
          <w:lang w:val="en-GB" w:eastAsia="en-GB"/>
        </w:rPr>
        <w:t>needs and aspirations</w:t>
      </w:r>
      <w:r w:rsidR="6D55A6D1" w:rsidRPr="00F23B6E">
        <w:rPr>
          <w:rFonts w:asciiTheme="minorHAnsi" w:hAnsiTheme="minorHAnsi" w:cstheme="minorHAnsi"/>
          <w:sz w:val="22"/>
          <w:szCs w:val="22"/>
          <w:lang w:val="en-GB" w:eastAsia="en-GB"/>
        </w:rPr>
        <w:t>, s</w:t>
      </w:r>
      <w:r w:rsidR="47B21FDD" w:rsidRPr="00F23B6E">
        <w:rPr>
          <w:rFonts w:asciiTheme="minorHAnsi" w:hAnsiTheme="minorHAnsi" w:cstheme="minorHAnsi"/>
          <w:sz w:val="22"/>
          <w:szCs w:val="22"/>
          <w:lang w:val="en-GB" w:eastAsia="en-GB"/>
        </w:rPr>
        <w:t>o we want to make sure you have a full understanding of how we</w:t>
      </w:r>
      <w:r w:rsidR="39512EB6" w:rsidRPr="00F23B6E">
        <w:rPr>
          <w:rFonts w:asciiTheme="minorHAnsi" w:hAnsiTheme="minorHAnsi" w:cstheme="minorHAnsi"/>
          <w:sz w:val="22"/>
          <w:szCs w:val="22"/>
          <w:lang w:val="en-GB" w:eastAsia="en-GB"/>
        </w:rPr>
        <w:t>’</w:t>
      </w:r>
      <w:r w:rsidR="47B21FDD" w:rsidRPr="00F23B6E">
        <w:rPr>
          <w:rFonts w:asciiTheme="minorHAnsi" w:hAnsiTheme="minorHAnsi" w:cstheme="minorHAnsi"/>
          <w:sz w:val="22"/>
          <w:szCs w:val="22"/>
          <w:lang w:val="en-GB" w:eastAsia="en-GB"/>
        </w:rPr>
        <w:t>re trying to meet your child’s needs</w:t>
      </w:r>
      <w:r w:rsidR="41A11387" w:rsidRPr="00F23B6E">
        <w:rPr>
          <w:rFonts w:asciiTheme="minorHAnsi" w:hAnsiTheme="minorHAnsi" w:cstheme="minorHAnsi"/>
          <w:sz w:val="22"/>
          <w:szCs w:val="22"/>
          <w:lang w:val="en-GB" w:eastAsia="en-GB"/>
        </w:rPr>
        <w:t>.</w:t>
      </w:r>
    </w:p>
    <w:p w14:paraId="1365A79B" w14:textId="0F0F6C25" w:rsidR="00784310" w:rsidRPr="00F23B6E" w:rsidRDefault="41F97562" w:rsidP="0B61FFE7">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 xml:space="preserve">6.4 </w:t>
      </w:r>
      <w:r w:rsidR="39512EB6" w:rsidRPr="00F23B6E">
        <w:rPr>
          <w:rFonts w:asciiTheme="minorHAnsi" w:hAnsiTheme="minorHAnsi" w:cstheme="minorHAnsi"/>
          <w:sz w:val="22"/>
          <w:szCs w:val="22"/>
          <w:lang w:val="en-GB" w:eastAsia="en-GB"/>
        </w:rPr>
        <w:t>W</w:t>
      </w:r>
      <w:r w:rsidR="47B21FDD" w:rsidRPr="00F23B6E">
        <w:rPr>
          <w:rFonts w:asciiTheme="minorHAnsi" w:hAnsiTheme="minorHAnsi" w:cstheme="minorHAnsi"/>
          <w:sz w:val="22"/>
          <w:szCs w:val="22"/>
          <w:lang w:val="en-GB" w:eastAsia="en-GB"/>
        </w:rPr>
        <w:t xml:space="preserve">e </w:t>
      </w:r>
      <w:r w:rsidR="39512EB6" w:rsidRPr="00F23B6E">
        <w:rPr>
          <w:rFonts w:asciiTheme="minorHAnsi" w:hAnsiTheme="minorHAnsi" w:cstheme="minorHAnsi"/>
          <w:sz w:val="22"/>
          <w:szCs w:val="22"/>
          <w:lang w:val="en-GB" w:eastAsia="en-GB"/>
        </w:rPr>
        <w:t xml:space="preserve">also </w:t>
      </w:r>
      <w:r w:rsidR="47B21FDD" w:rsidRPr="00F23B6E">
        <w:rPr>
          <w:rFonts w:asciiTheme="minorHAnsi" w:hAnsiTheme="minorHAnsi" w:cstheme="minorHAnsi"/>
          <w:sz w:val="22"/>
          <w:szCs w:val="22"/>
          <w:lang w:val="en-GB" w:eastAsia="en-GB"/>
        </w:rPr>
        <w:t xml:space="preserve">want to hear from you </w:t>
      </w:r>
      <w:r w:rsidR="2DA2C6A0" w:rsidRPr="00F23B6E">
        <w:rPr>
          <w:rFonts w:asciiTheme="minorHAnsi" w:hAnsiTheme="minorHAnsi" w:cstheme="minorHAnsi"/>
          <w:sz w:val="22"/>
          <w:szCs w:val="22"/>
          <w:lang w:val="en-GB" w:eastAsia="en-GB"/>
        </w:rPr>
        <w:t>at review meetings and parent’s evenings</w:t>
      </w:r>
      <w:r w:rsidR="47B21FDD" w:rsidRPr="00F23B6E">
        <w:rPr>
          <w:rFonts w:asciiTheme="minorHAnsi" w:hAnsiTheme="minorHAnsi" w:cstheme="minorHAnsi"/>
          <w:sz w:val="22"/>
          <w:szCs w:val="22"/>
          <w:lang w:val="en-GB" w:eastAsia="en-GB"/>
        </w:rPr>
        <w:t xml:space="preserve"> so that we can build a better picture of how the SEN</w:t>
      </w:r>
      <w:r w:rsidR="27AA7D87" w:rsidRPr="00F23B6E">
        <w:rPr>
          <w:rFonts w:asciiTheme="minorHAnsi" w:hAnsiTheme="minorHAnsi" w:cstheme="minorHAnsi"/>
          <w:sz w:val="22"/>
          <w:szCs w:val="22"/>
          <w:lang w:val="en-GB" w:eastAsia="en-GB"/>
        </w:rPr>
        <w:t>D</w:t>
      </w:r>
      <w:r w:rsidR="47B21FDD" w:rsidRPr="00F23B6E">
        <w:rPr>
          <w:rFonts w:asciiTheme="minorHAnsi" w:hAnsiTheme="minorHAnsi" w:cstheme="minorHAnsi"/>
          <w:sz w:val="22"/>
          <w:szCs w:val="22"/>
          <w:lang w:val="en-GB" w:eastAsia="en-GB"/>
        </w:rPr>
        <w:t xml:space="preserve"> support we are providing is impacting your child outside of school. </w:t>
      </w:r>
    </w:p>
    <w:p w14:paraId="3DDB9470" w14:textId="29A9FB9C" w:rsidR="00784310" w:rsidRPr="00F23B6E" w:rsidRDefault="4C13E50A" w:rsidP="0B61FFE7">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 xml:space="preserve">6.5 </w:t>
      </w:r>
      <w:r w:rsidR="47B21FDD" w:rsidRPr="00F23B6E">
        <w:rPr>
          <w:rFonts w:asciiTheme="minorHAnsi" w:hAnsiTheme="minorHAnsi" w:cstheme="minorHAnsi"/>
          <w:sz w:val="22"/>
          <w:szCs w:val="22"/>
          <w:lang w:val="en-GB" w:eastAsia="en-GB"/>
        </w:rPr>
        <w:t>If your child’s needs or aspirations change at any time, please let us know right away so we can keep our provision as relevant as possible.</w:t>
      </w:r>
    </w:p>
    <w:p w14:paraId="2BDA7032" w14:textId="57B04410" w:rsidR="00784310" w:rsidRPr="00F23B6E" w:rsidRDefault="62348020" w:rsidP="00784310">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 xml:space="preserve">6.6 </w:t>
      </w:r>
      <w:r w:rsidR="47B21FDD" w:rsidRPr="00F23B6E">
        <w:rPr>
          <w:rFonts w:asciiTheme="minorHAnsi" w:hAnsiTheme="minorHAnsi" w:cstheme="minorHAnsi"/>
          <w:sz w:val="22"/>
          <w:szCs w:val="22"/>
          <w:lang w:val="en-GB" w:eastAsia="en-GB"/>
        </w:rPr>
        <w:t xml:space="preserve">After any discussion we will </w:t>
      </w:r>
      <w:r w:rsidR="7CB8C246" w:rsidRPr="00F23B6E">
        <w:rPr>
          <w:rFonts w:asciiTheme="minorHAnsi" w:hAnsiTheme="minorHAnsi" w:cstheme="minorHAnsi"/>
          <w:sz w:val="22"/>
          <w:szCs w:val="22"/>
          <w:lang w:val="en-GB" w:eastAsia="en-GB"/>
        </w:rPr>
        <w:t xml:space="preserve">make a </w:t>
      </w:r>
      <w:r w:rsidR="47B21FDD" w:rsidRPr="00F23B6E">
        <w:rPr>
          <w:rFonts w:asciiTheme="minorHAnsi" w:hAnsiTheme="minorHAnsi" w:cstheme="minorHAnsi"/>
          <w:sz w:val="22"/>
          <w:szCs w:val="22"/>
          <w:lang w:val="en-GB" w:eastAsia="en-GB"/>
        </w:rPr>
        <w:t xml:space="preserve">record </w:t>
      </w:r>
      <w:r w:rsidR="7CB8C246" w:rsidRPr="00F23B6E">
        <w:rPr>
          <w:rFonts w:asciiTheme="minorHAnsi" w:hAnsiTheme="minorHAnsi" w:cstheme="minorHAnsi"/>
          <w:sz w:val="22"/>
          <w:szCs w:val="22"/>
          <w:lang w:val="en-GB" w:eastAsia="en-GB"/>
        </w:rPr>
        <w:t xml:space="preserve">of </w:t>
      </w:r>
      <w:r w:rsidR="47B21FDD" w:rsidRPr="00F23B6E">
        <w:rPr>
          <w:rFonts w:asciiTheme="minorHAnsi" w:hAnsiTheme="minorHAnsi" w:cstheme="minorHAnsi"/>
          <w:sz w:val="22"/>
          <w:szCs w:val="22"/>
          <w:lang w:val="en-GB" w:eastAsia="en-GB"/>
        </w:rPr>
        <w:t xml:space="preserve">any outcomes, actions and support </w:t>
      </w:r>
      <w:r w:rsidR="39512EB6" w:rsidRPr="00F23B6E">
        <w:rPr>
          <w:rFonts w:asciiTheme="minorHAnsi" w:hAnsiTheme="minorHAnsi" w:cstheme="minorHAnsi"/>
          <w:sz w:val="22"/>
          <w:szCs w:val="22"/>
          <w:lang w:val="en-GB" w:eastAsia="en-GB"/>
        </w:rPr>
        <w:t xml:space="preserve">that have been </w:t>
      </w:r>
      <w:r w:rsidR="47B21FDD" w:rsidRPr="00F23B6E">
        <w:rPr>
          <w:rFonts w:asciiTheme="minorHAnsi" w:hAnsiTheme="minorHAnsi" w:cstheme="minorHAnsi"/>
          <w:sz w:val="22"/>
          <w:szCs w:val="22"/>
          <w:lang w:val="en-GB" w:eastAsia="en-GB"/>
        </w:rPr>
        <w:t>agreed. This record will be shared with all relevant staff, and you will be given a copy. </w:t>
      </w:r>
    </w:p>
    <w:p w14:paraId="760EEA07" w14:textId="37885360" w:rsidR="008D69AF" w:rsidRPr="00F23B6E" w:rsidRDefault="679B5188" w:rsidP="0B61FFE7">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 xml:space="preserve">6.7 </w:t>
      </w:r>
      <w:r w:rsidR="4D66869F" w:rsidRPr="00F23B6E">
        <w:rPr>
          <w:rFonts w:asciiTheme="minorHAnsi" w:hAnsiTheme="minorHAnsi" w:cstheme="minorHAnsi"/>
          <w:sz w:val="22"/>
          <w:szCs w:val="22"/>
          <w:lang w:val="en-GB" w:eastAsia="en-GB"/>
        </w:rPr>
        <w:t>If you have concerns that arise between these meetings, please contact your child’s class teacher</w:t>
      </w:r>
      <w:r w:rsidR="17CA530A" w:rsidRPr="00F23B6E">
        <w:rPr>
          <w:rFonts w:asciiTheme="minorHAnsi" w:hAnsiTheme="minorHAnsi" w:cstheme="minorHAnsi"/>
          <w:sz w:val="22"/>
          <w:szCs w:val="22"/>
          <w:lang w:val="en-GB" w:eastAsia="en-GB"/>
        </w:rPr>
        <w:t xml:space="preserve"> by emailing the school office</w:t>
      </w:r>
      <w:r w:rsidR="4D66869F" w:rsidRPr="00F23B6E">
        <w:rPr>
          <w:rFonts w:asciiTheme="minorHAnsi" w:hAnsiTheme="minorHAnsi" w:cstheme="minorHAnsi"/>
          <w:sz w:val="22"/>
          <w:szCs w:val="22"/>
          <w:lang w:val="en-GB" w:eastAsia="en-GB"/>
        </w:rPr>
        <w:t xml:space="preserve">. </w:t>
      </w:r>
    </w:p>
    <w:p w14:paraId="353513C4" w14:textId="77777777" w:rsidR="007F61C7" w:rsidRPr="00F23B6E" w:rsidRDefault="007F61C7" w:rsidP="0B61FFE7">
      <w:pPr>
        <w:pStyle w:val="1bodycopy10pt"/>
        <w:rPr>
          <w:rFonts w:asciiTheme="minorHAnsi" w:hAnsiTheme="minorHAnsi" w:cstheme="minorHAnsi"/>
          <w:color w:val="002060"/>
          <w:sz w:val="22"/>
          <w:szCs w:val="22"/>
          <w:lang w:val="en-GB" w:eastAsia="en-GB"/>
        </w:rPr>
      </w:pPr>
    </w:p>
    <w:p w14:paraId="50441E8B" w14:textId="77777777" w:rsidR="00784310" w:rsidRPr="00F23B6E" w:rsidRDefault="47B21FDD" w:rsidP="0B61FFE7">
      <w:pPr>
        <w:pStyle w:val="Heading1"/>
        <w:rPr>
          <w:rFonts w:asciiTheme="minorHAnsi" w:hAnsiTheme="minorHAnsi" w:cstheme="minorHAnsi"/>
          <w:color w:val="002060"/>
          <w:sz w:val="22"/>
          <w:szCs w:val="22"/>
          <w:lang w:eastAsia="en-GB"/>
        </w:rPr>
      </w:pPr>
      <w:bookmarkStart w:id="18" w:name="_Toc116987824"/>
      <w:bookmarkStart w:id="19" w:name="_Toc117080333"/>
      <w:bookmarkStart w:id="20" w:name="_Toc119070498"/>
      <w:r w:rsidRPr="00F23B6E">
        <w:rPr>
          <w:rFonts w:asciiTheme="minorHAnsi" w:hAnsiTheme="minorHAnsi" w:cstheme="minorHAnsi"/>
          <w:color w:val="002060"/>
          <w:sz w:val="22"/>
          <w:szCs w:val="22"/>
          <w:lang w:eastAsia="en-GB"/>
        </w:rPr>
        <w:t>7. How will my child be involved in decisions made about their education?</w:t>
      </w:r>
      <w:bookmarkEnd w:id="18"/>
      <w:bookmarkEnd w:id="19"/>
      <w:bookmarkEnd w:id="20"/>
    </w:p>
    <w:p w14:paraId="60549A41" w14:textId="4B8E9EE9" w:rsidR="00784310" w:rsidRPr="00F23B6E" w:rsidRDefault="4AFD5C17" w:rsidP="0B61FFE7">
      <w:pPr>
        <w:pStyle w:val="1bodycopy10pt"/>
        <w:spacing w:line="259" w:lineRule="auto"/>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 xml:space="preserve">7.1 </w:t>
      </w:r>
      <w:r w:rsidR="47B21FDD" w:rsidRPr="00F23B6E">
        <w:rPr>
          <w:rFonts w:asciiTheme="minorHAnsi" w:hAnsiTheme="minorHAnsi" w:cstheme="minorHAnsi"/>
          <w:sz w:val="22"/>
          <w:szCs w:val="22"/>
          <w:lang w:val="en-GB" w:eastAsia="en-GB"/>
        </w:rPr>
        <w:t xml:space="preserve">The level of involvement will depend on your child’s age and level of </w:t>
      </w:r>
      <w:r w:rsidR="3793FDDA" w:rsidRPr="00F23B6E">
        <w:rPr>
          <w:rFonts w:asciiTheme="minorHAnsi" w:hAnsiTheme="minorHAnsi" w:cstheme="minorHAnsi"/>
          <w:sz w:val="22"/>
          <w:szCs w:val="22"/>
          <w:lang w:val="en-GB" w:eastAsia="en-GB"/>
        </w:rPr>
        <w:t>need</w:t>
      </w:r>
      <w:r w:rsidR="47B21FDD" w:rsidRPr="00F23B6E">
        <w:rPr>
          <w:rFonts w:asciiTheme="minorHAnsi" w:hAnsiTheme="minorHAnsi" w:cstheme="minorHAnsi"/>
          <w:sz w:val="22"/>
          <w:szCs w:val="22"/>
          <w:lang w:val="en-GB" w:eastAsia="en-GB"/>
        </w:rPr>
        <w:t xml:space="preserve">. We recognise that no </w:t>
      </w:r>
      <w:r w:rsidR="7FC800B7" w:rsidRPr="00F23B6E">
        <w:rPr>
          <w:rFonts w:asciiTheme="minorHAnsi" w:hAnsiTheme="minorHAnsi" w:cstheme="minorHAnsi"/>
          <w:sz w:val="22"/>
          <w:szCs w:val="22"/>
          <w:lang w:val="en-GB" w:eastAsia="en-GB"/>
        </w:rPr>
        <w:t>two</w:t>
      </w:r>
      <w:r w:rsidR="47B21FDD" w:rsidRPr="00F23B6E">
        <w:rPr>
          <w:rFonts w:asciiTheme="minorHAnsi" w:hAnsiTheme="minorHAnsi" w:cstheme="minorHAnsi"/>
          <w:sz w:val="22"/>
          <w:szCs w:val="22"/>
          <w:lang w:val="en-GB" w:eastAsia="en-GB"/>
        </w:rPr>
        <w:t xml:space="preserve"> children are the same, so we will </w:t>
      </w:r>
      <w:r w:rsidR="39512EB6" w:rsidRPr="00F23B6E">
        <w:rPr>
          <w:rFonts w:asciiTheme="minorHAnsi" w:hAnsiTheme="minorHAnsi" w:cstheme="minorHAnsi"/>
          <w:sz w:val="22"/>
          <w:szCs w:val="22"/>
          <w:lang w:val="en-GB" w:eastAsia="en-GB"/>
        </w:rPr>
        <w:t>decide</w:t>
      </w:r>
      <w:r w:rsidR="47B21FDD" w:rsidRPr="00F23B6E">
        <w:rPr>
          <w:rFonts w:asciiTheme="minorHAnsi" w:hAnsiTheme="minorHAnsi" w:cstheme="minorHAnsi"/>
          <w:sz w:val="22"/>
          <w:szCs w:val="22"/>
          <w:lang w:val="en-GB" w:eastAsia="en-GB"/>
        </w:rPr>
        <w:t xml:space="preserve"> on a case-by-case basis, with your input.</w:t>
      </w:r>
    </w:p>
    <w:p w14:paraId="28AE8EB3" w14:textId="04655086" w:rsidR="00784310" w:rsidRPr="00F23B6E" w:rsidRDefault="614688E6" w:rsidP="0B61FFE7">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 xml:space="preserve">7.2 </w:t>
      </w:r>
      <w:r w:rsidR="47B21FDD" w:rsidRPr="00F23B6E">
        <w:rPr>
          <w:rFonts w:asciiTheme="minorHAnsi" w:hAnsiTheme="minorHAnsi" w:cstheme="minorHAnsi"/>
          <w:sz w:val="22"/>
          <w:szCs w:val="22"/>
          <w:lang w:val="en-GB" w:eastAsia="en-GB"/>
        </w:rPr>
        <w:t xml:space="preserve">We </w:t>
      </w:r>
      <w:r w:rsidR="39512EB6" w:rsidRPr="00F23B6E">
        <w:rPr>
          <w:rFonts w:asciiTheme="minorHAnsi" w:hAnsiTheme="minorHAnsi" w:cstheme="minorHAnsi"/>
          <w:sz w:val="22"/>
          <w:szCs w:val="22"/>
          <w:lang w:val="en-GB" w:eastAsia="en-GB"/>
        </w:rPr>
        <w:t>may seek your child’s views</w:t>
      </w:r>
      <w:r w:rsidR="47B21FDD" w:rsidRPr="00F23B6E">
        <w:rPr>
          <w:rFonts w:asciiTheme="minorHAnsi" w:hAnsiTheme="minorHAnsi" w:cstheme="minorHAnsi"/>
          <w:sz w:val="22"/>
          <w:szCs w:val="22"/>
          <w:lang w:val="en-GB" w:eastAsia="en-GB"/>
        </w:rPr>
        <w:t xml:space="preserve"> by asking them to:</w:t>
      </w:r>
    </w:p>
    <w:p w14:paraId="4BA52FC2" w14:textId="0EA3855C" w:rsidR="00784310" w:rsidRPr="00F23B6E" w:rsidRDefault="47B21FDD">
      <w:pPr>
        <w:pStyle w:val="4Bulletedcopyblue"/>
        <w:numPr>
          <w:ilvl w:val="0"/>
          <w:numId w:val="12"/>
        </w:numPr>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Attend meetings to discuss their progress and outcomes</w:t>
      </w:r>
      <w:r w:rsidR="2F44755B" w:rsidRPr="00F23B6E">
        <w:rPr>
          <w:rFonts w:asciiTheme="minorHAnsi" w:hAnsiTheme="minorHAnsi" w:cstheme="minorHAnsi"/>
          <w:sz w:val="22"/>
          <w:szCs w:val="22"/>
          <w:lang w:val="en-GB" w:eastAsia="en-GB"/>
        </w:rPr>
        <w:t>.</w:t>
      </w:r>
    </w:p>
    <w:p w14:paraId="1B26114D" w14:textId="6821D11A" w:rsidR="00784310" w:rsidRPr="00F23B6E" w:rsidRDefault="47B21FDD">
      <w:pPr>
        <w:pStyle w:val="4Bulletedcopyblue"/>
        <w:numPr>
          <w:ilvl w:val="0"/>
          <w:numId w:val="12"/>
        </w:numPr>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Prepare a presentation, written statement, video, drawing</w:t>
      </w:r>
      <w:r w:rsidR="39512EB6" w:rsidRPr="00F23B6E">
        <w:rPr>
          <w:rFonts w:asciiTheme="minorHAnsi" w:hAnsiTheme="minorHAnsi" w:cstheme="minorHAnsi"/>
          <w:sz w:val="22"/>
          <w:szCs w:val="22"/>
          <w:lang w:val="en-GB" w:eastAsia="en-GB"/>
        </w:rPr>
        <w:t>,</w:t>
      </w:r>
      <w:r w:rsidRPr="00F23B6E">
        <w:rPr>
          <w:rFonts w:asciiTheme="minorHAnsi" w:hAnsiTheme="minorHAnsi" w:cstheme="minorHAnsi"/>
          <w:sz w:val="22"/>
          <w:szCs w:val="22"/>
          <w:lang w:val="en-GB" w:eastAsia="en-GB"/>
        </w:rPr>
        <w:t xml:space="preserve"> etc.</w:t>
      </w:r>
    </w:p>
    <w:p w14:paraId="1E727910" w14:textId="43F8B6CC" w:rsidR="00784310" w:rsidRPr="00F23B6E" w:rsidRDefault="47B21FDD">
      <w:pPr>
        <w:pStyle w:val="4Bulletedcopyblue"/>
        <w:numPr>
          <w:ilvl w:val="0"/>
          <w:numId w:val="12"/>
        </w:numPr>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Discuss their views with a member of staff who can act as a representative during the meeting</w:t>
      </w:r>
      <w:r w:rsidR="492C7F5B" w:rsidRPr="00F23B6E">
        <w:rPr>
          <w:rFonts w:asciiTheme="minorHAnsi" w:hAnsiTheme="minorHAnsi" w:cstheme="minorHAnsi"/>
          <w:sz w:val="22"/>
          <w:szCs w:val="22"/>
          <w:lang w:val="en-GB" w:eastAsia="en-GB"/>
        </w:rPr>
        <w:t>.</w:t>
      </w:r>
    </w:p>
    <w:p w14:paraId="289B163B" w14:textId="62A88330" w:rsidR="00784310" w:rsidRPr="00F23B6E" w:rsidRDefault="47B21FDD">
      <w:pPr>
        <w:pStyle w:val="4Bulletedcopyblue"/>
        <w:numPr>
          <w:ilvl w:val="0"/>
          <w:numId w:val="12"/>
        </w:numPr>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Complete a survey</w:t>
      </w:r>
      <w:r w:rsidR="3CD1D905" w:rsidRPr="00F23B6E">
        <w:rPr>
          <w:rFonts w:asciiTheme="minorHAnsi" w:hAnsiTheme="minorHAnsi" w:cstheme="minorHAnsi"/>
          <w:sz w:val="22"/>
          <w:szCs w:val="22"/>
          <w:lang w:val="en-GB" w:eastAsia="en-GB"/>
        </w:rPr>
        <w:t>.</w:t>
      </w:r>
    </w:p>
    <w:p w14:paraId="60B0B0D8" w14:textId="77777777" w:rsidR="007F61C7" w:rsidRPr="00F23B6E" w:rsidRDefault="007F61C7" w:rsidP="007F61C7">
      <w:pPr>
        <w:pStyle w:val="4Bulletedcopyblue"/>
        <w:numPr>
          <w:ilvl w:val="0"/>
          <w:numId w:val="0"/>
        </w:numPr>
        <w:ind w:left="340"/>
        <w:rPr>
          <w:rFonts w:asciiTheme="minorHAnsi" w:hAnsiTheme="minorHAnsi" w:cstheme="minorHAnsi"/>
          <w:sz w:val="22"/>
          <w:szCs w:val="22"/>
          <w:lang w:val="en-GB" w:eastAsia="en-GB"/>
        </w:rPr>
      </w:pPr>
    </w:p>
    <w:p w14:paraId="60F58889" w14:textId="77EE26F0" w:rsidR="00784310" w:rsidRPr="00F23B6E" w:rsidRDefault="47B21FDD" w:rsidP="0B61FFE7">
      <w:pPr>
        <w:pStyle w:val="1bodycopy10pt"/>
        <w:spacing w:line="259" w:lineRule="auto"/>
        <w:rPr>
          <w:rFonts w:asciiTheme="minorHAnsi" w:hAnsiTheme="minorHAnsi" w:cstheme="minorHAnsi"/>
          <w:sz w:val="22"/>
          <w:szCs w:val="22"/>
        </w:rPr>
      </w:pPr>
      <w:bookmarkStart w:id="21" w:name="_Toc116987825"/>
      <w:bookmarkStart w:id="22" w:name="_Toc117080334"/>
      <w:bookmarkStart w:id="23" w:name="_Toc119070499"/>
      <w:r w:rsidRPr="00F23B6E">
        <w:rPr>
          <w:rStyle w:val="Heading1Char"/>
          <w:rFonts w:asciiTheme="minorHAnsi" w:hAnsiTheme="minorHAnsi" w:cstheme="minorHAnsi"/>
          <w:color w:val="002060"/>
          <w:sz w:val="22"/>
          <w:szCs w:val="22"/>
          <w:lang w:val="en-GB" w:eastAsia="en-GB"/>
        </w:rPr>
        <w:t xml:space="preserve">8. How will the school adapt </w:t>
      </w:r>
      <w:r w:rsidR="23E0EF5A" w:rsidRPr="00F23B6E">
        <w:rPr>
          <w:rStyle w:val="Heading1Char"/>
          <w:rFonts w:asciiTheme="minorHAnsi" w:hAnsiTheme="minorHAnsi" w:cstheme="minorHAnsi"/>
          <w:color w:val="002060"/>
          <w:sz w:val="22"/>
          <w:szCs w:val="22"/>
          <w:lang w:val="en-GB" w:eastAsia="en-GB"/>
        </w:rPr>
        <w:t>its</w:t>
      </w:r>
      <w:r w:rsidRPr="00F23B6E">
        <w:rPr>
          <w:rStyle w:val="Heading1Char"/>
          <w:rFonts w:asciiTheme="minorHAnsi" w:hAnsiTheme="minorHAnsi" w:cstheme="minorHAnsi"/>
          <w:color w:val="002060"/>
          <w:sz w:val="22"/>
          <w:szCs w:val="22"/>
          <w:lang w:val="en-GB" w:eastAsia="en-GB"/>
        </w:rPr>
        <w:t xml:space="preserve"> teaching </w:t>
      </w:r>
      <w:r w:rsidR="23E0EF5A" w:rsidRPr="00F23B6E">
        <w:rPr>
          <w:rStyle w:val="Heading1Char"/>
          <w:rFonts w:asciiTheme="minorHAnsi" w:hAnsiTheme="minorHAnsi" w:cstheme="minorHAnsi"/>
          <w:color w:val="002060"/>
          <w:sz w:val="22"/>
          <w:szCs w:val="22"/>
          <w:lang w:val="en-GB" w:eastAsia="en-GB"/>
        </w:rPr>
        <w:t>for my child</w:t>
      </w:r>
      <w:r w:rsidRPr="00F23B6E">
        <w:rPr>
          <w:rStyle w:val="Heading1Char"/>
          <w:rFonts w:asciiTheme="minorHAnsi" w:hAnsiTheme="minorHAnsi" w:cstheme="minorHAnsi"/>
          <w:color w:val="002060"/>
          <w:sz w:val="22"/>
          <w:szCs w:val="22"/>
          <w:lang w:val="en-GB" w:eastAsia="en-GB"/>
        </w:rPr>
        <w:t>?</w:t>
      </w:r>
      <w:bookmarkEnd w:id="21"/>
      <w:bookmarkEnd w:id="22"/>
      <w:bookmarkEnd w:id="23"/>
      <w:r w:rsidR="00784310" w:rsidRPr="00F23B6E">
        <w:rPr>
          <w:rFonts w:asciiTheme="minorHAnsi" w:hAnsiTheme="minorHAnsi" w:cstheme="minorHAnsi"/>
          <w:sz w:val="22"/>
          <w:szCs w:val="22"/>
        </w:rPr>
        <w:br/>
      </w:r>
      <w:r w:rsidR="02CC636A" w:rsidRPr="00F23B6E">
        <w:rPr>
          <w:rFonts w:asciiTheme="minorHAnsi" w:hAnsiTheme="minorHAnsi" w:cstheme="minorHAnsi"/>
          <w:sz w:val="22"/>
          <w:szCs w:val="22"/>
          <w:lang w:val="en-GB" w:eastAsia="en-GB"/>
        </w:rPr>
        <w:t xml:space="preserve">8.1 </w:t>
      </w:r>
      <w:r w:rsidR="4DDA9DC7" w:rsidRPr="00F23B6E">
        <w:rPr>
          <w:rFonts w:asciiTheme="minorHAnsi" w:hAnsiTheme="minorHAnsi" w:cstheme="minorHAnsi"/>
          <w:sz w:val="22"/>
          <w:szCs w:val="22"/>
          <w:lang w:val="en-GB" w:eastAsia="en-GB"/>
        </w:rPr>
        <w:t>C</w:t>
      </w:r>
      <w:r w:rsidR="1857141B" w:rsidRPr="00F23B6E">
        <w:rPr>
          <w:rFonts w:asciiTheme="minorHAnsi" w:hAnsiTheme="minorHAnsi" w:cstheme="minorHAnsi"/>
          <w:sz w:val="22"/>
          <w:szCs w:val="22"/>
          <w:lang w:val="en-GB" w:eastAsia="en-GB"/>
        </w:rPr>
        <w:t xml:space="preserve">hildren on the SEND register will be able to participate in </w:t>
      </w:r>
      <w:r w:rsidR="4DF9F983" w:rsidRPr="00F23B6E">
        <w:rPr>
          <w:rFonts w:asciiTheme="minorHAnsi" w:hAnsiTheme="minorHAnsi" w:cstheme="minorHAnsi"/>
          <w:sz w:val="22"/>
          <w:szCs w:val="22"/>
          <w:lang w:val="en-GB" w:eastAsia="en-GB"/>
        </w:rPr>
        <w:t xml:space="preserve">everyday school life to varying </w:t>
      </w:r>
      <w:r w:rsidR="1587C36F" w:rsidRPr="00F23B6E">
        <w:rPr>
          <w:rFonts w:asciiTheme="minorHAnsi" w:hAnsiTheme="minorHAnsi" w:cstheme="minorHAnsi"/>
          <w:sz w:val="22"/>
          <w:szCs w:val="22"/>
          <w:lang w:val="en-GB" w:eastAsia="en-GB"/>
        </w:rPr>
        <w:t>degrees, a</w:t>
      </w:r>
      <w:r w:rsidR="4DF9F983" w:rsidRPr="00F23B6E">
        <w:rPr>
          <w:rFonts w:asciiTheme="minorHAnsi" w:hAnsiTheme="minorHAnsi" w:cstheme="minorHAnsi"/>
          <w:sz w:val="22"/>
          <w:szCs w:val="22"/>
          <w:lang w:val="en-GB" w:eastAsia="en-GB"/>
        </w:rPr>
        <w:t>nd to make pro</w:t>
      </w:r>
      <w:r w:rsidR="1857141B" w:rsidRPr="00F23B6E">
        <w:rPr>
          <w:rFonts w:asciiTheme="minorHAnsi" w:hAnsiTheme="minorHAnsi" w:cstheme="minorHAnsi"/>
          <w:sz w:val="22"/>
          <w:szCs w:val="22"/>
          <w:lang w:val="en-GB" w:eastAsia="en-GB"/>
        </w:rPr>
        <w:t xml:space="preserve">gress within the curriculum </w:t>
      </w:r>
      <w:r w:rsidR="285061E9" w:rsidRPr="00F23B6E">
        <w:rPr>
          <w:rFonts w:asciiTheme="minorHAnsi" w:hAnsiTheme="minorHAnsi" w:cstheme="minorHAnsi"/>
          <w:sz w:val="22"/>
          <w:szCs w:val="22"/>
          <w:lang w:val="en-GB" w:eastAsia="en-GB"/>
        </w:rPr>
        <w:t xml:space="preserve">they will need </w:t>
      </w:r>
      <w:r w:rsidR="1857141B" w:rsidRPr="00F23B6E">
        <w:rPr>
          <w:rFonts w:asciiTheme="minorHAnsi" w:hAnsiTheme="minorHAnsi" w:cstheme="minorHAnsi"/>
          <w:sz w:val="22"/>
          <w:szCs w:val="22"/>
          <w:lang w:val="en-GB" w:eastAsia="en-GB"/>
        </w:rPr>
        <w:t>some support</w:t>
      </w:r>
      <w:r w:rsidR="1EC2AA2E" w:rsidRPr="00F23B6E">
        <w:rPr>
          <w:rFonts w:asciiTheme="minorHAnsi" w:hAnsiTheme="minorHAnsi" w:cstheme="minorHAnsi"/>
          <w:sz w:val="22"/>
          <w:szCs w:val="22"/>
          <w:lang w:val="en-GB" w:eastAsia="en-GB"/>
        </w:rPr>
        <w:t>, adaptions and ‘</w:t>
      </w:r>
      <w:r w:rsidR="1857141B" w:rsidRPr="00F23B6E">
        <w:rPr>
          <w:rFonts w:asciiTheme="minorHAnsi" w:hAnsiTheme="minorHAnsi" w:cstheme="minorHAnsi"/>
          <w:sz w:val="22"/>
          <w:szCs w:val="22"/>
          <w:lang w:val="en-GB" w:eastAsia="en-GB"/>
        </w:rPr>
        <w:t>wave</w:t>
      </w:r>
      <w:r w:rsidR="78E62922" w:rsidRPr="00F23B6E">
        <w:rPr>
          <w:rFonts w:asciiTheme="minorHAnsi" w:hAnsiTheme="minorHAnsi" w:cstheme="minorHAnsi"/>
          <w:sz w:val="22"/>
          <w:szCs w:val="22"/>
          <w:lang w:val="en-GB" w:eastAsia="en-GB"/>
        </w:rPr>
        <w:t>d’</w:t>
      </w:r>
      <w:r w:rsidR="1857141B" w:rsidRPr="00F23B6E">
        <w:rPr>
          <w:rFonts w:asciiTheme="minorHAnsi" w:hAnsiTheme="minorHAnsi" w:cstheme="minorHAnsi"/>
          <w:sz w:val="22"/>
          <w:szCs w:val="22"/>
          <w:lang w:val="en-GB" w:eastAsia="en-GB"/>
        </w:rPr>
        <w:t xml:space="preserve"> intervention</w:t>
      </w:r>
      <w:r w:rsidR="29F2287C" w:rsidRPr="00F23B6E">
        <w:rPr>
          <w:rFonts w:asciiTheme="minorHAnsi" w:hAnsiTheme="minorHAnsi" w:cstheme="minorHAnsi"/>
          <w:sz w:val="22"/>
          <w:szCs w:val="22"/>
          <w:lang w:val="en-GB" w:eastAsia="en-GB"/>
        </w:rPr>
        <w:t>s</w:t>
      </w:r>
      <w:r w:rsidR="1857141B" w:rsidRPr="00F23B6E">
        <w:rPr>
          <w:rFonts w:asciiTheme="minorHAnsi" w:hAnsiTheme="minorHAnsi" w:cstheme="minorHAnsi"/>
          <w:sz w:val="22"/>
          <w:szCs w:val="22"/>
          <w:lang w:val="en-GB" w:eastAsia="en-GB"/>
        </w:rPr>
        <w:t>.</w:t>
      </w:r>
    </w:p>
    <w:p w14:paraId="392ECFF7" w14:textId="2A80119B" w:rsidR="0B61FFE7" w:rsidRPr="00F23B6E" w:rsidRDefault="0B61FFE7" w:rsidP="0B61FFE7">
      <w:pPr>
        <w:pStyle w:val="1bodycopy10pt"/>
        <w:spacing w:line="259" w:lineRule="auto"/>
        <w:jc w:val="center"/>
        <w:rPr>
          <w:rFonts w:asciiTheme="minorHAnsi" w:hAnsiTheme="minorHAnsi" w:cstheme="minorHAnsi"/>
          <w:sz w:val="22"/>
          <w:szCs w:val="22"/>
        </w:rPr>
      </w:pPr>
    </w:p>
    <w:p w14:paraId="724968D7" w14:textId="44559148" w:rsidR="03D0F04D" w:rsidRPr="00F23B6E" w:rsidRDefault="03D0F04D" w:rsidP="0B61FFE7">
      <w:pPr>
        <w:pStyle w:val="1bodycopy10pt"/>
        <w:spacing w:line="259" w:lineRule="auto"/>
        <w:jc w:val="center"/>
        <w:rPr>
          <w:rFonts w:asciiTheme="minorHAnsi" w:hAnsiTheme="minorHAnsi" w:cstheme="minorHAnsi"/>
          <w:sz w:val="22"/>
          <w:szCs w:val="22"/>
        </w:rPr>
      </w:pPr>
      <w:r w:rsidRPr="00F23B6E">
        <w:rPr>
          <w:rFonts w:asciiTheme="minorHAnsi" w:hAnsiTheme="minorHAnsi" w:cstheme="minorHAnsi"/>
          <w:noProof/>
          <w:sz w:val="22"/>
          <w:szCs w:val="22"/>
        </w:rPr>
        <w:drawing>
          <wp:inline distT="0" distB="0" distL="0" distR="0" wp14:anchorId="2D718326" wp14:editId="59790BBA">
            <wp:extent cx="2494206" cy="1375453"/>
            <wp:effectExtent l="0" t="0" r="0" b="0"/>
            <wp:docPr id="19144242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604288" name="Picture 279604288"/>
                    <pic:cNvPicPr/>
                  </pic:nvPicPr>
                  <pic:blipFill>
                    <a:blip r:embed="rId20">
                      <a:extLst>
                        <a:ext uri="{28A0092B-C50C-407E-A947-70E740481C1C}">
                          <a14:useLocalDpi xmlns:a14="http://schemas.microsoft.com/office/drawing/2010/main"/>
                        </a:ext>
                      </a:extLst>
                    </a:blip>
                    <a:stretch>
                      <a:fillRect/>
                    </a:stretch>
                  </pic:blipFill>
                  <pic:spPr>
                    <a:xfrm>
                      <a:off x="0" y="0"/>
                      <a:ext cx="2494206" cy="1375453"/>
                    </a:xfrm>
                    <a:prstGeom prst="rect">
                      <a:avLst/>
                    </a:prstGeom>
                  </pic:spPr>
                </pic:pic>
              </a:graphicData>
            </a:graphic>
          </wp:inline>
        </w:drawing>
      </w:r>
    </w:p>
    <w:p w14:paraId="0E6A313D" w14:textId="73FB5843" w:rsidR="4063D31E" w:rsidRPr="00F23B6E" w:rsidRDefault="4063D31E" w:rsidP="0B61FFE7">
      <w:pPr>
        <w:pStyle w:val="1bodycopy10pt"/>
        <w:spacing w:line="259" w:lineRule="auto"/>
        <w:jc w:val="center"/>
        <w:rPr>
          <w:rFonts w:asciiTheme="minorHAnsi" w:hAnsiTheme="minorHAnsi" w:cstheme="minorHAnsi"/>
          <w:sz w:val="22"/>
          <w:szCs w:val="22"/>
        </w:rPr>
      </w:pPr>
      <w:r w:rsidRPr="00F23B6E">
        <w:rPr>
          <w:rFonts w:asciiTheme="minorHAnsi" w:hAnsiTheme="minorHAnsi" w:cstheme="minorHAnsi"/>
          <w:sz w:val="22"/>
          <w:szCs w:val="22"/>
        </w:rPr>
        <w:t>The "Waved" model for interventions.</w:t>
      </w:r>
    </w:p>
    <w:p w14:paraId="4683EC60" w14:textId="5D7D60C9" w:rsidR="00784310" w:rsidRPr="00F23B6E" w:rsidRDefault="14F44E0E" w:rsidP="0B61FFE7">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 xml:space="preserve">8.2 </w:t>
      </w:r>
      <w:r w:rsidR="47B21FDD" w:rsidRPr="00F23B6E">
        <w:rPr>
          <w:rFonts w:asciiTheme="minorHAnsi" w:hAnsiTheme="minorHAnsi" w:cstheme="minorHAnsi"/>
          <w:sz w:val="22"/>
          <w:szCs w:val="22"/>
          <w:lang w:val="en-GB" w:eastAsia="en-GB"/>
        </w:rPr>
        <w:t>Your child’s teacher/s is/are responsible and accountable for the progress and development of all the pupils in their class.</w:t>
      </w:r>
    </w:p>
    <w:p w14:paraId="4E0FFB56" w14:textId="53AB20B5" w:rsidR="007F61C7" w:rsidRPr="00F23B6E" w:rsidRDefault="6123BD71" w:rsidP="00784310">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 xml:space="preserve">8.3 </w:t>
      </w:r>
      <w:r w:rsidR="47B21FDD" w:rsidRPr="00F23B6E">
        <w:rPr>
          <w:rFonts w:asciiTheme="minorHAnsi" w:hAnsiTheme="minorHAnsi" w:cstheme="minorHAnsi"/>
          <w:sz w:val="22"/>
          <w:szCs w:val="22"/>
          <w:lang w:val="en-GB" w:eastAsia="en-GB"/>
        </w:rPr>
        <w:t>High-quality teaching</w:t>
      </w:r>
      <w:r w:rsidR="26EDE317" w:rsidRPr="00F23B6E">
        <w:rPr>
          <w:rFonts w:asciiTheme="minorHAnsi" w:hAnsiTheme="minorHAnsi" w:cstheme="minorHAnsi"/>
          <w:sz w:val="22"/>
          <w:szCs w:val="22"/>
          <w:lang w:val="en-GB" w:eastAsia="en-GB"/>
        </w:rPr>
        <w:t xml:space="preserve"> (wave 1)</w:t>
      </w:r>
      <w:r w:rsidR="47B21FDD" w:rsidRPr="00F23B6E">
        <w:rPr>
          <w:rFonts w:asciiTheme="minorHAnsi" w:hAnsiTheme="minorHAnsi" w:cstheme="minorHAnsi"/>
          <w:sz w:val="22"/>
          <w:szCs w:val="22"/>
          <w:lang w:val="en-GB" w:eastAsia="en-GB"/>
        </w:rPr>
        <w:t xml:space="preserve"> is our first step in responding to your child’s needs. </w:t>
      </w:r>
      <w:r w:rsidR="3DA31A93" w:rsidRPr="00F23B6E">
        <w:rPr>
          <w:rFonts w:asciiTheme="minorHAnsi" w:hAnsiTheme="minorHAnsi" w:cstheme="minorHAnsi"/>
          <w:sz w:val="22"/>
          <w:szCs w:val="22"/>
          <w:lang w:val="en-GB" w:eastAsia="en-GB"/>
        </w:rPr>
        <w:t xml:space="preserve">We will make sure that your child has access to a broad and balanced curriculum </w:t>
      </w:r>
      <w:r w:rsidR="3D6531B7" w:rsidRPr="00F23B6E">
        <w:rPr>
          <w:rFonts w:asciiTheme="minorHAnsi" w:hAnsiTheme="minorHAnsi" w:cstheme="minorHAnsi"/>
          <w:sz w:val="22"/>
          <w:szCs w:val="22"/>
          <w:lang w:val="en-GB" w:eastAsia="en-GB"/>
        </w:rPr>
        <w:t>in every year they are at our school.</w:t>
      </w:r>
      <w:r w:rsidR="3DA31A93" w:rsidRPr="00F23B6E">
        <w:rPr>
          <w:rFonts w:asciiTheme="minorHAnsi" w:hAnsiTheme="minorHAnsi" w:cstheme="minorHAnsi"/>
          <w:sz w:val="22"/>
          <w:szCs w:val="22"/>
          <w:lang w:val="en-GB" w:eastAsia="en-GB"/>
        </w:rPr>
        <w:t xml:space="preserve"> </w:t>
      </w:r>
    </w:p>
    <w:p w14:paraId="5629F1A0" w14:textId="598AABD0" w:rsidR="00784310" w:rsidRPr="00F23B6E" w:rsidRDefault="68716588" w:rsidP="0B61FFE7">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lastRenderedPageBreak/>
        <w:t xml:space="preserve">8.4 </w:t>
      </w:r>
      <w:r w:rsidR="47B21FDD" w:rsidRPr="00F23B6E">
        <w:rPr>
          <w:rFonts w:asciiTheme="minorHAnsi" w:hAnsiTheme="minorHAnsi" w:cstheme="minorHAnsi"/>
          <w:sz w:val="22"/>
          <w:szCs w:val="22"/>
          <w:lang w:val="en-GB" w:eastAsia="en-GB"/>
        </w:rPr>
        <w:t>We will adapt how we teach to suit the way the</w:t>
      </w:r>
      <w:r w:rsidR="7168ED86" w:rsidRPr="00F23B6E">
        <w:rPr>
          <w:rFonts w:asciiTheme="minorHAnsi" w:hAnsiTheme="minorHAnsi" w:cstheme="minorHAnsi"/>
          <w:sz w:val="22"/>
          <w:szCs w:val="22"/>
          <w:lang w:val="en-GB" w:eastAsia="en-GB"/>
        </w:rPr>
        <w:t xml:space="preserve"> pupil</w:t>
      </w:r>
      <w:r w:rsidR="47B21FDD" w:rsidRPr="00F23B6E">
        <w:rPr>
          <w:rFonts w:asciiTheme="minorHAnsi" w:hAnsiTheme="minorHAnsi" w:cstheme="minorHAnsi"/>
          <w:sz w:val="22"/>
          <w:szCs w:val="22"/>
          <w:lang w:val="en-GB" w:eastAsia="en-GB"/>
        </w:rPr>
        <w:t xml:space="preserve"> work</w:t>
      </w:r>
      <w:r w:rsidR="7168ED86" w:rsidRPr="00F23B6E">
        <w:rPr>
          <w:rFonts w:asciiTheme="minorHAnsi" w:hAnsiTheme="minorHAnsi" w:cstheme="minorHAnsi"/>
          <w:sz w:val="22"/>
          <w:szCs w:val="22"/>
          <w:lang w:val="en-GB" w:eastAsia="en-GB"/>
        </w:rPr>
        <w:t>s</w:t>
      </w:r>
      <w:r w:rsidR="47B21FDD" w:rsidRPr="00F23B6E">
        <w:rPr>
          <w:rFonts w:asciiTheme="minorHAnsi" w:hAnsiTheme="minorHAnsi" w:cstheme="minorHAnsi"/>
          <w:sz w:val="22"/>
          <w:szCs w:val="22"/>
          <w:lang w:val="en-GB" w:eastAsia="en-GB"/>
        </w:rPr>
        <w:t xml:space="preserve"> best.</w:t>
      </w:r>
      <w:r w:rsidR="3DA31A93" w:rsidRPr="00F23B6E">
        <w:rPr>
          <w:rFonts w:asciiTheme="minorHAnsi" w:hAnsiTheme="minorHAnsi" w:cstheme="minorHAnsi"/>
          <w:sz w:val="22"/>
          <w:szCs w:val="22"/>
          <w:lang w:val="en-GB" w:eastAsia="en-GB"/>
        </w:rPr>
        <w:t xml:space="preserve"> </w:t>
      </w:r>
      <w:r w:rsidR="3D6531B7" w:rsidRPr="00F23B6E">
        <w:rPr>
          <w:rFonts w:asciiTheme="minorHAnsi" w:hAnsiTheme="minorHAnsi" w:cstheme="minorHAnsi"/>
          <w:sz w:val="22"/>
          <w:szCs w:val="22"/>
          <w:lang w:val="en-GB" w:eastAsia="en-GB"/>
        </w:rPr>
        <w:t xml:space="preserve">There is no </w:t>
      </w:r>
      <w:r w:rsidR="60DC1839" w:rsidRPr="00F23B6E">
        <w:rPr>
          <w:rFonts w:asciiTheme="minorHAnsi" w:hAnsiTheme="minorHAnsi" w:cstheme="minorHAnsi"/>
          <w:sz w:val="22"/>
          <w:szCs w:val="22"/>
          <w:lang w:val="en-GB" w:eastAsia="en-GB"/>
        </w:rPr>
        <w:t>'1</w:t>
      </w:r>
      <w:r w:rsidR="3D6531B7" w:rsidRPr="00F23B6E">
        <w:rPr>
          <w:rFonts w:asciiTheme="minorHAnsi" w:hAnsiTheme="minorHAnsi" w:cstheme="minorHAnsi"/>
          <w:sz w:val="22"/>
          <w:szCs w:val="22"/>
          <w:lang w:val="en-GB" w:eastAsia="en-GB"/>
        </w:rPr>
        <w:t xml:space="preserve"> size fits all</w:t>
      </w:r>
      <w:r w:rsidR="60DC1839" w:rsidRPr="00F23B6E">
        <w:rPr>
          <w:rFonts w:asciiTheme="minorHAnsi" w:hAnsiTheme="minorHAnsi" w:cstheme="minorHAnsi"/>
          <w:sz w:val="22"/>
          <w:szCs w:val="22"/>
          <w:lang w:val="en-GB" w:eastAsia="en-GB"/>
        </w:rPr>
        <w:t>’</w:t>
      </w:r>
      <w:r w:rsidR="3D6531B7" w:rsidRPr="00F23B6E">
        <w:rPr>
          <w:rFonts w:asciiTheme="minorHAnsi" w:hAnsiTheme="minorHAnsi" w:cstheme="minorHAnsi"/>
          <w:sz w:val="22"/>
          <w:szCs w:val="22"/>
          <w:lang w:val="en-GB" w:eastAsia="en-GB"/>
        </w:rPr>
        <w:t xml:space="preserve"> approach to adapting the curriculum, we work on a case</w:t>
      </w:r>
      <w:r w:rsidR="60DC1839" w:rsidRPr="00F23B6E">
        <w:rPr>
          <w:rFonts w:asciiTheme="minorHAnsi" w:hAnsiTheme="minorHAnsi" w:cstheme="minorHAnsi"/>
          <w:sz w:val="22"/>
          <w:szCs w:val="22"/>
          <w:lang w:val="en-GB" w:eastAsia="en-GB"/>
        </w:rPr>
        <w:t>-</w:t>
      </w:r>
      <w:r w:rsidR="3D6531B7" w:rsidRPr="00F23B6E">
        <w:rPr>
          <w:rFonts w:asciiTheme="minorHAnsi" w:hAnsiTheme="minorHAnsi" w:cstheme="minorHAnsi"/>
          <w:sz w:val="22"/>
          <w:szCs w:val="22"/>
          <w:lang w:val="en-GB" w:eastAsia="en-GB"/>
        </w:rPr>
        <w:t>by case basis to make sure the adapt</w:t>
      </w:r>
      <w:r w:rsidR="60DC1839" w:rsidRPr="00F23B6E">
        <w:rPr>
          <w:rFonts w:asciiTheme="minorHAnsi" w:hAnsiTheme="minorHAnsi" w:cstheme="minorHAnsi"/>
          <w:sz w:val="22"/>
          <w:szCs w:val="22"/>
          <w:lang w:val="en-GB" w:eastAsia="en-GB"/>
        </w:rPr>
        <w:t>at</w:t>
      </w:r>
      <w:r w:rsidR="3D6531B7" w:rsidRPr="00F23B6E">
        <w:rPr>
          <w:rFonts w:asciiTheme="minorHAnsi" w:hAnsiTheme="minorHAnsi" w:cstheme="minorHAnsi"/>
          <w:sz w:val="22"/>
          <w:szCs w:val="22"/>
          <w:lang w:val="en-GB" w:eastAsia="en-GB"/>
        </w:rPr>
        <w:t>ions we make are meaningful to your child.</w:t>
      </w:r>
    </w:p>
    <w:p w14:paraId="7A2B0DA8" w14:textId="0D362985" w:rsidR="00784310" w:rsidRPr="00F23B6E" w:rsidRDefault="3E3F52E6" w:rsidP="0B61FFE7">
      <w:pPr>
        <w:pStyle w:val="1bodycopy10pt"/>
        <w:spacing w:line="259" w:lineRule="auto"/>
        <w:rPr>
          <w:rFonts w:asciiTheme="minorHAnsi" w:hAnsiTheme="minorHAnsi" w:cstheme="minorHAnsi"/>
          <w:sz w:val="22"/>
          <w:szCs w:val="22"/>
        </w:rPr>
      </w:pPr>
      <w:r w:rsidRPr="00F23B6E">
        <w:rPr>
          <w:rFonts w:asciiTheme="minorHAnsi" w:hAnsiTheme="minorHAnsi" w:cstheme="minorHAnsi"/>
          <w:sz w:val="22"/>
          <w:szCs w:val="22"/>
          <w:lang w:val="en-GB" w:eastAsia="en-GB"/>
        </w:rPr>
        <w:t xml:space="preserve">8.5 </w:t>
      </w:r>
      <w:r w:rsidR="47B21FDD" w:rsidRPr="00F23B6E">
        <w:rPr>
          <w:rFonts w:asciiTheme="minorHAnsi" w:hAnsiTheme="minorHAnsi" w:cstheme="minorHAnsi"/>
          <w:sz w:val="22"/>
          <w:szCs w:val="22"/>
          <w:lang w:val="en-GB" w:eastAsia="en-GB"/>
        </w:rPr>
        <w:t>These adaptations</w:t>
      </w:r>
      <w:r w:rsidR="5F53E8F2" w:rsidRPr="00F23B6E">
        <w:rPr>
          <w:rFonts w:asciiTheme="minorHAnsi" w:hAnsiTheme="minorHAnsi" w:cstheme="minorHAnsi"/>
          <w:sz w:val="22"/>
          <w:szCs w:val="22"/>
          <w:lang w:val="en-GB" w:eastAsia="en-GB"/>
        </w:rPr>
        <w:t xml:space="preserve"> may</w:t>
      </w:r>
      <w:r w:rsidR="47B21FDD" w:rsidRPr="00F23B6E">
        <w:rPr>
          <w:rFonts w:asciiTheme="minorHAnsi" w:hAnsiTheme="minorHAnsi" w:cstheme="minorHAnsi"/>
          <w:sz w:val="22"/>
          <w:szCs w:val="22"/>
          <w:lang w:val="en-GB" w:eastAsia="en-GB"/>
        </w:rPr>
        <w:t xml:space="preserve"> include:</w:t>
      </w:r>
    </w:p>
    <w:p w14:paraId="4B158120" w14:textId="3A9EDBD9" w:rsidR="00784310" w:rsidRPr="00F23B6E" w:rsidRDefault="068C94C1">
      <w:pPr>
        <w:pStyle w:val="1bodycopy10pt"/>
        <w:numPr>
          <w:ilvl w:val="0"/>
          <w:numId w:val="13"/>
        </w:numPr>
        <w:spacing w:line="259" w:lineRule="auto"/>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Explicit instruction of</w:t>
      </w:r>
      <w:r w:rsidR="47B21FDD" w:rsidRPr="00F23B6E">
        <w:rPr>
          <w:rFonts w:asciiTheme="minorHAnsi" w:hAnsiTheme="minorHAnsi" w:cstheme="minorHAnsi"/>
          <w:sz w:val="22"/>
          <w:szCs w:val="22"/>
          <w:lang w:val="en-GB" w:eastAsia="en-GB"/>
        </w:rPr>
        <w:t xml:space="preserve"> curriculum </w:t>
      </w:r>
      <w:r w:rsidR="4BBD4B53" w:rsidRPr="00F23B6E">
        <w:rPr>
          <w:rFonts w:asciiTheme="minorHAnsi" w:hAnsiTheme="minorHAnsi" w:cstheme="minorHAnsi"/>
          <w:sz w:val="22"/>
          <w:szCs w:val="22"/>
          <w:lang w:val="en-GB" w:eastAsia="en-GB"/>
        </w:rPr>
        <w:t xml:space="preserve">tasks and processes </w:t>
      </w:r>
      <w:r w:rsidR="47B21FDD" w:rsidRPr="00F23B6E">
        <w:rPr>
          <w:rFonts w:asciiTheme="minorHAnsi" w:hAnsiTheme="minorHAnsi" w:cstheme="minorHAnsi"/>
          <w:sz w:val="22"/>
          <w:szCs w:val="22"/>
          <w:lang w:val="en-GB" w:eastAsia="en-GB"/>
        </w:rPr>
        <w:t xml:space="preserve">to </w:t>
      </w:r>
      <w:r w:rsidR="6A1CA364" w:rsidRPr="00F23B6E">
        <w:rPr>
          <w:rFonts w:asciiTheme="minorHAnsi" w:hAnsiTheme="minorHAnsi" w:cstheme="minorHAnsi"/>
          <w:sz w:val="22"/>
          <w:szCs w:val="22"/>
          <w:lang w:val="en-GB" w:eastAsia="en-GB"/>
        </w:rPr>
        <w:t>give</w:t>
      </w:r>
      <w:r w:rsidR="47B21FDD" w:rsidRPr="00F23B6E">
        <w:rPr>
          <w:rFonts w:asciiTheme="minorHAnsi" w:hAnsiTheme="minorHAnsi" w:cstheme="minorHAnsi"/>
          <w:sz w:val="22"/>
          <w:szCs w:val="22"/>
          <w:lang w:val="en-GB" w:eastAsia="en-GB"/>
        </w:rPr>
        <w:t xml:space="preserve"> pupils access</w:t>
      </w:r>
      <w:r w:rsidR="59D65133" w:rsidRPr="00F23B6E">
        <w:rPr>
          <w:rFonts w:asciiTheme="minorHAnsi" w:hAnsiTheme="minorHAnsi" w:cstheme="minorHAnsi"/>
          <w:sz w:val="22"/>
          <w:szCs w:val="22"/>
          <w:lang w:val="en-GB" w:eastAsia="en-GB"/>
        </w:rPr>
        <w:t xml:space="preserve"> to</w:t>
      </w:r>
      <w:r w:rsidR="47B21FDD" w:rsidRPr="00F23B6E">
        <w:rPr>
          <w:rFonts w:asciiTheme="minorHAnsi" w:hAnsiTheme="minorHAnsi" w:cstheme="minorHAnsi"/>
          <w:sz w:val="22"/>
          <w:szCs w:val="22"/>
          <w:lang w:val="en-GB" w:eastAsia="en-GB"/>
        </w:rPr>
        <w:t xml:space="preserve"> it</w:t>
      </w:r>
      <w:r w:rsidR="07EAB0F0" w:rsidRPr="00F23B6E">
        <w:rPr>
          <w:rFonts w:asciiTheme="minorHAnsi" w:hAnsiTheme="minorHAnsi" w:cstheme="minorHAnsi"/>
          <w:sz w:val="22"/>
          <w:szCs w:val="22"/>
          <w:lang w:val="en-GB" w:eastAsia="en-GB"/>
        </w:rPr>
        <w:t>.</w:t>
      </w:r>
    </w:p>
    <w:p w14:paraId="46C202F5" w14:textId="32D3B5FE" w:rsidR="00784310" w:rsidRPr="00F23B6E" w:rsidRDefault="6DC30025">
      <w:pPr>
        <w:pStyle w:val="1bodycopy10pt"/>
        <w:numPr>
          <w:ilvl w:val="0"/>
          <w:numId w:val="13"/>
        </w:numPr>
        <w:spacing w:line="259" w:lineRule="auto"/>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 xml:space="preserve">Increased support, including </w:t>
      </w:r>
      <w:r w:rsidR="47B21FDD" w:rsidRPr="00F23B6E">
        <w:rPr>
          <w:rFonts w:asciiTheme="minorHAnsi" w:hAnsiTheme="minorHAnsi" w:cstheme="minorHAnsi"/>
          <w:sz w:val="22"/>
          <w:szCs w:val="22"/>
          <w:lang w:val="en-GB" w:eastAsia="en-GB"/>
        </w:rPr>
        <w:t>grouping</w:t>
      </w:r>
      <w:r w:rsidR="1201E4B6" w:rsidRPr="00F23B6E">
        <w:rPr>
          <w:rFonts w:asciiTheme="minorHAnsi" w:hAnsiTheme="minorHAnsi" w:cstheme="minorHAnsi"/>
          <w:sz w:val="22"/>
          <w:szCs w:val="22"/>
          <w:lang w:val="en-GB" w:eastAsia="en-GB"/>
        </w:rPr>
        <w:t xml:space="preserve"> and</w:t>
      </w:r>
      <w:r w:rsidR="47B21FDD" w:rsidRPr="00F23B6E">
        <w:rPr>
          <w:rFonts w:asciiTheme="minorHAnsi" w:hAnsiTheme="minorHAnsi" w:cstheme="minorHAnsi"/>
          <w:sz w:val="22"/>
          <w:szCs w:val="22"/>
          <w:lang w:val="en-GB" w:eastAsia="en-GB"/>
        </w:rPr>
        <w:t xml:space="preserve"> 1</w:t>
      </w:r>
      <w:r w:rsidR="102CBB5A" w:rsidRPr="00F23B6E">
        <w:rPr>
          <w:rFonts w:asciiTheme="minorHAnsi" w:hAnsiTheme="minorHAnsi" w:cstheme="minorHAnsi"/>
          <w:sz w:val="22"/>
          <w:szCs w:val="22"/>
          <w:lang w:val="en-GB" w:eastAsia="en-GB"/>
        </w:rPr>
        <w:t>-to-</w:t>
      </w:r>
      <w:r w:rsidR="47B21FDD" w:rsidRPr="00F23B6E">
        <w:rPr>
          <w:rFonts w:asciiTheme="minorHAnsi" w:hAnsiTheme="minorHAnsi" w:cstheme="minorHAnsi"/>
          <w:sz w:val="22"/>
          <w:szCs w:val="22"/>
          <w:lang w:val="en-GB" w:eastAsia="en-GB"/>
        </w:rPr>
        <w:t xml:space="preserve">1 </w:t>
      </w:r>
      <w:r w:rsidR="5E020D25" w:rsidRPr="00F23B6E">
        <w:rPr>
          <w:rFonts w:asciiTheme="minorHAnsi" w:hAnsiTheme="minorHAnsi" w:cstheme="minorHAnsi"/>
          <w:sz w:val="22"/>
          <w:szCs w:val="22"/>
          <w:lang w:val="en-GB" w:eastAsia="en-GB"/>
        </w:rPr>
        <w:t>support from an adult.</w:t>
      </w:r>
    </w:p>
    <w:p w14:paraId="4ACD6F04" w14:textId="5C6FCEC4" w:rsidR="00784310" w:rsidRPr="00F23B6E" w:rsidRDefault="3805946E">
      <w:pPr>
        <w:pStyle w:val="1bodycopy10pt"/>
        <w:numPr>
          <w:ilvl w:val="0"/>
          <w:numId w:val="13"/>
        </w:numPr>
        <w:spacing w:line="259" w:lineRule="auto"/>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A</w:t>
      </w:r>
      <w:r w:rsidR="7168ED86" w:rsidRPr="00F23B6E">
        <w:rPr>
          <w:rFonts w:asciiTheme="minorHAnsi" w:hAnsiTheme="minorHAnsi" w:cstheme="minorHAnsi"/>
          <w:sz w:val="22"/>
          <w:szCs w:val="22"/>
          <w:lang w:val="en-GB" w:eastAsia="en-GB"/>
        </w:rPr>
        <w:t xml:space="preserve">dapting </w:t>
      </w:r>
      <w:r w:rsidR="765E1548" w:rsidRPr="00F23B6E">
        <w:rPr>
          <w:rFonts w:asciiTheme="minorHAnsi" w:hAnsiTheme="minorHAnsi" w:cstheme="minorHAnsi"/>
          <w:sz w:val="22"/>
          <w:szCs w:val="22"/>
          <w:lang w:val="en-GB" w:eastAsia="en-GB"/>
        </w:rPr>
        <w:t xml:space="preserve">resources </w:t>
      </w:r>
      <w:r w:rsidR="40F3C639" w:rsidRPr="00F23B6E">
        <w:rPr>
          <w:rFonts w:asciiTheme="minorHAnsi" w:hAnsiTheme="minorHAnsi" w:cstheme="minorHAnsi"/>
          <w:sz w:val="22"/>
          <w:szCs w:val="22"/>
          <w:lang w:val="en-GB" w:eastAsia="en-GB"/>
        </w:rPr>
        <w:t>thr</w:t>
      </w:r>
      <w:r w:rsidR="61F84DDC" w:rsidRPr="00F23B6E">
        <w:rPr>
          <w:rFonts w:asciiTheme="minorHAnsi" w:hAnsiTheme="minorHAnsi" w:cstheme="minorHAnsi"/>
          <w:sz w:val="22"/>
          <w:szCs w:val="22"/>
          <w:lang w:val="en-GB" w:eastAsia="en-GB"/>
        </w:rPr>
        <w:t>ough scaffold</w:t>
      </w:r>
      <w:r w:rsidR="70270807" w:rsidRPr="00F23B6E">
        <w:rPr>
          <w:rFonts w:asciiTheme="minorHAnsi" w:hAnsiTheme="minorHAnsi" w:cstheme="minorHAnsi"/>
          <w:sz w:val="22"/>
          <w:szCs w:val="22"/>
          <w:lang w:val="en-GB" w:eastAsia="en-GB"/>
        </w:rPr>
        <w:t>ed</w:t>
      </w:r>
      <w:r w:rsidR="61F84DDC" w:rsidRPr="00F23B6E">
        <w:rPr>
          <w:rFonts w:asciiTheme="minorHAnsi" w:hAnsiTheme="minorHAnsi" w:cstheme="minorHAnsi"/>
          <w:sz w:val="22"/>
          <w:szCs w:val="22"/>
          <w:lang w:val="en-GB" w:eastAsia="en-GB"/>
        </w:rPr>
        <w:t xml:space="preserve"> tasks</w:t>
      </w:r>
      <w:r w:rsidR="47B21FDD" w:rsidRPr="00F23B6E">
        <w:rPr>
          <w:rFonts w:asciiTheme="minorHAnsi" w:hAnsiTheme="minorHAnsi" w:cstheme="minorHAnsi"/>
          <w:sz w:val="22"/>
          <w:szCs w:val="22"/>
          <w:lang w:val="en-GB" w:eastAsia="en-GB"/>
        </w:rPr>
        <w:t>.</w:t>
      </w:r>
    </w:p>
    <w:p w14:paraId="4628C026" w14:textId="029BDE53" w:rsidR="00784310" w:rsidRPr="00F23B6E" w:rsidRDefault="34210A51">
      <w:pPr>
        <w:pStyle w:val="4Bulletedcopyblue"/>
        <w:numPr>
          <w:ilvl w:val="0"/>
          <w:numId w:val="13"/>
        </w:numPr>
        <w:spacing w:line="259" w:lineRule="auto"/>
        <w:rPr>
          <w:rFonts w:asciiTheme="minorHAnsi" w:eastAsia="Arial" w:hAnsiTheme="minorHAnsi" w:cstheme="minorHAnsi"/>
          <w:sz w:val="22"/>
          <w:szCs w:val="22"/>
          <w:lang w:val="en-GB" w:eastAsia="en-GB"/>
        </w:rPr>
      </w:pPr>
      <w:r w:rsidRPr="00F23B6E">
        <w:rPr>
          <w:rFonts w:asciiTheme="minorHAnsi" w:eastAsia="Arial" w:hAnsiTheme="minorHAnsi" w:cstheme="minorHAnsi"/>
          <w:sz w:val="22"/>
          <w:szCs w:val="22"/>
          <w:lang w:val="en-GB" w:eastAsia="en-GB"/>
        </w:rPr>
        <w:t xml:space="preserve">Adapting teaching </w:t>
      </w:r>
      <w:r w:rsidR="7DF4D2B0" w:rsidRPr="00F23B6E">
        <w:rPr>
          <w:rFonts w:asciiTheme="minorHAnsi" w:eastAsia="Arial" w:hAnsiTheme="minorHAnsi" w:cstheme="minorHAnsi"/>
          <w:sz w:val="22"/>
          <w:szCs w:val="22"/>
          <w:lang w:val="en-GB" w:eastAsia="en-GB"/>
        </w:rPr>
        <w:t>and tasks</w:t>
      </w:r>
      <w:r w:rsidR="47B21FDD" w:rsidRPr="00F23B6E">
        <w:rPr>
          <w:rFonts w:asciiTheme="minorHAnsi" w:eastAsia="Arial" w:hAnsiTheme="minorHAnsi" w:cstheme="minorHAnsi"/>
          <w:sz w:val="22"/>
          <w:szCs w:val="22"/>
          <w:lang w:val="en-GB" w:eastAsia="en-GB"/>
        </w:rPr>
        <w:t>, for example, giving longer processing times, pre-teaching of key vocabulary, reading instructions aloud, etc.</w:t>
      </w:r>
    </w:p>
    <w:p w14:paraId="632D9F34" w14:textId="40429CD0" w:rsidR="008C1248" w:rsidRPr="00F23B6E" w:rsidRDefault="67D3DCA4">
      <w:pPr>
        <w:pStyle w:val="4Bulletedcopyblue"/>
        <w:numPr>
          <w:ilvl w:val="0"/>
          <w:numId w:val="13"/>
        </w:numPr>
        <w:spacing w:line="259" w:lineRule="auto"/>
        <w:rPr>
          <w:rFonts w:asciiTheme="minorHAnsi" w:eastAsia="Arial" w:hAnsiTheme="minorHAnsi" w:cstheme="minorHAnsi"/>
          <w:sz w:val="22"/>
          <w:szCs w:val="22"/>
          <w:lang w:val="en-GB" w:eastAsia="en-GB"/>
        </w:rPr>
      </w:pPr>
      <w:r w:rsidRPr="00F23B6E">
        <w:rPr>
          <w:rFonts w:asciiTheme="minorHAnsi" w:eastAsia="Arial" w:hAnsiTheme="minorHAnsi" w:cstheme="minorHAnsi"/>
          <w:sz w:val="22"/>
          <w:szCs w:val="22"/>
          <w:lang w:val="en-GB" w:eastAsia="en-GB"/>
        </w:rPr>
        <w:t>Adapting and varying staff</w:t>
      </w:r>
      <w:r w:rsidR="47B21FDD" w:rsidRPr="00F23B6E">
        <w:rPr>
          <w:rFonts w:asciiTheme="minorHAnsi" w:eastAsia="Arial" w:hAnsiTheme="minorHAnsi" w:cstheme="minorHAnsi"/>
          <w:sz w:val="22"/>
          <w:szCs w:val="22"/>
          <w:lang w:val="en-GB" w:eastAsia="en-GB"/>
        </w:rPr>
        <w:t>ing</w:t>
      </w:r>
    </w:p>
    <w:p w14:paraId="1CA4B1BB" w14:textId="6856C0C1" w:rsidR="00784310" w:rsidRPr="00F23B6E" w:rsidRDefault="47B21FDD">
      <w:pPr>
        <w:pStyle w:val="4Bulletedcopyblue"/>
        <w:numPr>
          <w:ilvl w:val="0"/>
          <w:numId w:val="13"/>
        </w:numPr>
        <w:spacing w:line="259" w:lineRule="auto"/>
        <w:rPr>
          <w:rFonts w:asciiTheme="minorHAnsi" w:eastAsia="Arial" w:hAnsiTheme="minorHAnsi" w:cstheme="minorHAnsi"/>
          <w:sz w:val="22"/>
          <w:szCs w:val="22"/>
          <w:lang w:val="en-GB" w:eastAsia="en-GB"/>
        </w:rPr>
      </w:pPr>
      <w:r w:rsidRPr="00F23B6E">
        <w:rPr>
          <w:rFonts w:asciiTheme="minorHAnsi" w:eastAsia="Arial" w:hAnsiTheme="minorHAnsi" w:cstheme="minorHAnsi"/>
          <w:sz w:val="22"/>
          <w:szCs w:val="22"/>
          <w:lang w:val="en-GB" w:eastAsia="en-GB"/>
        </w:rPr>
        <w:t>Using recommended aids, such as laptops, coloured overlays, visual timetables, larger font, etc.</w:t>
      </w:r>
    </w:p>
    <w:p w14:paraId="7543026F" w14:textId="57571FA9" w:rsidR="00784310" w:rsidRPr="00F23B6E" w:rsidRDefault="008C1248" w:rsidP="008C1248">
      <w:pPr>
        <w:pStyle w:val="4Bulletedcopyblue"/>
        <w:numPr>
          <w:ilvl w:val="0"/>
          <w:numId w:val="0"/>
        </w:numPr>
        <w:spacing w:line="259" w:lineRule="auto"/>
        <w:rPr>
          <w:rFonts w:asciiTheme="minorHAnsi" w:eastAsia="Arial" w:hAnsiTheme="minorHAnsi" w:cstheme="minorHAnsi"/>
          <w:sz w:val="22"/>
          <w:szCs w:val="22"/>
          <w:lang w:val="en-GB" w:eastAsia="en-GB"/>
        </w:rPr>
      </w:pPr>
      <w:r w:rsidRPr="00F23B6E">
        <w:rPr>
          <w:rFonts w:asciiTheme="minorHAnsi" w:eastAsia="Arial" w:hAnsiTheme="minorHAnsi" w:cstheme="minorHAnsi"/>
          <w:sz w:val="22"/>
          <w:szCs w:val="22"/>
          <w:lang w:val="en-GB" w:eastAsia="en-GB"/>
        </w:rPr>
        <w:t xml:space="preserve">8.6 </w:t>
      </w:r>
      <w:r w:rsidR="31FEC3B4" w:rsidRPr="00F23B6E">
        <w:rPr>
          <w:rFonts w:asciiTheme="minorHAnsi" w:eastAsia="Arial" w:hAnsiTheme="minorHAnsi" w:cstheme="minorHAnsi"/>
          <w:sz w:val="22"/>
          <w:szCs w:val="22"/>
          <w:lang w:val="en-GB" w:eastAsia="en-GB"/>
        </w:rPr>
        <w:t xml:space="preserve">Where suggested or required by an Educational Health Care Plan, teaching assistants </w:t>
      </w:r>
      <w:r w:rsidR="47B21FDD" w:rsidRPr="00F23B6E">
        <w:rPr>
          <w:rFonts w:asciiTheme="minorHAnsi" w:eastAsia="Arial" w:hAnsiTheme="minorHAnsi" w:cstheme="minorHAnsi"/>
          <w:sz w:val="22"/>
          <w:szCs w:val="22"/>
          <w:lang w:val="en-GB" w:eastAsia="en-GB"/>
        </w:rPr>
        <w:t xml:space="preserve">will </w:t>
      </w:r>
      <w:r w:rsidR="6FCD7C6F" w:rsidRPr="00F23B6E">
        <w:rPr>
          <w:rFonts w:asciiTheme="minorHAnsi" w:eastAsia="Arial" w:hAnsiTheme="minorHAnsi" w:cstheme="minorHAnsi"/>
          <w:sz w:val="22"/>
          <w:szCs w:val="22"/>
          <w:lang w:val="en-GB" w:eastAsia="en-GB"/>
        </w:rPr>
        <w:t xml:space="preserve">work with pupils </w:t>
      </w:r>
      <w:r w:rsidR="47B21FDD" w:rsidRPr="00F23B6E">
        <w:rPr>
          <w:rFonts w:asciiTheme="minorHAnsi" w:eastAsia="Arial" w:hAnsiTheme="minorHAnsi" w:cstheme="minorHAnsi"/>
          <w:sz w:val="22"/>
          <w:szCs w:val="22"/>
          <w:lang w:val="en-GB" w:eastAsia="en-GB"/>
        </w:rPr>
        <w:t>on a 1</w:t>
      </w:r>
      <w:r w:rsidR="102CBB5A" w:rsidRPr="00F23B6E">
        <w:rPr>
          <w:rFonts w:asciiTheme="minorHAnsi" w:eastAsia="Arial" w:hAnsiTheme="minorHAnsi" w:cstheme="minorHAnsi"/>
          <w:sz w:val="22"/>
          <w:szCs w:val="22"/>
          <w:lang w:val="en-GB" w:eastAsia="en-GB"/>
        </w:rPr>
        <w:t>-to-</w:t>
      </w:r>
      <w:r w:rsidR="47B21FDD" w:rsidRPr="00F23B6E">
        <w:rPr>
          <w:rFonts w:asciiTheme="minorHAnsi" w:eastAsia="Arial" w:hAnsiTheme="minorHAnsi" w:cstheme="minorHAnsi"/>
          <w:sz w:val="22"/>
          <w:szCs w:val="22"/>
          <w:lang w:val="en-GB" w:eastAsia="en-GB"/>
        </w:rPr>
        <w:t>1 basis</w:t>
      </w:r>
      <w:r w:rsidR="00619183" w:rsidRPr="00F23B6E">
        <w:rPr>
          <w:rFonts w:asciiTheme="minorHAnsi" w:eastAsia="Arial" w:hAnsiTheme="minorHAnsi" w:cstheme="minorHAnsi"/>
          <w:sz w:val="22"/>
          <w:szCs w:val="22"/>
          <w:lang w:val="en-GB" w:eastAsia="en-GB"/>
        </w:rPr>
        <w:t xml:space="preserve">, offering </w:t>
      </w:r>
      <w:r w:rsidR="51B7A555" w:rsidRPr="00F23B6E">
        <w:rPr>
          <w:rFonts w:asciiTheme="minorHAnsi" w:eastAsia="Arial" w:hAnsiTheme="minorHAnsi" w:cstheme="minorHAnsi"/>
          <w:sz w:val="22"/>
          <w:szCs w:val="22"/>
          <w:lang w:val="en-GB" w:eastAsia="en-GB"/>
        </w:rPr>
        <w:t xml:space="preserve">support </w:t>
      </w:r>
      <w:r w:rsidR="00619183" w:rsidRPr="00F23B6E">
        <w:rPr>
          <w:rFonts w:asciiTheme="minorHAnsi" w:eastAsia="Arial" w:hAnsiTheme="minorHAnsi" w:cstheme="minorHAnsi"/>
          <w:sz w:val="22"/>
          <w:szCs w:val="22"/>
          <w:lang w:val="en-GB" w:eastAsia="en-GB"/>
        </w:rPr>
        <w:t>whilst promoting independence.</w:t>
      </w:r>
    </w:p>
    <w:p w14:paraId="6706A874" w14:textId="66013A26" w:rsidR="00784310" w:rsidRPr="00F23B6E" w:rsidRDefault="3A67BB4C" w:rsidP="00784310">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 xml:space="preserve">8.7 </w:t>
      </w:r>
      <w:r w:rsidR="47B21FDD" w:rsidRPr="00F23B6E">
        <w:rPr>
          <w:rFonts w:asciiTheme="minorHAnsi" w:hAnsiTheme="minorHAnsi" w:cstheme="minorHAnsi"/>
          <w:sz w:val="22"/>
          <w:szCs w:val="22"/>
          <w:lang w:val="en-GB" w:eastAsia="en-GB"/>
        </w:rPr>
        <w:t xml:space="preserve">We </w:t>
      </w:r>
      <w:r w:rsidR="102CBB5A" w:rsidRPr="00F23B6E">
        <w:rPr>
          <w:rFonts w:asciiTheme="minorHAnsi" w:hAnsiTheme="minorHAnsi" w:cstheme="minorHAnsi"/>
          <w:sz w:val="22"/>
          <w:szCs w:val="22"/>
          <w:lang w:val="en-GB" w:eastAsia="en-GB"/>
        </w:rPr>
        <w:t>may</w:t>
      </w:r>
      <w:r w:rsidR="47B21FDD" w:rsidRPr="00F23B6E">
        <w:rPr>
          <w:rFonts w:asciiTheme="minorHAnsi" w:hAnsiTheme="minorHAnsi" w:cstheme="minorHAnsi"/>
          <w:sz w:val="22"/>
          <w:szCs w:val="22"/>
          <w:lang w:val="en-GB" w:eastAsia="en-GB"/>
        </w:rPr>
        <w:t xml:space="preserve"> also provide the following interventions:</w:t>
      </w:r>
    </w:p>
    <w:p w14:paraId="79D60BDF" w14:textId="77777777" w:rsidR="008C1248" w:rsidRPr="00F23B6E" w:rsidRDefault="008C1248" w:rsidP="00784310">
      <w:pPr>
        <w:pStyle w:val="1bodycopy10pt"/>
        <w:rPr>
          <w:rFonts w:asciiTheme="minorHAnsi" w:hAnsiTheme="minorHAnsi" w:cstheme="minorHAnsi"/>
          <w:sz w:val="22"/>
          <w:szCs w:val="22"/>
          <w:lang w:val="en-GB" w:eastAsia="en-GB"/>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2254"/>
        <w:gridCol w:w="3740"/>
        <w:gridCol w:w="3740"/>
      </w:tblGrid>
      <w:tr w:rsidR="0B61FFE7" w:rsidRPr="00F23B6E" w14:paraId="27AB8A53" w14:textId="77777777" w:rsidTr="0B61FFE7">
        <w:trPr>
          <w:trHeight w:val="300"/>
        </w:trPr>
        <w:tc>
          <w:tcPr>
            <w:tcW w:w="2254" w:type="dxa"/>
          </w:tcPr>
          <w:p w14:paraId="2A50A28C" w14:textId="447071E9" w:rsidR="0B61FFE7" w:rsidRPr="00F23B6E" w:rsidRDefault="0B61FFE7" w:rsidP="0B61FFE7">
            <w:pPr>
              <w:pStyle w:val="1bodycopy10pt"/>
              <w:rPr>
                <w:rFonts w:asciiTheme="minorHAnsi" w:hAnsiTheme="minorHAnsi" w:cstheme="minorHAnsi"/>
                <w:b/>
                <w:bCs/>
                <w:caps/>
                <w:sz w:val="22"/>
                <w:szCs w:val="22"/>
                <w:lang w:val="en-GB" w:eastAsia="en-GB"/>
              </w:rPr>
            </w:pPr>
            <w:r w:rsidRPr="00F23B6E">
              <w:rPr>
                <w:rFonts w:asciiTheme="minorHAnsi" w:hAnsiTheme="minorHAnsi" w:cstheme="minorHAnsi"/>
                <w:b/>
                <w:bCs/>
                <w:caps/>
                <w:sz w:val="22"/>
                <w:szCs w:val="22"/>
                <w:lang w:val="en-GB" w:eastAsia="en-GB"/>
              </w:rPr>
              <w:t xml:space="preserve"> Area of need </w:t>
            </w:r>
          </w:p>
        </w:tc>
        <w:tc>
          <w:tcPr>
            <w:tcW w:w="3740" w:type="dxa"/>
          </w:tcPr>
          <w:p w14:paraId="7ADD8014" w14:textId="77777777" w:rsidR="0B61FFE7" w:rsidRPr="00F23B6E" w:rsidRDefault="0B61FFE7" w:rsidP="0B61FFE7">
            <w:pPr>
              <w:pStyle w:val="1bodycopy10pt"/>
              <w:rPr>
                <w:rFonts w:asciiTheme="minorHAnsi" w:hAnsiTheme="minorHAnsi" w:cstheme="minorHAnsi"/>
                <w:b/>
                <w:bCs/>
                <w:caps/>
                <w:sz w:val="22"/>
                <w:szCs w:val="22"/>
                <w:lang w:val="en-GB"/>
              </w:rPr>
            </w:pPr>
            <w:r w:rsidRPr="00F23B6E">
              <w:rPr>
                <w:rFonts w:asciiTheme="minorHAnsi" w:hAnsiTheme="minorHAnsi" w:cstheme="minorHAnsi"/>
                <w:b/>
                <w:bCs/>
                <w:caps/>
                <w:sz w:val="22"/>
                <w:szCs w:val="22"/>
                <w:lang w:val="en-GB"/>
              </w:rPr>
              <w:t>Condition</w:t>
            </w:r>
          </w:p>
        </w:tc>
        <w:tc>
          <w:tcPr>
            <w:tcW w:w="3740" w:type="dxa"/>
          </w:tcPr>
          <w:p w14:paraId="02F63960" w14:textId="69F5D19F" w:rsidR="10D02914" w:rsidRPr="00F23B6E" w:rsidRDefault="10D02914" w:rsidP="0B61FFE7">
            <w:pPr>
              <w:pStyle w:val="1bodycopy10pt"/>
              <w:rPr>
                <w:rFonts w:asciiTheme="minorHAnsi" w:hAnsiTheme="minorHAnsi" w:cstheme="minorHAnsi"/>
                <w:sz w:val="22"/>
                <w:szCs w:val="22"/>
              </w:rPr>
            </w:pPr>
            <w:r w:rsidRPr="00F23B6E">
              <w:rPr>
                <w:rFonts w:asciiTheme="minorHAnsi" w:hAnsiTheme="minorHAnsi" w:cstheme="minorHAnsi"/>
                <w:b/>
                <w:bCs/>
                <w:caps/>
                <w:sz w:val="22"/>
                <w:szCs w:val="22"/>
                <w:lang w:val="en-GB"/>
              </w:rPr>
              <w:t>HOw we support these Pupils</w:t>
            </w:r>
          </w:p>
        </w:tc>
      </w:tr>
      <w:tr w:rsidR="0B61FFE7" w:rsidRPr="00F23B6E" w14:paraId="56395527" w14:textId="77777777" w:rsidTr="0B61FFE7">
        <w:trPr>
          <w:trHeight w:val="420"/>
        </w:trPr>
        <w:tc>
          <w:tcPr>
            <w:tcW w:w="2254" w:type="dxa"/>
            <w:vMerge w:val="restart"/>
          </w:tcPr>
          <w:p w14:paraId="4CB67C51" w14:textId="77777777" w:rsidR="0B61FFE7" w:rsidRPr="00F23B6E" w:rsidRDefault="0B61FFE7" w:rsidP="0B61FFE7">
            <w:pPr>
              <w:pStyle w:val="1bodycopy10pt"/>
              <w:rPr>
                <w:rFonts w:asciiTheme="minorHAnsi" w:hAnsiTheme="minorHAnsi" w:cstheme="minorHAnsi"/>
                <w:b/>
                <w:bCs/>
                <w:sz w:val="22"/>
                <w:szCs w:val="22"/>
                <w:lang w:val="en-GB" w:eastAsia="en-GB"/>
              </w:rPr>
            </w:pPr>
            <w:r w:rsidRPr="00F23B6E">
              <w:rPr>
                <w:rFonts w:asciiTheme="minorHAnsi" w:hAnsiTheme="minorHAnsi" w:cstheme="minorHAnsi"/>
                <w:b/>
                <w:bCs/>
                <w:sz w:val="22"/>
                <w:szCs w:val="22"/>
                <w:lang w:val="en-GB" w:eastAsia="en-GB"/>
              </w:rPr>
              <w:t>Communication and interaction</w:t>
            </w:r>
          </w:p>
        </w:tc>
        <w:tc>
          <w:tcPr>
            <w:tcW w:w="3740" w:type="dxa"/>
          </w:tcPr>
          <w:p w14:paraId="39CC9C51" w14:textId="77777777" w:rsidR="0B61FFE7" w:rsidRPr="00F23B6E" w:rsidRDefault="0B61FFE7" w:rsidP="0B61FFE7">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Autism spectrum disorder (ASD)</w:t>
            </w:r>
          </w:p>
        </w:tc>
        <w:tc>
          <w:tcPr>
            <w:tcW w:w="3740" w:type="dxa"/>
          </w:tcPr>
          <w:p w14:paraId="4B27180E" w14:textId="0AB58B47" w:rsidR="133A8D24" w:rsidRPr="00F23B6E" w:rsidRDefault="133A8D24" w:rsidP="0B61FFE7">
            <w:pPr>
              <w:pStyle w:val="1bodycopy10pt"/>
              <w:rPr>
                <w:rFonts w:asciiTheme="minorHAnsi" w:hAnsiTheme="minorHAnsi" w:cstheme="minorHAnsi"/>
                <w:sz w:val="22"/>
                <w:szCs w:val="22"/>
              </w:rPr>
            </w:pPr>
            <w:r w:rsidRPr="00F23B6E">
              <w:rPr>
                <w:rFonts w:asciiTheme="minorHAnsi" w:hAnsiTheme="minorHAnsi" w:cstheme="minorHAnsi"/>
                <w:sz w:val="22"/>
                <w:szCs w:val="22"/>
                <w:lang w:val="en-GB" w:eastAsia="en-GB"/>
              </w:rPr>
              <w:t>Now and next</w:t>
            </w:r>
          </w:p>
          <w:p w14:paraId="3CDC7F9B" w14:textId="23975142" w:rsidR="133A8D24" w:rsidRPr="00F23B6E" w:rsidRDefault="133A8D24" w:rsidP="0B61FFE7">
            <w:pPr>
              <w:pStyle w:val="1bodycopy10pt"/>
              <w:rPr>
                <w:rFonts w:asciiTheme="minorHAnsi" w:hAnsiTheme="minorHAnsi" w:cstheme="minorHAnsi"/>
                <w:sz w:val="22"/>
                <w:szCs w:val="22"/>
              </w:rPr>
            </w:pPr>
            <w:r w:rsidRPr="00F23B6E">
              <w:rPr>
                <w:rFonts w:asciiTheme="minorHAnsi" w:hAnsiTheme="minorHAnsi" w:cstheme="minorHAnsi"/>
                <w:sz w:val="22"/>
                <w:szCs w:val="22"/>
                <w:lang w:val="en-GB" w:eastAsia="en-GB"/>
              </w:rPr>
              <w:t xml:space="preserve">Visual </w:t>
            </w:r>
            <w:r w:rsidR="5A3D3431" w:rsidRPr="00F23B6E">
              <w:rPr>
                <w:rFonts w:asciiTheme="minorHAnsi" w:hAnsiTheme="minorHAnsi" w:cstheme="minorHAnsi"/>
                <w:sz w:val="22"/>
                <w:szCs w:val="22"/>
                <w:lang w:val="en-GB" w:eastAsia="en-GB"/>
              </w:rPr>
              <w:t>timetable</w:t>
            </w:r>
          </w:p>
        </w:tc>
      </w:tr>
      <w:tr w:rsidR="0B61FFE7" w:rsidRPr="00F23B6E" w14:paraId="3943701E" w14:textId="77777777" w:rsidTr="0B61FFE7">
        <w:trPr>
          <w:trHeight w:val="420"/>
        </w:trPr>
        <w:tc>
          <w:tcPr>
            <w:tcW w:w="2254" w:type="dxa"/>
            <w:vMerge/>
          </w:tcPr>
          <w:p w14:paraId="228EB2A1" w14:textId="77777777" w:rsidR="00761016" w:rsidRPr="00F23B6E" w:rsidRDefault="00761016">
            <w:pPr>
              <w:rPr>
                <w:rFonts w:asciiTheme="minorHAnsi" w:hAnsiTheme="minorHAnsi" w:cstheme="minorHAnsi"/>
                <w:sz w:val="22"/>
                <w:szCs w:val="22"/>
              </w:rPr>
            </w:pPr>
          </w:p>
        </w:tc>
        <w:tc>
          <w:tcPr>
            <w:tcW w:w="3740" w:type="dxa"/>
          </w:tcPr>
          <w:p w14:paraId="0CFDF6E8" w14:textId="77777777" w:rsidR="0B61FFE7" w:rsidRPr="00F23B6E" w:rsidRDefault="0B61FFE7" w:rsidP="0B61FFE7">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Speech and language difficulties</w:t>
            </w:r>
          </w:p>
        </w:tc>
        <w:tc>
          <w:tcPr>
            <w:tcW w:w="3740" w:type="dxa"/>
          </w:tcPr>
          <w:p w14:paraId="1D1A1EC7" w14:textId="0EC31C63" w:rsidR="6EA5E69D" w:rsidRPr="00F23B6E" w:rsidRDefault="6EA5E69D" w:rsidP="0B61FFE7">
            <w:pPr>
              <w:pStyle w:val="1bodycopy10pt"/>
              <w:rPr>
                <w:rFonts w:asciiTheme="minorHAnsi" w:hAnsiTheme="minorHAnsi" w:cstheme="minorHAnsi"/>
                <w:sz w:val="22"/>
                <w:szCs w:val="22"/>
              </w:rPr>
            </w:pPr>
            <w:r w:rsidRPr="00F23B6E">
              <w:rPr>
                <w:rFonts w:asciiTheme="minorHAnsi" w:hAnsiTheme="minorHAnsi" w:cstheme="minorHAnsi"/>
                <w:sz w:val="22"/>
                <w:szCs w:val="22"/>
                <w:lang w:val="en-GB" w:eastAsia="en-GB"/>
              </w:rPr>
              <w:t xml:space="preserve">Speech and language therapies </w:t>
            </w:r>
          </w:p>
          <w:p w14:paraId="19F53A1B" w14:textId="2EC8EB7F" w:rsidR="6EA5E69D" w:rsidRPr="00F23B6E" w:rsidRDefault="6EA5E69D" w:rsidP="0B61FFE7">
            <w:pPr>
              <w:pStyle w:val="1bodycopy10pt"/>
              <w:rPr>
                <w:rFonts w:asciiTheme="minorHAnsi" w:hAnsiTheme="minorHAnsi" w:cstheme="minorHAnsi"/>
                <w:sz w:val="22"/>
                <w:szCs w:val="22"/>
              </w:rPr>
            </w:pPr>
            <w:r w:rsidRPr="00F23B6E">
              <w:rPr>
                <w:rFonts w:asciiTheme="minorHAnsi" w:hAnsiTheme="minorHAnsi" w:cstheme="minorHAnsi"/>
                <w:sz w:val="22"/>
                <w:szCs w:val="22"/>
                <w:lang w:val="en-GB" w:eastAsia="en-GB"/>
              </w:rPr>
              <w:t>Concept cat intervention</w:t>
            </w:r>
          </w:p>
        </w:tc>
      </w:tr>
      <w:tr w:rsidR="0B61FFE7" w:rsidRPr="00F23B6E" w14:paraId="30D5AA01" w14:textId="77777777" w:rsidTr="0B61FFE7">
        <w:trPr>
          <w:trHeight w:val="300"/>
        </w:trPr>
        <w:tc>
          <w:tcPr>
            <w:tcW w:w="2254" w:type="dxa"/>
            <w:vMerge w:val="restart"/>
          </w:tcPr>
          <w:p w14:paraId="27BB3AC7" w14:textId="77777777" w:rsidR="0B61FFE7" w:rsidRPr="00F23B6E" w:rsidRDefault="0B61FFE7" w:rsidP="0B61FFE7">
            <w:pPr>
              <w:pStyle w:val="1bodycopy10pt"/>
              <w:rPr>
                <w:rFonts w:asciiTheme="minorHAnsi" w:hAnsiTheme="minorHAnsi" w:cstheme="minorHAnsi"/>
                <w:b/>
                <w:bCs/>
                <w:sz w:val="22"/>
                <w:szCs w:val="22"/>
                <w:lang w:val="en-GB" w:eastAsia="en-GB"/>
              </w:rPr>
            </w:pPr>
            <w:r w:rsidRPr="00F23B6E">
              <w:rPr>
                <w:rFonts w:asciiTheme="minorHAnsi" w:hAnsiTheme="minorHAnsi" w:cstheme="minorHAnsi"/>
                <w:b/>
                <w:bCs/>
                <w:sz w:val="22"/>
                <w:szCs w:val="22"/>
                <w:lang w:val="en-GB" w:eastAsia="en-GB"/>
              </w:rPr>
              <w:t>Cognition and learning</w:t>
            </w:r>
          </w:p>
        </w:tc>
        <w:tc>
          <w:tcPr>
            <w:tcW w:w="3740" w:type="dxa"/>
          </w:tcPr>
          <w:p w14:paraId="2F571534" w14:textId="77777777" w:rsidR="0B61FFE7" w:rsidRPr="00F23B6E" w:rsidRDefault="0B61FFE7" w:rsidP="0B61FFE7">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Specific learning difficulties, including dyslexia, dyspraxia, dyscalculia</w:t>
            </w:r>
          </w:p>
        </w:tc>
        <w:tc>
          <w:tcPr>
            <w:tcW w:w="3740" w:type="dxa"/>
          </w:tcPr>
          <w:p w14:paraId="6294C638" w14:textId="0B201B1C" w:rsidR="6416A13A" w:rsidRPr="00F23B6E" w:rsidRDefault="6416A13A" w:rsidP="0B61FFE7">
            <w:pPr>
              <w:pStyle w:val="1bodycopy10pt"/>
              <w:rPr>
                <w:rFonts w:asciiTheme="minorHAnsi" w:hAnsiTheme="minorHAnsi" w:cstheme="minorHAnsi"/>
                <w:sz w:val="22"/>
                <w:szCs w:val="22"/>
              </w:rPr>
            </w:pPr>
            <w:r w:rsidRPr="00F23B6E">
              <w:rPr>
                <w:rFonts w:asciiTheme="minorHAnsi" w:hAnsiTheme="minorHAnsi" w:cstheme="minorHAnsi"/>
                <w:sz w:val="22"/>
                <w:szCs w:val="22"/>
                <w:lang w:val="en-GB" w:eastAsia="en-GB"/>
              </w:rPr>
              <w:t>SNIP, IDL, Dyslexia Gold</w:t>
            </w:r>
          </w:p>
        </w:tc>
      </w:tr>
      <w:tr w:rsidR="0B61FFE7" w:rsidRPr="00F23B6E" w14:paraId="01024DAE" w14:textId="77777777" w:rsidTr="0B61FFE7">
        <w:trPr>
          <w:trHeight w:val="420"/>
        </w:trPr>
        <w:tc>
          <w:tcPr>
            <w:tcW w:w="2254" w:type="dxa"/>
            <w:vMerge/>
          </w:tcPr>
          <w:p w14:paraId="54E690CC" w14:textId="77777777" w:rsidR="00761016" w:rsidRPr="00F23B6E" w:rsidRDefault="00761016">
            <w:pPr>
              <w:rPr>
                <w:rFonts w:asciiTheme="minorHAnsi" w:hAnsiTheme="minorHAnsi" w:cstheme="minorHAnsi"/>
                <w:sz w:val="22"/>
                <w:szCs w:val="22"/>
              </w:rPr>
            </w:pPr>
          </w:p>
        </w:tc>
        <w:tc>
          <w:tcPr>
            <w:tcW w:w="3740" w:type="dxa"/>
          </w:tcPr>
          <w:p w14:paraId="092EDC81" w14:textId="77777777" w:rsidR="0B61FFE7" w:rsidRPr="00F23B6E" w:rsidRDefault="0B61FFE7" w:rsidP="0B61FFE7">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Moderate learning difficulties </w:t>
            </w:r>
          </w:p>
        </w:tc>
        <w:tc>
          <w:tcPr>
            <w:tcW w:w="3740" w:type="dxa"/>
          </w:tcPr>
          <w:p w14:paraId="63178F4C" w14:textId="2672AA6B" w:rsidR="0B61FFE7" w:rsidRPr="00F23B6E" w:rsidRDefault="0B61FFE7" w:rsidP="0B61FFE7">
            <w:pPr>
              <w:pStyle w:val="1bodycopy10pt"/>
              <w:rPr>
                <w:rFonts w:asciiTheme="minorHAnsi" w:hAnsiTheme="minorHAnsi" w:cstheme="minorHAnsi"/>
                <w:sz w:val="22"/>
                <w:szCs w:val="22"/>
                <w:lang w:val="en-GB" w:eastAsia="en-GB"/>
              </w:rPr>
            </w:pPr>
          </w:p>
        </w:tc>
      </w:tr>
      <w:tr w:rsidR="0B61FFE7" w:rsidRPr="00F23B6E" w14:paraId="65034CD8" w14:textId="77777777" w:rsidTr="0B61FFE7">
        <w:trPr>
          <w:trHeight w:val="420"/>
        </w:trPr>
        <w:tc>
          <w:tcPr>
            <w:tcW w:w="2254" w:type="dxa"/>
            <w:vMerge/>
          </w:tcPr>
          <w:p w14:paraId="3B6B3C66" w14:textId="77777777" w:rsidR="00761016" w:rsidRPr="00F23B6E" w:rsidRDefault="00761016">
            <w:pPr>
              <w:rPr>
                <w:rFonts w:asciiTheme="minorHAnsi" w:hAnsiTheme="minorHAnsi" w:cstheme="minorHAnsi"/>
                <w:sz w:val="22"/>
                <w:szCs w:val="22"/>
              </w:rPr>
            </w:pPr>
          </w:p>
        </w:tc>
        <w:tc>
          <w:tcPr>
            <w:tcW w:w="3740" w:type="dxa"/>
          </w:tcPr>
          <w:p w14:paraId="117D343A" w14:textId="77777777" w:rsidR="0B61FFE7" w:rsidRPr="00F23B6E" w:rsidRDefault="0B61FFE7" w:rsidP="0B61FFE7">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Severe learning difficulties </w:t>
            </w:r>
          </w:p>
        </w:tc>
        <w:tc>
          <w:tcPr>
            <w:tcW w:w="3740" w:type="dxa"/>
          </w:tcPr>
          <w:p w14:paraId="6C121B09" w14:textId="2969AB56" w:rsidR="0B61FFE7" w:rsidRPr="00F23B6E" w:rsidRDefault="0B61FFE7" w:rsidP="0B61FFE7">
            <w:pPr>
              <w:pStyle w:val="1bodycopy10pt"/>
              <w:rPr>
                <w:rFonts w:asciiTheme="minorHAnsi" w:hAnsiTheme="minorHAnsi" w:cstheme="minorHAnsi"/>
                <w:sz w:val="22"/>
                <w:szCs w:val="22"/>
                <w:lang w:val="en-GB" w:eastAsia="en-GB"/>
              </w:rPr>
            </w:pPr>
          </w:p>
        </w:tc>
      </w:tr>
      <w:tr w:rsidR="0B61FFE7" w:rsidRPr="00F23B6E" w14:paraId="4F70B197" w14:textId="77777777" w:rsidTr="0B61FFE7">
        <w:trPr>
          <w:trHeight w:val="420"/>
        </w:trPr>
        <w:tc>
          <w:tcPr>
            <w:tcW w:w="2254" w:type="dxa"/>
            <w:vMerge/>
          </w:tcPr>
          <w:p w14:paraId="7A2B6978" w14:textId="77777777" w:rsidR="00761016" w:rsidRPr="00F23B6E" w:rsidRDefault="00761016">
            <w:pPr>
              <w:rPr>
                <w:rFonts w:asciiTheme="minorHAnsi" w:hAnsiTheme="minorHAnsi" w:cstheme="minorHAnsi"/>
                <w:sz w:val="22"/>
                <w:szCs w:val="22"/>
              </w:rPr>
            </w:pPr>
          </w:p>
        </w:tc>
        <w:tc>
          <w:tcPr>
            <w:tcW w:w="3740" w:type="dxa"/>
          </w:tcPr>
          <w:p w14:paraId="6E7A2293" w14:textId="5249D976" w:rsidR="0B61FFE7" w:rsidRPr="00F23B6E" w:rsidRDefault="0B61FFE7" w:rsidP="0B61FFE7">
            <w:pPr>
              <w:pStyle w:val="1bodycopy10pt"/>
              <w:rPr>
                <w:rFonts w:asciiTheme="minorHAnsi" w:hAnsiTheme="minorHAnsi" w:cstheme="minorHAnsi"/>
                <w:sz w:val="22"/>
                <w:szCs w:val="22"/>
              </w:rPr>
            </w:pPr>
            <w:r w:rsidRPr="00F23B6E">
              <w:rPr>
                <w:rFonts w:asciiTheme="minorHAnsi" w:hAnsiTheme="minorHAnsi" w:cstheme="minorHAnsi"/>
                <w:sz w:val="22"/>
                <w:szCs w:val="22"/>
                <w:lang w:val="en-GB" w:eastAsia="en-GB"/>
              </w:rPr>
              <w:t>Profound and Multiple Learning Difficulties (PMLD): Physical Disability (PD)</w:t>
            </w:r>
          </w:p>
        </w:tc>
        <w:tc>
          <w:tcPr>
            <w:tcW w:w="3740" w:type="dxa"/>
          </w:tcPr>
          <w:p w14:paraId="51644B62" w14:textId="218CCBDB" w:rsidR="0B61FFE7" w:rsidRPr="00F23B6E" w:rsidRDefault="0B61FFE7" w:rsidP="0B61FFE7">
            <w:pPr>
              <w:pStyle w:val="1bodycopy10pt"/>
              <w:rPr>
                <w:rFonts w:asciiTheme="minorHAnsi" w:hAnsiTheme="minorHAnsi" w:cstheme="minorHAnsi"/>
                <w:sz w:val="22"/>
                <w:szCs w:val="22"/>
                <w:lang w:val="en-GB" w:eastAsia="en-GB"/>
              </w:rPr>
            </w:pPr>
          </w:p>
        </w:tc>
      </w:tr>
      <w:tr w:rsidR="0B61FFE7" w:rsidRPr="00F23B6E" w14:paraId="33AF8F09" w14:textId="77777777" w:rsidTr="0B61FFE7">
        <w:trPr>
          <w:trHeight w:val="420"/>
        </w:trPr>
        <w:tc>
          <w:tcPr>
            <w:tcW w:w="2254" w:type="dxa"/>
            <w:vMerge w:val="restart"/>
          </w:tcPr>
          <w:p w14:paraId="0855DA35" w14:textId="77777777" w:rsidR="0B61FFE7" w:rsidRPr="00F23B6E" w:rsidRDefault="0B61FFE7" w:rsidP="0B61FFE7">
            <w:pPr>
              <w:pStyle w:val="1bodycopy10pt"/>
              <w:rPr>
                <w:rFonts w:asciiTheme="minorHAnsi" w:hAnsiTheme="minorHAnsi" w:cstheme="minorHAnsi"/>
                <w:b/>
                <w:bCs/>
                <w:sz w:val="22"/>
                <w:szCs w:val="22"/>
                <w:lang w:val="en-GB" w:eastAsia="en-GB"/>
              </w:rPr>
            </w:pPr>
            <w:r w:rsidRPr="00F23B6E">
              <w:rPr>
                <w:rFonts w:asciiTheme="minorHAnsi" w:hAnsiTheme="minorHAnsi" w:cstheme="minorHAnsi"/>
                <w:b/>
                <w:bCs/>
                <w:sz w:val="22"/>
                <w:szCs w:val="22"/>
                <w:lang w:val="en-GB" w:eastAsia="en-GB"/>
              </w:rPr>
              <w:t>Social, emotional and mental health </w:t>
            </w:r>
          </w:p>
          <w:p w14:paraId="3DF4A2FA" w14:textId="77777777" w:rsidR="0B61FFE7" w:rsidRPr="00F23B6E" w:rsidRDefault="0B61FFE7" w:rsidP="0B61FFE7">
            <w:pPr>
              <w:pStyle w:val="1bodycopy10pt"/>
              <w:rPr>
                <w:rFonts w:asciiTheme="minorHAnsi" w:hAnsiTheme="minorHAnsi" w:cstheme="minorHAnsi"/>
                <w:b/>
                <w:bCs/>
                <w:sz w:val="22"/>
                <w:szCs w:val="22"/>
                <w:lang w:val="en-GB" w:eastAsia="en-GB"/>
              </w:rPr>
            </w:pPr>
            <w:r w:rsidRPr="00F23B6E">
              <w:rPr>
                <w:rFonts w:asciiTheme="minorHAnsi" w:hAnsiTheme="minorHAnsi" w:cstheme="minorHAnsi"/>
                <w:b/>
                <w:bCs/>
                <w:sz w:val="22"/>
                <w:szCs w:val="22"/>
                <w:lang w:val="en-GB" w:eastAsia="en-GB"/>
              </w:rPr>
              <w:t> </w:t>
            </w:r>
          </w:p>
        </w:tc>
        <w:tc>
          <w:tcPr>
            <w:tcW w:w="3740" w:type="dxa"/>
          </w:tcPr>
          <w:p w14:paraId="64E2447D" w14:textId="7F0A07F1" w:rsidR="0B61FFE7" w:rsidRPr="00F23B6E" w:rsidRDefault="0B61FFE7" w:rsidP="0B61FFE7">
            <w:pPr>
              <w:pStyle w:val="1bodycopy10pt"/>
              <w:rPr>
                <w:rFonts w:asciiTheme="minorHAnsi" w:hAnsiTheme="minorHAnsi" w:cstheme="minorHAnsi"/>
                <w:sz w:val="22"/>
                <w:szCs w:val="22"/>
              </w:rPr>
            </w:pPr>
            <w:r w:rsidRPr="00F23B6E">
              <w:rPr>
                <w:rFonts w:asciiTheme="minorHAnsi" w:hAnsiTheme="minorHAnsi" w:cstheme="minorHAnsi"/>
                <w:sz w:val="22"/>
                <w:szCs w:val="22"/>
                <w:lang w:val="en-GB" w:eastAsia="en-GB"/>
              </w:rPr>
              <w:t>Mental Health and Well Being</w:t>
            </w:r>
          </w:p>
        </w:tc>
        <w:tc>
          <w:tcPr>
            <w:tcW w:w="3740" w:type="dxa"/>
          </w:tcPr>
          <w:p w14:paraId="321789EE" w14:textId="713888D3" w:rsidR="0B61FFE7" w:rsidRPr="00F23B6E" w:rsidRDefault="0B61FFE7" w:rsidP="0B61FFE7">
            <w:pPr>
              <w:pStyle w:val="1bodycopy10pt"/>
              <w:rPr>
                <w:rFonts w:asciiTheme="minorHAnsi" w:hAnsiTheme="minorHAnsi" w:cstheme="minorHAnsi"/>
                <w:sz w:val="22"/>
                <w:szCs w:val="22"/>
                <w:lang w:val="en-GB" w:eastAsia="en-GB"/>
              </w:rPr>
            </w:pPr>
          </w:p>
        </w:tc>
      </w:tr>
      <w:tr w:rsidR="0B61FFE7" w:rsidRPr="00F23B6E" w14:paraId="3ACBF2C7" w14:textId="77777777" w:rsidTr="0B61FFE7">
        <w:trPr>
          <w:trHeight w:val="420"/>
        </w:trPr>
        <w:tc>
          <w:tcPr>
            <w:tcW w:w="2254" w:type="dxa"/>
            <w:vMerge/>
          </w:tcPr>
          <w:p w14:paraId="11EC2D40" w14:textId="77777777" w:rsidR="00761016" w:rsidRPr="00F23B6E" w:rsidRDefault="00761016">
            <w:pPr>
              <w:rPr>
                <w:rFonts w:asciiTheme="minorHAnsi" w:hAnsiTheme="minorHAnsi" w:cstheme="minorHAnsi"/>
                <w:sz w:val="22"/>
                <w:szCs w:val="22"/>
              </w:rPr>
            </w:pPr>
          </w:p>
        </w:tc>
        <w:tc>
          <w:tcPr>
            <w:tcW w:w="3740" w:type="dxa"/>
          </w:tcPr>
          <w:p w14:paraId="2914ECE9" w14:textId="4277D1F9" w:rsidR="0B61FFE7" w:rsidRPr="00F23B6E" w:rsidRDefault="0B61FFE7" w:rsidP="0B61FFE7">
            <w:pPr>
              <w:pStyle w:val="1bodycopy10pt"/>
              <w:rPr>
                <w:rFonts w:asciiTheme="minorHAnsi" w:hAnsiTheme="minorHAnsi" w:cstheme="minorHAnsi"/>
                <w:sz w:val="22"/>
                <w:szCs w:val="22"/>
              </w:rPr>
            </w:pPr>
            <w:r w:rsidRPr="00F23B6E">
              <w:rPr>
                <w:rFonts w:asciiTheme="minorHAnsi" w:hAnsiTheme="minorHAnsi" w:cstheme="minorHAnsi"/>
                <w:sz w:val="22"/>
                <w:szCs w:val="22"/>
                <w:lang w:val="en-GB" w:eastAsia="en-GB"/>
              </w:rPr>
              <w:t>Social Need</w:t>
            </w:r>
          </w:p>
        </w:tc>
        <w:tc>
          <w:tcPr>
            <w:tcW w:w="3740" w:type="dxa"/>
          </w:tcPr>
          <w:p w14:paraId="5F26E04A" w14:textId="175BB10B" w:rsidR="4E879C22" w:rsidRPr="00F23B6E" w:rsidRDefault="4E879C22" w:rsidP="0B61FFE7">
            <w:pPr>
              <w:pStyle w:val="1bodycopy10pt"/>
              <w:rPr>
                <w:rFonts w:asciiTheme="minorHAnsi" w:hAnsiTheme="minorHAnsi" w:cstheme="minorHAnsi"/>
                <w:sz w:val="22"/>
                <w:szCs w:val="22"/>
              </w:rPr>
            </w:pPr>
            <w:r w:rsidRPr="00F23B6E">
              <w:rPr>
                <w:rFonts w:asciiTheme="minorHAnsi" w:hAnsiTheme="minorHAnsi" w:cstheme="minorHAnsi"/>
                <w:sz w:val="22"/>
                <w:szCs w:val="22"/>
                <w:lang w:val="en-GB" w:eastAsia="en-GB"/>
              </w:rPr>
              <w:t>Circle of friends</w:t>
            </w:r>
          </w:p>
        </w:tc>
      </w:tr>
      <w:tr w:rsidR="0B61FFE7" w:rsidRPr="00F23B6E" w14:paraId="2B7F6F84" w14:textId="77777777" w:rsidTr="0B61FFE7">
        <w:trPr>
          <w:trHeight w:val="420"/>
        </w:trPr>
        <w:tc>
          <w:tcPr>
            <w:tcW w:w="2254" w:type="dxa"/>
            <w:vMerge/>
          </w:tcPr>
          <w:p w14:paraId="31C39D04" w14:textId="77777777" w:rsidR="00761016" w:rsidRPr="00F23B6E" w:rsidRDefault="00761016">
            <w:pPr>
              <w:rPr>
                <w:rFonts w:asciiTheme="minorHAnsi" w:hAnsiTheme="minorHAnsi" w:cstheme="minorHAnsi"/>
                <w:sz w:val="22"/>
                <w:szCs w:val="22"/>
              </w:rPr>
            </w:pPr>
          </w:p>
        </w:tc>
        <w:tc>
          <w:tcPr>
            <w:tcW w:w="3740" w:type="dxa"/>
          </w:tcPr>
          <w:p w14:paraId="15E22341" w14:textId="44CD6506" w:rsidR="0B61FFE7" w:rsidRPr="00F23B6E" w:rsidRDefault="0B61FFE7" w:rsidP="0B61FFE7">
            <w:pPr>
              <w:pStyle w:val="1bodycopy10pt"/>
              <w:rPr>
                <w:rFonts w:asciiTheme="minorHAnsi" w:hAnsiTheme="minorHAnsi" w:cstheme="minorHAnsi"/>
                <w:sz w:val="22"/>
                <w:szCs w:val="22"/>
              </w:rPr>
            </w:pPr>
            <w:r w:rsidRPr="00F23B6E">
              <w:rPr>
                <w:rFonts w:asciiTheme="minorHAnsi" w:hAnsiTheme="minorHAnsi" w:cstheme="minorHAnsi"/>
                <w:sz w:val="22"/>
                <w:szCs w:val="22"/>
                <w:lang w:val="en-GB" w:eastAsia="en-GB"/>
              </w:rPr>
              <w:t>Emotional Need</w:t>
            </w:r>
          </w:p>
        </w:tc>
        <w:tc>
          <w:tcPr>
            <w:tcW w:w="3740" w:type="dxa"/>
          </w:tcPr>
          <w:p w14:paraId="36C42C49" w14:textId="11C8967D" w:rsidR="7BCFFA17" w:rsidRPr="00F23B6E" w:rsidRDefault="7BCFFA17" w:rsidP="0B61FFE7">
            <w:pPr>
              <w:pStyle w:val="1bodycopy10pt"/>
              <w:rPr>
                <w:rFonts w:asciiTheme="minorHAnsi" w:hAnsiTheme="minorHAnsi" w:cstheme="minorHAnsi"/>
                <w:sz w:val="22"/>
                <w:szCs w:val="22"/>
              </w:rPr>
            </w:pPr>
            <w:r w:rsidRPr="00F23B6E">
              <w:rPr>
                <w:rFonts w:asciiTheme="minorHAnsi" w:hAnsiTheme="minorHAnsi" w:cstheme="minorHAnsi"/>
                <w:sz w:val="22"/>
                <w:szCs w:val="22"/>
                <w:lang w:val="en-GB" w:eastAsia="en-GB"/>
              </w:rPr>
              <w:t>Pastoral needs</w:t>
            </w:r>
          </w:p>
        </w:tc>
      </w:tr>
      <w:tr w:rsidR="0B61FFE7" w:rsidRPr="00F23B6E" w14:paraId="063CCDDE" w14:textId="77777777" w:rsidTr="0B61FFE7">
        <w:trPr>
          <w:trHeight w:val="420"/>
        </w:trPr>
        <w:tc>
          <w:tcPr>
            <w:tcW w:w="2254" w:type="dxa"/>
            <w:vMerge/>
          </w:tcPr>
          <w:p w14:paraId="038A8740" w14:textId="77777777" w:rsidR="00761016" w:rsidRPr="00F23B6E" w:rsidRDefault="00761016">
            <w:pPr>
              <w:rPr>
                <w:rFonts w:asciiTheme="minorHAnsi" w:hAnsiTheme="minorHAnsi" w:cstheme="minorHAnsi"/>
                <w:sz w:val="22"/>
                <w:szCs w:val="22"/>
              </w:rPr>
            </w:pPr>
          </w:p>
        </w:tc>
        <w:tc>
          <w:tcPr>
            <w:tcW w:w="3740" w:type="dxa"/>
          </w:tcPr>
          <w:p w14:paraId="3DFCFBB3" w14:textId="7D4BF4DE" w:rsidR="0B61FFE7" w:rsidRPr="00F23B6E" w:rsidRDefault="0B61FFE7" w:rsidP="0B61FFE7">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Autism spectrum disorder (ASD)</w:t>
            </w:r>
          </w:p>
        </w:tc>
        <w:tc>
          <w:tcPr>
            <w:tcW w:w="3740" w:type="dxa"/>
          </w:tcPr>
          <w:p w14:paraId="1B773F74" w14:textId="6DD1454D" w:rsidR="2282DEA9" w:rsidRPr="00F23B6E" w:rsidRDefault="2282DEA9" w:rsidP="0B61FFE7">
            <w:pPr>
              <w:pStyle w:val="1bodycopy10pt"/>
              <w:spacing w:line="259" w:lineRule="auto"/>
              <w:rPr>
                <w:rFonts w:asciiTheme="minorHAnsi" w:hAnsiTheme="minorHAnsi" w:cstheme="minorHAnsi"/>
                <w:sz w:val="22"/>
                <w:szCs w:val="22"/>
              </w:rPr>
            </w:pPr>
            <w:r w:rsidRPr="00F23B6E">
              <w:rPr>
                <w:rFonts w:asciiTheme="minorHAnsi" w:hAnsiTheme="minorHAnsi" w:cstheme="minorHAnsi"/>
                <w:sz w:val="22"/>
                <w:szCs w:val="22"/>
                <w:lang w:val="en-GB" w:eastAsia="en-GB"/>
              </w:rPr>
              <w:t>Emotional education – ability to identify feelings</w:t>
            </w:r>
          </w:p>
          <w:p w14:paraId="08B48C9B" w14:textId="7F502506" w:rsidR="2282DEA9" w:rsidRPr="00F23B6E" w:rsidRDefault="2282DEA9" w:rsidP="0B61FFE7">
            <w:pPr>
              <w:pStyle w:val="1bodycopy10pt"/>
              <w:spacing w:line="259" w:lineRule="auto"/>
              <w:rPr>
                <w:rFonts w:asciiTheme="minorHAnsi" w:hAnsiTheme="minorHAnsi" w:cstheme="minorHAnsi"/>
                <w:sz w:val="22"/>
                <w:szCs w:val="22"/>
              </w:rPr>
            </w:pPr>
            <w:r w:rsidRPr="00F23B6E">
              <w:rPr>
                <w:rFonts w:asciiTheme="minorHAnsi" w:hAnsiTheme="minorHAnsi" w:cstheme="minorHAnsi"/>
                <w:sz w:val="22"/>
                <w:szCs w:val="22"/>
                <w:lang w:val="en-GB" w:eastAsia="en-GB"/>
              </w:rPr>
              <w:t>Regulation strategies</w:t>
            </w:r>
          </w:p>
        </w:tc>
      </w:tr>
      <w:tr w:rsidR="0B61FFE7" w:rsidRPr="00F23B6E" w14:paraId="457D3033" w14:textId="77777777" w:rsidTr="0B61FFE7">
        <w:trPr>
          <w:trHeight w:val="420"/>
        </w:trPr>
        <w:tc>
          <w:tcPr>
            <w:tcW w:w="2254" w:type="dxa"/>
            <w:vMerge/>
          </w:tcPr>
          <w:p w14:paraId="19035FC6" w14:textId="77777777" w:rsidR="00761016" w:rsidRPr="00F23B6E" w:rsidRDefault="00761016">
            <w:pPr>
              <w:rPr>
                <w:rFonts w:asciiTheme="minorHAnsi" w:hAnsiTheme="minorHAnsi" w:cstheme="minorHAnsi"/>
                <w:sz w:val="22"/>
                <w:szCs w:val="22"/>
              </w:rPr>
            </w:pPr>
          </w:p>
        </w:tc>
        <w:tc>
          <w:tcPr>
            <w:tcW w:w="3740" w:type="dxa"/>
          </w:tcPr>
          <w:p w14:paraId="086B521A" w14:textId="77777777" w:rsidR="0B61FFE7" w:rsidRPr="00F23B6E" w:rsidRDefault="0B61FFE7" w:rsidP="0B61FFE7">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Attention deficit hyperactivity disorder (ADHD)</w:t>
            </w:r>
          </w:p>
        </w:tc>
        <w:tc>
          <w:tcPr>
            <w:tcW w:w="3740" w:type="dxa"/>
          </w:tcPr>
          <w:p w14:paraId="555F31C2" w14:textId="2754E7FF" w:rsidR="0B61FFE7" w:rsidRPr="00F23B6E" w:rsidRDefault="0B61FFE7" w:rsidP="0B61FFE7">
            <w:pPr>
              <w:pStyle w:val="1bodycopy10pt"/>
              <w:rPr>
                <w:rFonts w:asciiTheme="minorHAnsi" w:hAnsiTheme="minorHAnsi" w:cstheme="minorHAnsi"/>
                <w:sz w:val="22"/>
                <w:szCs w:val="22"/>
                <w:lang w:val="en-GB" w:eastAsia="en-GB"/>
              </w:rPr>
            </w:pPr>
          </w:p>
        </w:tc>
      </w:tr>
      <w:tr w:rsidR="0B61FFE7" w:rsidRPr="00F23B6E" w14:paraId="52F3434E" w14:textId="77777777" w:rsidTr="0B61FFE7">
        <w:trPr>
          <w:trHeight w:val="420"/>
        </w:trPr>
        <w:tc>
          <w:tcPr>
            <w:tcW w:w="2254" w:type="dxa"/>
            <w:vMerge/>
          </w:tcPr>
          <w:p w14:paraId="5E574E7F" w14:textId="77777777" w:rsidR="00761016" w:rsidRPr="00F23B6E" w:rsidRDefault="00761016">
            <w:pPr>
              <w:rPr>
                <w:rFonts w:asciiTheme="minorHAnsi" w:hAnsiTheme="minorHAnsi" w:cstheme="minorHAnsi"/>
                <w:sz w:val="22"/>
                <w:szCs w:val="22"/>
              </w:rPr>
            </w:pPr>
          </w:p>
        </w:tc>
        <w:tc>
          <w:tcPr>
            <w:tcW w:w="3740" w:type="dxa"/>
          </w:tcPr>
          <w:p w14:paraId="4E422500" w14:textId="77777777" w:rsidR="0B61FFE7" w:rsidRPr="00F23B6E" w:rsidRDefault="0B61FFE7" w:rsidP="0B61FFE7">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Attention deficit disorder (ADD)</w:t>
            </w:r>
          </w:p>
        </w:tc>
        <w:tc>
          <w:tcPr>
            <w:tcW w:w="3740" w:type="dxa"/>
          </w:tcPr>
          <w:p w14:paraId="571B866D" w14:textId="4BBD34D8" w:rsidR="0B61FFE7" w:rsidRPr="00F23B6E" w:rsidRDefault="0B61FFE7" w:rsidP="0B61FFE7">
            <w:pPr>
              <w:pStyle w:val="1bodycopy10pt"/>
              <w:rPr>
                <w:rFonts w:asciiTheme="minorHAnsi" w:hAnsiTheme="minorHAnsi" w:cstheme="minorHAnsi"/>
                <w:sz w:val="22"/>
                <w:szCs w:val="22"/>
                <w:lang w:val="en-GB" w:eastAsia="en-GB"/>
              </w:rPr>
            </w:pPr>
          </w:p>
        </w:tc>
      </w:tr>
      <w:tr w:rsidR="0B61FFE7" w:rsidRPr="00F23B6E" w14:paraId="27C99D70" w14:textId="77777777" w:rsidTr="0B61FFE7">
        <w:trPr>
          <w:trHeight w:val="420"/>
        </w:trPr>
        <w:tc>
          <w:tcPr>
            <w:tcW w:w="2254" w:type="dxa"/>
            <w:vMerge w:val="restart"/>
          </w:tcPr>
          <w:p w14:paraId="6F5D0198" w14:textId="77777777" w:rsidR="0B61FFE7" w:rsidRPr="00F23B6E" w:rsidRDefault="0B61FFE7" w:rsidP="0B61FFE7">
            <w:pPr>
              <w:pStyle w:val="1bodycopy10pt"/>
              <w:rPr>
                <w:rFonts w:asciiTheme="minorHAnsi" w:hAnsiTheme="minorHAnsi" w:cstheme="minorHAnsi"/>
                <w:b/>
                <w:bCs/>
                <w:sz w:val="22"/>
                <w:szCs w:val="22"/>
                <w:lang w:val="en-GB" w:eastAsia="en-GB"/>
              </w:rPr>
            </w:pPr>
            <w:r w:rsidRPr="00F23B6E">
              <w:rPr>
                <w:rFonts w:asciiTheme="minorHAnsi" w:hAnsiTheme="minorHAnsi" w:cstheme="minorHAnsi"/>
                <w:b/>
                <w:bCs/>
                <w:sz w:val="22"/>
                <w:szCs w:val="22"/>
                <w:lang w:val="en-GB" w:eastAsia="en-GB"/>
              </w:rPr>
              <w:lastRenderedPageBreak/>
              <w:t>Sensory and/or physical </w:t>
            </w:r>
          </w:p>
        </w:tc>
        <w:tc>
          <w:tcPr>
            <w:tcW w:w="3740" w:type="dxa"/>
          </w:tcPr>
          <w:p w14:paraId="55F20C78" w14:textId="77777777" w:rsidR="0B61FFE7" w:rsidRPr="00F23B6E" w:rsidRDefault="0B61FFE7" w:rsidP="0B61FFE7">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Hearing impairments</w:t>
            </w:r>
          </w:p>
        </w:tc>
        <w:tc>
          <w:tcPr>
            <w:tcW w:w="3740" w:type="dxa"/>
          </w:tcPr>
          <w:p w14:paraId="7E373DB8" w14:textId="5B900478" w:rsidR="369E3554" w:rsidRPr="00F23B6E" w:rsidRDefault="369E3554" w:rsidP="0B61FFE7">
            <w:pPr>
              <w:pStyle w:val="1bodycopy10pt"/>
              <w:rPr>
                <w:rFonts w:asciiTheme="minorHAnsi" w:hAnsiTheme="minorHAnsi" w:cstheme="minorHAnsi"/>
                <w:sz w:val="22"/>
                <w:szCs w:val="22"/>
              </w:rPr>
            </w:pPr>
            <w:r w:rsidRPr="00F23B6E">
              <w:rPr>
                <w:rFonts w:asciiTheme="minorHAnsi" w:hAnsiTheme="minorHAnsi" w:cstheme="minorHAnsi"/>
                <w:sz w:val="22"/>
                <w:szCs w:val="22"/>
                <w:lang w:val="en-GB" w:eastAsia="en-GB"/>
              </w:rPr>
              <w:t>Quiet workstation</w:t>
            </w:r>
          </w:p>
        </w:tc>
      </w:tr>
      <w:tr w:rsidR="0B61FFE7" w:rsidRPr="00F23B6E" w14:paraId="4EEF32BA" w14:textId="77777777" w:rsidTr="0B61FFE7">
        <w:trPr>
          <w:trHeight w:val="420"/>
        </w:trPr>
        <w:tc>
          <w:tcPr>
            <w:tcW w:w="2254" w:type="dxa"/>
            <w:vMerge/>
          </w:tcPr>
          <w:p w14:paraId="48E263EE" w14:textId="77777777" w:rsidR="00761016" w:rsidRPr="00F23B6E" w:rsidRDefault="00761016">
            <w:pPr>
              <w:rPr>
                <w:rFonts w:asciiTheme="minorHAnsi" w:hAnsiTheme="minorHAnsi" w:cstheme="minorHAnsi"/>
                <w:sz w:val="22"/>
                <w:szCs w:val="22"/>
              </w:rPr>
            </w:pPr>
          </w:p>
        </w:tc>
        <w:tc>
          <w:tcPr>
            <w:tcW w:w="3740" w:type="dxa"/>
          </w:tcPr>
          <w:p w14:paraId="745D0CA8" w14:textId="77777777" w:rsidR="0B61FFE7" w:rsidRPr="00F23B6E" w:rsidRDefault="0B61FFE7" w:rsidP="0B61FFE7">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Visual impairment</w:t>
            </w:r>
          </w:p>
        </w:tc>
        <w:tc>
          <w:tcPr>
            <w:tcW w:w="3740" w:type="dxa"/>
          </w:tcPr>
          <w:p w14:paraId="10948411" w14:textId="6112DC73" w:rsidR="6CEDCB6C" w:rsidRPr="00F23B6E" w:rsidRDefault="6CEDCB6C" w:rsidP="0B61FFE7">
            <w:pPr>
              <w:pStyle w:val="1bodycopy10pt"/>
              <w:rPr>
                <w:rFonts w:asciiTheme="minorHAnsi" w:hAnsiTheme="minorHAnsi" w:cstheme="minorHAnsi"/>
                <w:sz w:val="22"/>
                <w:szCs w:val="22"/>
              </w:rPr>
            </w:pPr>
            <w:r w:rsidRPr="00F23B6E">
              <w:rPr>
                <w:rFonts w:asciiTheme="minorHAnsi" w:hAnsiTheme="minorHAnsi" w:cstheme="minorHAnsi"/>
                <w:sz w:val="22"/>
                <w:szCs w:val="22"/>
                <w:lang w:val="en-GB" w:eastAsia="en-GB"/>
              </w:rPr>
              <w:t>Enlarged text</w:t>
            </w:r>
          </w:p>
        </w:tc>
      </w:tr>
      <w:tr w:rsidR="0B61FFE7" w:rsidRPr="00F23B6E" w14:paraId="174192BA" w14:textId="77777777" w:rsidTr="0B61FFE7">
        <w:trPr>
          <w:trHeight w:val="405"/>
        </w:trPr>
        <w:tc>
          <w:tcPr>
            <w:tcW w:w="2254" w:type="dxa"/>
            <w:vMerge/>
          </w:tcPr>
          <w:p w14:paraId="62F7ABE5" w14:textId="77777777" w:rsidR="00761016" w:rsidRPr="00F23B6E" w:rsidRDefault="00761016">
            <w:pPr>
              <w:rPr>
                <w:rFonts w:asciiTheme="minorHAnsi" w:hAnsiTheme="minorHAnsi" w:cstheme="minorHAnsi"/>
                <w:sz w:val="22"/>
                <w:szCs w:val="22"/>
              </w:rPr>
            </w:pPr>
          </w:p>
        </w:tc>
        <w:tc>
          <w:tcPr>
            <w:tcW w:w="3740" w:type="dxa"/>
          </w:tcPr>
          <w:p w14:paraId="30FF5220" w14:textId="3ECDA1A9" w:rsidR="0B61FFE7" w:rsidRPr="00F23B6E" w:rsidRDefault="0B61FFE7" w:rsidP="0B61FFE7">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Mult</w:t>
            </w:r>
            <w:r w:rsidR="29FC71AC" w:rsidRPr="00F23B6E">
              <w:rPr>
                <w:rFonts w:asciiTheme="minorHAnsi" w:hAnsiTheme="minorHAnsi" w:cstheme="minorHAnsi"/>
                <w:sz w:val="22"/>
                <w:szCs w:val="22"/>
                <w:lang w:val="en-GB" w:eastAsia="en-GB"/>
              </w:rPr>
              <w:t>i</w:t>
            </w:r>
            <w:r w:rsidRPr="00F23B6E">
              <w:rPr>
                <w:rFonts w:asciiTheme="minorHAnsi" w:hAnsiTheme="minorHAnsi" w:cstheme="minorHAnsi"/>
                <w:sz w:val="22"/>
                <w:szCs w:val="22"/>
                <w:lang w:val="en-GB" w:eastAsia="en-GB"/>
              </w:rPr>
              <w:t>sensory impairment </w:t>
            </w:r>
          </w:p>
        </w:tc>
        <w:tc>
          <w:tcPr>
            <w:tcW w:w="3740" w:type="dxa"/>
          </w:tcPr>
          <w:p w14:paraId="08031841" w14:textId="1C7BF43D" w:rsidR="24E0E530" w:rsidRPr="00F23B6E" w:rsidRDefault="24E0E530" w:rsidP="0B61FFE7">
            <w:pPr>
              <w:pStyle w:val="1bodycopy10pt"/>
              <w:rPr>
                <w:rFonts w:asciiTheme="minorHAnsi" w:hAnsiTheme="minorHAnsi" w:cstheme="minorHAnsi"/>
                <w:sz w:val="22"/>
                <w:szCs w:val="22"/>
              </w:rPr>
            </w:pPr>
            <w:r w:rsidRPr="00F23B6E">
              <w:rPr>
                <w:rFonts w:asciiTheme="minorHAnsi" w:hAnsiTheme="minorHAnsi" w:cstheme="minorHAnsi"/>
                <w:sz w:val="22"/>
                <w:szCs w:val="22"/>
                <w:lang w:val="en-GB" w:eastAsia="en-GB"/>
              </w:rPr>
              <w:t xml:space="preserve">Sensory breaks </w:t>
            </w:r>
          </w:p>
        </w:tc>
      </w:tr>
      <w:tr w:rsidR="0B61FFE7" w:rsidRPr="00F23B6E" w14:paraId="50B5F6C4" w14:textId="77777777" w:rsidTr="0B61FFE7">
        <w:trPr>
          <w:trHeight w:val="420"/>
        </w:trPr>
        <w:tc>
          <w:tcPr>
            <w:tcW w:w="2254" w:type="dxa"/>
            <w:vMerge/>
          </w:tcPr>
          <w:p w14:paraId="155E7A50" w14:textId="77777777" w:rsidR="00761016" w:rsidRPr="00F23B6E" w:rsidRDefault="00761016">
            <w:pPr>
              <w:rPr>
                <w:rFonts w:asciiTheme="minorHAnsi" w:hAnsiTheme="minorHAnsi" w:cstheme="minorHAnsi"/>
                <w:sz w:val="22"/>
                <w:szCs w:val="22"/>
              </w:rPr>
            </w:pPr>
          </w:p>
        </w:tc>
        <w:tc>
          <w:tcPr>
            <w:tcW w:w="3740" w:type="dxa"/>
          </w:tcPr>
          <w:p w14:paraId="60179145" w14:textId="73AC29B7" w:rsidR="0B61FFE7" w:rsidRPr="00F23B6E" w:rsidRDefault="0B61FFE7" w:rsidP="0B61FFE7">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Physical Disability (PD)</w:t>
            </w:r>
          </w:p>
        </w:tc>
        <w:tc>
          <w:tcPr>
            <w:tcW w:w="3740" w:type="dxa"/>
          </w:tcPr>
          <w:p w14:paraId="20BE1CFC" w14:textId="65CEA5EC" w:rsidR="0B61FFE7" w:rsidRPr="00F23B6E" w:rsidRDefault="0B61FFE7" w:rsidP="0B61FFE7">
            <w:pPr>
              <w:pStyle w:val="1bodycopy10pt"/>
              <w:rPr>
                <w:rFonts w:asciiTheme="minorHAnsi" w:hAnsiTheme="minorHAnsi" w:cstheme="minorHAnsi"/>
                <w:sz w:val="22"/>
                <w:szCs w:val="22"/>
                <w:lang w:val="en-GB" w:eastAsia="en-GB"/>
              </w:rPr>
            </w:pPr>
          </w:p>
        </w:tc>
      </w:tr>
    </w:tbl>
    <w:p w14:paraId="033FA8C7" w14:textId="46D3FD97" w:rsidR="00784310" w:rsidRPr="00F23B6E" w:rsidRDefault="00784310" w:rsidP="0B61FFE7">
      <w:pPr>
        <w:pStyle w:val="1bodycopy10pt"/>
        <w:rPr>
          <w:rFonts w:asciiTheme="minorHAnsi" w:hAnsiTheme="minorHAnsi" w:cstheme="minorHAnsi"/>
          <w:sz w:val="22"/>
          <w:szCs w:val="22"/>
          <w:shd w:val="clear" w:color="auto" w:fill="FFFF00"/>
          <w:lang w:val="en-GB" w:eastAsia="en-GB"/>
        </w:rPr>
      </w:pPr>
    </w:p>
    <w:tbl>
      <w:tblPr>
        <w:tblW w:w="9026"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2644"/>
        <w:gridCol w:w="4075"/>
        <w:gridCol w:w="2307"/>
      </w:tblGrid>
      <w:tr w:rsidR="00784310" w:rsidRPr="00F23B6E" w14:paraId="6E84094C" w14:textId="77777777" w:rsidTr="0B61FFE7">
        <w:trPr>
          <w:cantSplit/>
        </w:trPr>
        <w:tc>
          <w:tcPr>
            <w:tcW w:w="0" w:type="auto"/>
            <w:hideMark/>
          </w:tcPr>
          <w:p w14:paraId="3C3A9CC1" w14:textId="77777777" w:rsidR="00784310" w:rsidRPr="00F23B6E" w:rsidRDefault="00784310" w:rsidP="00784310">
            <w:pPr>
              <w:pStyle w:val="1bodycopy10pt"/>
              <w:rPr>
                <w:rFonts w:asciiTheme="minorHAnsi" w:hAnsiTheme="minorHAnsi" w:cstheme="minorHAnsi"/>
                <w:b/>
                <w:caps/>
                <w:sz w:val="22"/>
                <w:szCs w:val="22"/>
                <w:lang w:val="en-GB" w:eastAsia="en-GB"/>
              </w:rPr>
            </w:pPr>
            <w:r w:rsidRPr="00F23B6E">
              <w:rPr>
                <w:rFonts w:asciiTheme="minorHAnsi" w:hAnsiTheme="minorHAnsi" w:cstheme="minorHAnsi"/>
                <w:b/>
                <w:caps/>
                <w:sz w:val="22"/>
                <w:szCs w:val="22"/>
                <w:lang w:val="en-GB" w:eastAsia="en-GB"/>
              </w:rPr>
              <w:t>Area of need </w:t>
            </w:r>
          </w:p>
        </w:tc>
        <w:tc>
          <w:tcPr>
            <w:tcW w:w="0" w:type="auto"/>
            <w:hideMark/>
          </w:tcPr>
          <w:p w14:paraId="2F9C7660" w14:textId="77777777" w:rsidR="00784310" w:rsidRPr="00F23B6E" w:rsidRDefault="00784310" w:rsidP="00784310">
            <w:pPr>
              <w:pStyle w:val="1bodycopy10pt"/>
              <w:rPr>
                <w:rFonts w:asciiTheme="minorHAnsi" w:hAnsiTheme="minorHAnsi" w:cstheme="minorHAnsi"/>
                <w:b/>
                <w:caps/>
                <w:sz w:val="22"/>
                <w:szCs w:val="22"/>
                <w:lang w:val="en-GB" w:eastAsia="en-GB"/>
              </w:rPr>
            </w:pPr>
            <w:r w:rsidRPr="00F23B6E">
              <w:rPr>
                <w:rFonts w:asciiTheme="minorHAnsi" w:hAnsiTheme="minorHAnsi" w:cstheme="minorHAnsi"/>
                <w:b/>
                <w:caps/>
                <w:sz w:val="22"/>
                <w:szCs w:val="22"/>
                <w:lang w:val="en-GB" w:eastAsia="en-GB"/>
              </w:rPr>
              <w:t>Condition</w:t>
            </w:r>
          </w:p>
        </w:tc>
        <w:tc>
          <w:tcPr>
            <w:tcW w:w="0" w:type="auto"/>
            <w:hideMark/>
          </w:tcPr>
          <w:p w14:paraId="20761EB0" w14:textId="77777777" w:rsidR="00784310" w:rsidRPr="00F23B6E" w:rsidRDefault="00784310" w:rsidP="00784310">
            <w:pPr>
              <w:pStyle w:val="1bodycopy10pt"/>
              <w:rPr>
                <w:rFonts w:asciiTheme="minorHAnsi" w:hAnsiTheme="minorHAnsi" w:cstheme="minorHAnsi"/>
                <w:b/>
                <w:caps/>
                <w:sz w:val="22"/>
                <w:szCs w:val="22"/>
                <w:lang w:val="en-GB" w:eastAsia="en-GB"/>
              </w:rPr>
            </w:pPr>
            <w:r w:rsidRPr="00F23B6E">
              <w:rPr>
                <w:rFonts w:asciiTheme="minorHAnsi" w:hAnsiTheme="minorHAnsi" w:cstheme="minorHAnsi"/>
                <w:b/>
                <w:caps/>
                <w:sz w:val="22"/>
                <w:szCs w:val="22"/>
                <w:lang w:val="en-GB" w:eastAsia="en-GB"/>
              </w:rPr>
              <w:t>How we support these pupils</w:t>
            </w:r>
          </w:p>
        </w:tc>
      </w:tr>
      <w:tr w:rsidR="00784310" w:rsidRPr="00F23B6E" w14:paraId="0407BCB6" w14:textId="77777777" w:rsidTr="0B61FFE7">
        <w:trPr>
          <w:cantSplit/>
          <w:trHeight w:val="420"/>
        </w:trPr>
        <w:tc>
          <w:tcPr>
            <w:tcW w:w="0" w:type="auto"/>
            <w:vMerge w:val="restart"/>
            <w:hideMark/>
          </w:tcPr>
          <w:p w14:paraId="5A658DC3" w14:textId="77777777" w:rsidR="00784310" w:rsidRPr="00F23B6E" w:rsidRDefault="00784310" w:rsidP="00784310">
            <w:pPr>
              <w:pStyle w:val="1bodycopy10pt"/>
              <w:rPr>
                <w:rFonts w:asciiTheme="minorHAnsi" w:hAnsiTheme="minorHAnsi" w:cstheme="minorHAnsi"/>
                <w:b/>
                <w:sz w:val="22"/>
                <w:szCs w:val="22"/>
                <w:lang w:val="en-GB" w:eastAsia="en-GB"/>
              </w:rPr>
            </w:pPr>
            <w:r w:rsidRPr="00F23B6E">
              <w:rPr>
                <w:rFonts w:asciiTheme="minorHAnsi" w:hAnsiTheme="minorHAnsi" w:cstheme="minorHAnsi"/>
                <w:b/>
                <w:sz w:val="22"/>
                <w:szCs w:val="22"/>
                <w:lang w:val="en-GB" w:eastAsia="en-GB"/>
              </w:rPr>
              <w:t>Communication and interaction</w:t>
            </w:r>
          </w:p>
        </w:tc>
        <w:tc>
          <w:tcPr>
            <w:tcW w:w="0" w:type="auto"/>
            <w:hideMark/>
          </w:tcPr>
          <w:p w14:paraId="04FC5413" w14:textId="77777777" w:rsidR="00784310" w:rsidRPr="00F23B6E" w:rsidRDefault="00784310" w:rsidP="00784310">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Autis</w:t>
            </w:r>
            <w:r w:rsidR="005F05BD" w:rsidRPr="00F23B6E">
              <w:rPr>
                <w:rFonts w:asciiTheme="minorHAnsi" w:hAnsiTheme="minorHAnsi" w:cstheme="minorHAnsi"/>
                <w:sz w:val="22"/>
                <w:szCs w:val="22"/>
                <w:lang w:val="en-GB" w:eastAsia="en-GB"/>
              </w:rPr>
              <w:t>m</w:t>
            </w:r>
            <w:r w:rsidRPr="00F23B6E">
              <w:rPr>
                <w:rFonts w:asciiTheme="minorHAnsi" w:hAnsiTheme="minorHAnsi" w:cstheme="minorHAnsi"/>
                <w:sz w:val="22"/>
                <w:szCs w:val="22"/>
                <w:lang w:val="en-GB" w:eastAsia="en-GB"/>
              </w:rPr>
              <w:t xml:space="preserve"> spectrum disorder</w:t>
            </w:r>
            <w:r w:rsidR="00BB4020" w:rsidRPr="00F23B6E">
              <w:rPr>
                <w:rFonts w:asciiTheme="minorHAnsi" w:hAnsiTheme="minorHAnsi" w:cstheme="minorHAnsi"/>
                <w:sz w:val="22"/>
                <w:szCs w:val="22"/>
                <w:lang w:val="en-GB" w:eastAsia="en-GB"/>
              </w:rPr>
              <w:t xml:space="preserve"> (ASD)</w:t>
            </w:r>
          </w:p>
        </w:tc>
        <w:tc>
          <w:tcPr>
            <w:tcW w:w="0" w:type="auto"/>
            <w:hideMark/>
          </w:tcPr>
          <w:p w14:paraId="5F321566" w14:textId="77777777" w:rsidR="00784310" w:rsidRPr="00F23B6E" w:rsidRDefault="47B21FDD" w:rsidP="0B61FFE7">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Visual timetables</w:t>
            </w:r>
          </w:p>
          <w:p w14:paraId="1F6BC23F" w14:textId="77777777" w:rsidR="00784310" w:rsidRPr="00F23B6E" w:rsidRDefault="47B21FDD" w:rsidP="0B61FFE7">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Social stories</w:t>
            </w:r>
          </w:p>
        </w:tc>
      </w:tr>
      <w:tr w:rsidR="00784310" w:rsidRPr="00F23B6E" w14:paraId="29D8BC12" w14:textId="77777777" w:rsidTr="0B61FFE7">
        <w:trPr>
          <w:cantSplit/>
          <w:trHeight w:val="420"/>
        </w:trPr>
        <w:tc>
          <w:tcPr>
            <w:tcW w:w="0" w:type="auto"/>
            <w:vMerge/>
            <w:hideMark/>
          </w:tcPr>
          <w:p w14:paraId="37DF5315" w14:textId="77777777" w:rsidR="00784310" w:rsidRPr="00F23B6E" w:rsidRDefault="00784310" w:rsidP="00784310">
            <w:pPr>
              <w:pStyle w:val="1bodycopy10pt"/>
              <w:rPr>
                <w:rFonts w:asciiTheme="minorHAnsi" w:hAnsiTheme="minorHAnsi" w:cstheme="minorHAnsi"/>
                <w:b/>
                <w:sz w:val="22"/>
                <w:szCs w:val="22"/>
                <w:lang w:val="en-GB" w:eastAsia="en-GB"/>
              </w:rPr>
            </w:pPr>
          </w:p>
        </w:tc>
        <w:tc>
          <w:tcPr>
            <w:tcW w:w="0" w:type="auto"/>
            <w:hideMark/>
          </w:tcPr>
          <w:p w14:paraId="0D83129E" w14:textId="77777777" w:rsidR="00784310" w:rsidRPr="00F23B6E" w:rsidRDefault="47B21FDD" w:rsidP="0B61FFE7">
            <w:pPr>
              <w:pStyle w:val="1bodycopy10pt"/>
              <w:rPr>
                <w:rFonts w:asciiTheme="minorHAnsi" w:hAnsiTheme="minorHAnsi" w:cstheme="minorHAnsi"/>
                <w:b/>
                <w:bCs/>
                <w:sz w:val="22"/>
                <w:szCs w:val="22"/>
                <w:lang w:val="en-GB" w:eastAsia="en-GB"/>
              </w:rPr>
            </w:pPr>
            <w:r w:rsidRPr="00F23B6E">
              <w:rPr>
                <w:rFonts w:asciiTheme="minorHAnsi" w:hAnsiTheme="minorHAnsi" w:cstheme="minorHAnsi"/>
                <w:sz w:val="22"/>
                <w:szCs w:val="22"/>
                <w:lang w:val="en-GB" w:eastAsia="en-GB"/>
              </w:rPr>
              <w:t>Speech and language difficulties</w:t>
            </w:r>
          </w:p>
        </w:tc>
        <w:tc>
          <w:tcPr>
            <w:tcW w:w="0" w:type="auto"/>
            <w:hideMark/>
          </w:tcPr>
          <w:p w14:paraId="786DDD89" w14:textId="77777777" w:rsidR="00784310" w:rsidRPr="00F23B6E" w:rsidRDefault="47B21FDD" w:rsidP="0B61FFE7">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Speech and language therapy</w:t>
            </w:r>
          </w:p>
        </w:tc>
      </w:tr>
      <w:tr w:rsidR="00784310" w:rsidRPr="00F23B6E" w14:paraId="40C620C6" w14:textId="77777777" w:rsidTr="0B61FFE7">
        <w:trPr>
          <w:cantSplit/>
          <w:trHeight w:val="420"/>
        </w:trPr>
        <w:tc>
          <w:tcPr>
            <w:tcW w:w="0" w:type="auto"/>
            <w:vMerge w:val="restart"/>
            <w:hideMark/>
          </w:tcPr>
          <w:p w14:paraId="7AB3B635" w14:textId="77777777" w:rsidR="00784310" w:rsidRPr="00F23B6E" w:rsidRDefault="00784310" w:rsidP="00784310">
            <w:pPr>
              <w:pStyle w:val="1bodycopy10pt"/>
              <w:rPr>
                <w:rFonts w:asciiTheme="minorHAnsi" w:hAnsiTheme="minorHAnsi" w:cstheme="minorHAnsi"/>
                <w:b/>
                <w:sz w:val="22"/>
                <w:szCs w:val="22"/>
                <w:lang w:val="en-GB" w:eastAsia="en-GB"/>
              </w:rPr>
            </w:pPr>
            <w:r w:rsidRPr="00F23B6E">
              <w:rPr>
                <w:rFonts w:asciiTheme="minorHAnsi" w:hAnsiTheme="minorHAnsi" w:cstheme="minorHAnsi"/>
                <w:b/>
                <w:sz w:val="22"/>
                <w:szCs w:val="22"/>
                <w:lang w:val="en-GB" w:eastAsia="en-GB"/>
              </w:rPr>
              <w:t>Cognition and learning</w:t>
            </w:r>
          </w:p>
        </w:tc>
        <w:tc>
          <w:tcPr>
            <w:tcW w:w="0" w:type="auto"/>
            <w:vMerge w:val="restart"/>
            <w:hideMark/>
          </w:tcPr>
          <w:p w14:paraId="5B620DE2" w14:textId="77777777" w:rsidR="00784310" w:rsidRPr="00F23B6E" w:rsidRDefault="00784310" w:rsidP="00784310">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Specific learning difficulties, including dyslexia, dyspraxia</w:t>
            </w:r>
            <w:r w:rsidR="005F05BD" w:rsidRPr="00F23B6E">
              <w:rPr>
                <w:rFonts w:asciiTheme="minorHAnsi" w:hAnsiTheme="minorHAnsi" w:cstheme="minorHAnsi"/>
                <w:sz w:val="22"/>
                <w:szCs w:val="22"/>
                <w:lang w:val="en-GB" w:eastAsia="en-GB"/>
              </w:rPr>
              <w:t xml:space="preserve"> and</w:t>
            </w:r>
            <w:r w:rsidRPr="00F23B6E">
              <w:rPr>
                <w:rFonts w:asciiTheme="minorHAnsi" w:hAnsiTheme="minorHAnsi" w:cstheme="minorHAnsi"/>
                <w:sz w:val="22"/>
                <w:szCs w:val="22"/>
                <w:lang w:val="en-GB" w:eastAsia="en-GB"/>
              </w:rPr>
              <w:t xml:space="preserve"> dyscalculia</w:t>
            </w:r>
          </w:p>
        </w:tc>
        <w:tc>
          <w:tcPr>
            <w:tcW w:w="0" w:type="auto"/>
            <w:vMerge w:val="restart"/>
            <w:hideMark/>
          </w:tcPr>
          <w:p w14:paraId="5BBB700A" w14:textId="77777777" w:rsidR="00784310" w:rsidRPr="00F23B6E" w:rsidRDefault="7CB8C246" w:rsidP="0B61FFE7">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Writing slope</w:t>
            </w:r>
          </w:p>
        </w:tc>
      </w:tr>
      <w:tr w:rsidR="00784310" w:rsidRPr="00F23B6E" w14:paraId="00D75D3F" w14:textId="77777777" w:rsidTr="0B61FFE7">
        <w:trPr>
          <w:cantSplit/>
          <w:trHeight w:val="420"/>
        </w:trPr>
        <w:tc>
          <w:tcPr>
            <w:tcW w:w="0" w:type="auto"/>
            <w:vMerge/>
            <w:hideMark/>
          </w:tcPr>
          <w:p w14:paraId="0BE43069" w14:textId="77777777" w:rsidR="00784310" w:rsidRPr="00F23B6E" w:rsidRDefault="00784310" w:rsidP="00784310">
            <w:pPr>
              <w:pStyle w:val="1bodycopy10pt"/>
              <w:rPr>
                <w:rFonts w:asciiTheme="minorHAnsi" w:hAnsiTheme="minorHAnsi" w:cstheme="minorHAnsi"/>
                <w:b/>
                <w:sz w:val="22"/>
                <w:szCs w:val="22"/>
                <w:lang w:val="en-GB" w:eastAsia="en-GB"/>
              </w:rPr>
            </w:pPr>
          </w:p>
        </w:tc>
        <w:tc>
          <w:tcPr>
            <w:tcW w:w="0" w:type="auto"/>
            <w:vMerge/>
            <w:hideMark/>
          </w:tcPr>
          <w:p w14:paraId="4C21F5E0" w14:textId="77777777" w:rsidR="00784310" w:rsidRPr="00F23B6E" w:rsidRDefault="00784310" w:rsidP="00784310">
            <w:pPr>
              <w:pStyle w:val="1bodycopy10pt"/>
              <w:rPr>
                <w:rFonts w:asciiTheme="minorHAnsi" w:hAnsiTheme="minorHAnsi" w:cstheme="minorHAnsi"/>
                <w:sz w:val="22"/>
                <w:szCs w:val="22"/>
                <w:lang w:val="en-GB" w:eastAsia="en-GB"/>
              </w:rPr>
            </w:pPr>
          </w:p>
        </w:tc>
        <w:tc>
          <w:tcPr>
            <w:tcW w:w="0" w:type="auto"/>
            <w:vMerge/>
            <w:hideMark/>
          </w:tcPr>
          <w:p w14:paraId="4DE26206" w14:textId="77777777" w:rsidR="00784310" w:rsidRPr="00F23B6E" w:rsidRDefault="00784310" w:rsidP="00784310">
            <w:pPr>
              <w:pStyle w:val="1bodycopy10pt"/>
              <w:rPr>
                <w:rFonts w:asciiTheme="minorHAnsi" w:hAnsiTheme="minorHAnsi" w:cstheme="minorHAnsi"/>
                <w:sz w:val="22"/>
                <w:szCs w:val="22"/>
                <w:lang w:val="en-GB" w:eastAsia="en-GB"/>
              </w:rPr>
            </w:pPr>
          </w:p>
        </w:tc>
      </w:tr>
      <w:tr w:rsidR="00784310" w:rsidRPr="00F23B6E" w14:paraId="4F38C8DC" w14:textId="77777777" w:rsidTr="0B61FFE7">
        <w:trPr>
          <w:cantSplit/>
          <w:trHeight w:val="396"/>
        </w:trPr>
        <w:tc>
          <w:tcPr>
            <w:tcW w:w="0" w:type="auto"/>
            <w:vMerge/>
            <w:hideMark/>
          </w:tcPr>
          <w:p w14:paraId="6120DDED" w14:textId="77777777" w:rsidR="00784310" w:rsidRPr="00F23B6E" w:rsidRDefault="00784310" w:rsidP="00784310">
            <w:pPr>
              <w:pStyle w:val="1bodycopy10pt"/>
              <w:rPr>
                <w:rFonts w:asciiTheme="minorHAnsi" w:hAnsiTheme="minorHAnsi" w:cstheme="minorHAnsi"/>
                <w:b/>
                <w:sz w:val="22"/>
                <w:szCs w:val="22"/>
                <w:lang w:val="en-GB" w:eastAsia="en-GB"/>
              </w:rPr>
            </w:pPr>
          </w:p>
        </w:tc>
        <w:tc>
          <w:tcPr>
            <w:tcW w:w="0" w:type="auto"/>
            <w:vMerge/>
            <w:hideMark/>
          </w:tcPr>
          <w:p w14:paraId="44EEB519" w14:textId="77777777" w:rsidR="00784310" w:rsidRPr="00F23B6E" w:rsidRDefault="00784310" w:rsidP="00784310">
            <w:pPr>
              <w:pStyle w:val="1bodycopy10pt"/>
              <w:rPr>
                <w:rFonts w:asciiTheme="minorHAnsi" w:hAnsiTheme="minorHAnsi" w:cstheme="minorHAnsi"/>
                <w:sz w:val="22"/>
                <w:szCs w:val="22"/>
                <w:lang w:val="en-GB" w:eastAsia="en-GB"/>
              </w:rPr>
            </w:pPr>
          </w:p>
        </w:tc>
        <w:tc>
          <w:tcPr>
            <w:tcW w:w="0" w:type="auto"/>
            <w:vMerge/>
            <w:hideMark/>
          </w:tcPr>
          <w:p w14:paraId="14A669E2" w14:textId="77777777" w:rsidR="00784310" w:rsidRPr="00F23B6E" w:rsidRDefault="00784310" w:rsidP="00784310">
            <w:pPr>
              <w:pStyle w:val="1bodycopy10pt"/>
              <w:rPr>
                <w:rFonts w:asciiTheme="minorHAnsi" w:hAnsiTheme="minorHAnsi" w:cstheme="minorHAnsi"/>
                <w:sz w:val="22"/>
                <w:szCs w:val="22"/>
                <w:lang w:val="en-GB" w:eastAsia="en-GB"/>
              </w:rPr>
            </w:pPr>
          </w:p>
        </w:tc>
      </w:tr>
      <w:tr w:rsidR="00784310" w:rsidRPr="00F23B6E" w14:paraId="6CE42F8F" w14:textId="77777777" w:rsidTr="0B61FFE7">
        <w:trPr>
          <w:cantSplit/>
          <w:trHeight w:val="420"/>
        </w:trPr>
        <w:tc>
          <w:tcPr>
            <w:tcW w:w="0" w:type="auto"/>
            <w:vMerge/>
            <w:hideMark/>
          </w:tcPr>
          <w:p w14:paraId="507E7DE2" w14:textId="77777777" w:rsidR="00784310" w:rsidRPr="00F23B6E" w:rsidRDefault="00784310" w:rsidP="00784310">
            <w:pPr>
              <w:pStyle w:val="1bodycopy10pt"/>
              <w:rPr>
                <w:rFonts w:asciiTheme="minorHAnsi" w:hAnsiTheme="minorHAnsi" w:cstheme="minorHAnsi"/>
                <w:b/>
                <w:sz w:val="22"/>
                <w:szCs w:val="22"/>
                <w:lang w:val="en-GB" w:eastAsia="en-GB"/>
              </w:rPr>
            </w:pPr>
          </w:p>
        </w:tc>
        <w:tc>
          <w:tcPr>
            <w:tcW w:w="0" w:type="auto"/>
            <w:hideMark/>
          </w:tcPr>
          <w:p w14:paraId="1FB01867" w14:textId="77777777" w:rsidR="00784310" w:rsidRPr="00F23B6E" w:rsidRDefault="00784310" w:rsidP="00784310">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Moderate learning difficult</w:t>
            </w:r>
            <w:r w:rsidR="005F05BD" w:rsidRPr="00F23B6E">
              <w:rPr>
                <w:rFonts w:asciiTheme="minorHAnsi" w:hAnsiTheme="minorHAnsi" w:cstheme="minorHAnsi"/>
                <w:sz w:val="22"/>
                <w:szCs w:val="22"/>
                <w:lang w:val="en-GB" w:eastAsia="en-GB"/>
              </w:rPr>
              <w:t>ies</w:t>
            </w:r>
            <w:r w:rsidRPr="00F23B6E">
              <w:rPr>
                <w:rFonts w:asciiTheme="minorHAnsi" w:hAnsiTheme="minorHAnsi" w:cstheme="minorHAnsi"/>
                <w:sz w:val="22"/>
                <w:szCs w:val="22"/>
                <w:lang w:val="en-GB" w:eastAsia="en-GB"/>
              </w:rPr>
              <w:t> </w:t>
            </w:r>
          </w:p>
        </w:tc>
        <w:tc>
          <w:tcPr>
            <w:tcW w:w="0" w:type="auto"/>
            <w:hideMark/>
          </w:tcPr>
          <w:p w14:paraId="41A4DDF7" w14:textId="77777777" w:rsidR="00784310" w:rsidRPr="00F23B6E" w:rsidRDefault="00784310" w:rsidP="0B61FFE7">
            <w:pPr>
              <w:pStyle w:val="1bodycopy10pt"/>
              <w:spacing w:line="259" w:lineRule="auto"/>
              <w:rPr>
                <w:rFonts w:asciiTheme="minorHAnsi" w:hAnsiTheme="minorHAnsi" w:cstheme="minorHAnsi"/>
                <w:sz w:val="22"/>
                <w:szCs w:val="22"/>
                <w:lang w:val="en-GB" w:eastAsia="en-GB"/>
              </w:rPr>
            </w:pPr>
          </w:p>
        </w:tc>
      </w:tr>
      <w:tr w:rsidR="00784310" w:rsidRPr="00F23B6E" w14:paraId="154E51F5" w14:textId="77777777" w:rsidTr="0B61FFE7">
        <w:trPr>
          <w:cantSplit/>
          <w:trHeight w:val="420"/>
        </w:trPr>
        <w:tc>
          <w:tcPr>
            <w:tcW w:w="0" w:type="auto"/>
            <w:vMerge/>
            <w:hideMark/>
          </w:tcPr>
          <w:p w14:paraId="09017132" w14:textId="77777777" w:rsidR="00784310" w:rsidRPr="00F23B6E" w:rsidRDefault="00784310" w:rsidP="00784310">
            <w:pPr>
              <w:pStyle w:val="1bodycopy10pt"/>
              <w:rPr>
                <w:rFonts w:asciiTheme="minorHAnsi" w:hAnsiTheme="minorHAnsi" w:cstheme="minorHAnsi"/>
                <w:b/>
                <w:sz w:val="22"/>
                <w:szCs w:val="22"/>
                <w:lang w:val="en-GB" w:eastAsia="en-GB"/>
              </w:rPr>
            </w:pPr>
          </w:p>
        </w:tc>
        <w:tc>
          <w:tcPr>
            <w:tcW w:w="0" w:type="auto"/>
            <w:hideMark/>
          </w:tcPr>
          <w:p w14:paraId="1760428A" w14:textId="77777777" w:rsidR="00784310" w:rsidRPr="00F23B6E" w:rsidRDefault="00784310" w:rsidP="00784310">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Severe learning difficult</w:t>
            </w:r>
            <w:r w:rsidR="005F05BD" w:rsidRPr="00F23B6E">
              <w:rPr>
                <w:rFonts w:asciiTheme="minorHAnsi" w:hAnsiTheme="minorHAnsi" w:cstheme="minorHAnsi"/>
                <w:sz w:val="22"/>
                <w:szCs w:val="22"/>
                <w:lang w:val="en-GB" w:eastAsia="en-GB"/>
              </w:rPr>
              <w:t>ies</w:t>
            </w:r>
          </w:p>
        </w:tc>
        <w:tc>
          <w:tcPr>
            <w:tcW w:w="0" w:type="auto"/>
            <w:hideMark/>
          </w:tcPr>
          <w:p w14:paraId="62E56486" w14:textId="77777777" w:rsidR="00784310" w:rsidRPr="00F23B6E" w:rsidRDefault="00784310" w:rsidP="00784310">
            <w:pPr>
              <w:pStyle w:val="1bodycopy10pt"/>
              <w:rPr>
                <w:rFonts w:asciiTheme="minorHAnsi" w:hAnsiTheme="minorHAnsi" w:cstheme="minorHAnsi"/>
                <w:sz w:val="22"/>
                <w:szCs w:val="22"/>
                <w:lang w:val="en-GB" w:eastAsia="en-GB"/>
              </w:rPr>
            </w:pPr>
          </w:p>
        </w:tc>
      </w:tr>
      <w:tr w:rsidR="00784310" w:rsidRPr="00F23B6E" w14:paraId="3B9F76C0" w14:textId="77777777" w:rsidTr="0B61FFE7">
        <w:trPr>
          <w:cantSplit/>
          <w:trHeight w:val="420"/>
        </w:trPr>
        <w:tc>
          <w:tcPr>
            <w:tcW w:w="0" w:type="auto"/>
            <w:vMerge w:val="restart"/>
            <w:hideMark/>
          </w:tcPr>
          <w:p w14:paraId="78AADF58" w14:textId="77777777" w:rsidR="00784310" w:rsidRPr="00F23B6E" w:rsidRDefault="00784310" w:rsidP="00784310">
            <w:pPr>
              <w:pStyle w:val="1bodycopy10pt"/>
              <w:rPr>
                <w:rFonts w:asciiTheme="minorHAnsi" w:hAnsiTheme="minorHAnsi" w:cstheme="minorHAnsi"/>
                <w:b/>
                <w:sz w:val="22"/>
                <w:szCs w:val="22"/>
                <w:lang w:val="en-GB" w:eastAsia="en-GB"/>
              </w:rPr>
            </w:pPr>
            <w:r w:rsidRPr="00F23B6E">
              <w:rPr>
                <w:rFonts w:asciiTheme="minorHAnsi" w:hAnsiTheme="minorHAnsi" w:cstheme="minorHAnsi"/>
                <w:b/>
                <w:sz w:val="22"/>
                <w:szCs w:val="22"/>
                <w:lang w:val="en-GB" w:eastAsia="en-GB"/>
              </w:rPr>
              <w:t>Social, emotional and mental health </w:t>
            </w:r>
          </w:p>
          <w:p w14:paraId="4E472DC7" w14:textId="77777777" w:rsidR="00784310" w:rsidRPr="00F23B6E" w:rsidRDefault="00784310" w:rsidP="00784310">
            <w:pPr>
              <w:pStyle w:val="1bodycopy10pt"/>
              <w:rPr>
                <w:rFonts w:asciiTheme="minorHAnsi" w:hAnsiTheme="minorHAnsi" w:cstheme="minorHAnsi"/>
                <w:b/>
                <w:sz w:val="22"/>
                <w:szCs w:val="22"/>
                <w:lang w:val="en-GB" w:eastAsia="en-GB"/>
              </w:rPr>
            </w:pPr>
            <w:r w:rsidRPr="00F23B6E">
              <w:rPr>
                <w:rFonts w:asciiTheme="minorHAnsi" w:hAnsiTheme="minorHAnsi" w:cstheme="minorHAnsi"/>
                <w:b/>
                <w:sz w:val="22"/>
                <w:szCs w:val="22"/>
                <w:lang w:val="en-GB" w:eastAsia="en-GB"/>
              </w:rPr>
              <w:t> </w:t>
            </w:r>
          </w:p>
        </w:tc>
        <w:tc>
          <w:tcPr>
            <w:tcW w:w="0" w:type="auto"/>
            <w:hideMark/>
          </w:tcPr>
          <w:p w14:paraId="1BB3FA0C" w14:textId="77777777" w:rsidR="00784310" w:rsidRPr="00F23B6E" w:rsidRDefault="00784310" w:rsidP="00784310">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ADHD, ADD</w:t>
            </w:r>
          </w:p>
        </w:tc>
        <w:tc>
          <w:tcPr>
            <w:tcW w:w="0" w:type="auto"/>
            <w:hideMark/>
          </w:tcPr>
          <w:p w14:paraId="628C4E29" w14:textId="77777777" w:rsidR="00784310" w:rsidRPr="00F23B6E" w:rsidRDefault="7CB8C246" w:rsidP="0B61FFE7">
            <w:pPr>
              <w:pStyle w:val="1bodycopy10pt"/>
              <w:rPr>
                <w:rFonts w:asciiTheme="minorHAnsi" w:hAnsiTheme="minorHAnsi" w:cstheme="minorHAnsi"/>
                <w:sz w:val="22"/>
                <w:szCs w:val="22"/>
              </w:rPr>
            </w:pPr>
            <w:r w:rsidRPr="00F23B6E">
              <w:rPr>
                <w:rFonts w:asciiTheme="minorHAnsi" w:hAnsiTheme="minorHAnsi" w:cstheme="minorHAnsi"/>
                <w:sz w:val="22"/>
                <w:szCs w:val="22"/>
              </w:rPr>
              <w:t>Quiet workstation</w:t>
            </w:r>
          </w:p>
        </w:tc>
      </w:tr>
      <w:tr w:rsidR="00784310" w:rsidRPr="00F23B6E" w14:paraId="3F40F194" w14:textId="77777777" w:rsidTr="0B61FFE7">
        <w:trPr>
          <w:cantSplit/>
          <w:trHeight w:val="420"/>
        </w:trPr>
        <w:tc>
          <w:tcPr>
            <w:tcW w:w="0" w:type="auto"/>
            <w:vMerge/>
            <w:hideMark/>
          </w:tcPr>
          <w:p w14:paraId="6F9B8741" w14:textId="77777777" w:rsidR="00784310" w:rsidRPr="00F23B6E" w:rsidRDefault="00784310" w:rsidP="00784310">
            <w:pPr>
              <w:pStyle w:val="1bodycopy10pt"/>
              <w:rPr>
                <w:rFonts w:asciiTheme="minorHAnsi" w:hAnsiTheme="minorHAnsi" w:cstheme="minorHAnsi"/>
                <w:b/>
                <w:sz w:val="22"/>
                <w:szCs w:val="22"/>
                <w:lang w:val="en-GB" w:eastAsia="en-GB"/>
              </w:rPr>
            </w:pPr>
          </w:p>
        </w:tc>
        <w:tc>
          <w:tcPr>
            <w:tcW w:w="0" w:type="auto"/>
            <w:hideMark/>
          </w:tcPr>
          <w:p w14:paraId="3CA0AAD8" w14:textId="77777777" w:rsidR="00784310" w:rsidRPr="00F23B6E" w:rsidRDefault="00784310" w:rsidP="00784310">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Adverse childhood experiences and/or mental health issues</w:t>
            </w:r>
          </w:p>
        </w:tc>
        <w:tc>
          <w:tcPr>
            <w:tcW w:w="0" w:type="auto"/>
            <w:hideMark/>
          </w:tcPr>
          <w:p w14:paraId="7AC6FF66" w14:textId="77777777" w:rsidR="00784310" w:rsidRPr="00F23B6E" w:rsidRDefault="47B21FDD" w:rsidP="0B61FFE7">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Nurture groups</w:t>
            </w:r>
          </w:p>
        </w:tc>
      </w:tr>
      <w:tr w:rsidR="00784310" w:rsidRPr="00F23B6E" w14:paraId="19D81A30" w14:textId="77777777" w:rsidTr="0B61FFE7">
        <w:trPr>
          <w:cantSplit/>
          <w:trHeight w:val="420"/>
        </w:trPr>
        <w:tc>
          <w:tcPr>
            <w:tcW w:w="0" w:type="auto"/>
            <w:vMerge w:val="restart"/>
            <w:hideMark/>
          </w:tcPr>
          <w:p w14:paraId="3980889E" w14:textId="77777777" w:rsidR="00784310" w:rsidRPr="00F23B6E" w:rsidRDefault="00784310" w:rsidP="00784310">
            <w:pPr>
              <w:pStyle w:val="1bodycopy10pt"/>
              <w:rPr>
                <w:rFonts w:asciiTheme="minorHAnsi" w:hAnsiTheme="minorHAnsi" w:cstheme="minorHAnsi"/>
                <w:b/>
                <w:sz w:val="22"/>
                <w:szCs w:val="22"/>
                <w:lang w:val="en-GB" w:eastAsia="en-GB"/>
              </w:rPr>
            </w:pPr>
            <w:r w:rsidRPr="00F23B6E">
              <w:rPr>
                <w:rFonts w:asciiTheme="minorHAnsi" w:hAnsiTheme="minorHAnsi" w:cstheme="minorHAnsi"/>
                <w:b/>
                <w:sz w:val="22"/>
                <w:szCs w:val="22"/>
                <w:lang w:val="en-GB" w:eastAsia="en-GB"/>
              </w:rPr>
              <w:t>Sensory and/or physical </w:t>
            </w:r>
          </w:p>
        </w:tc>
        <w:tc>
          <w:tcPr>
            <w:tcW w:w="0" w:type="auto"/>
            <w:hideMark/>
          </w:tcPr>
          <w:p w14:paraId="1305E4AD" w14:textId="77777777" w:rsidR="00784310" w:rsidRPr="00F23B6E" w:rsidRDefault="00784310" w:rsidP="00784310">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Hearing impairment</w:t>
            </w:r>
          </w:p>
        </w:tc>
        <w:tc>
          <w:tcPr>
            <w:tcW w:w="0" w:type="auto"/>
            <w:hideMark/>
          </w:tcPr>
          <w:p w14:paraId="64227B11" w14:textId="77777777" w:rsidR="00784310" w:rsidRPr="00F23B6E" w:rsidRDefault="00784310" w:rsidP="00784310">
            <w:pPr>
              <w:pStyle w:val="1bodycopy10pt"/>
              <w:rPr>
                <w:rFonts w:asciiTheme="minorHAnsi" w:hAnsiTheme="minorHAnsi" w:cstheme="minorHAnsi"/>
                <w:sz w:val="22"/>
                <w:szCs w:val="22"/>
                <w:lang w:val="en-GB" w:eastAsia="en-GB"/>
              </w:rPr>
            </w:pPr>
          </w:p>
        </w:tc>
      </w:tr>
      <w:tr w:rsidR="00784310" w:rsidRPr="00F23B6E" w14:paraId="760C1F6C" w14:textId="77777777" w:rsidTr="0B61FFE7">
        <w:trPr>
          <w:cantSplit/>
          <w:trHeight w:val="420"/>
        </w:trPr>
        <w:tc>
          <w:tcPr>
            <w:tcW w:w="0" w:type="auto"/>
            <w:vMerge/>
            <w:hideMark/>
          </w:tcPr>
          <w:p w14:paraId="12716334" w14:textId="77777777" w:rsidR="00784310" w:rsidRPr="00F23B6E" w:rsidRDefault="00784310" w:rsidP="00784310">
            <w:pPr>
              <w:pStyle w:val="1bodycopy10pt"/>
              <w:rPr>
                <w:rFonts w:asciiTheme="minorHAnsi" w:hAnsiTheme="minorHAnsi" w:cstheme="minorHAnsi"/>
                <w:sz w:val="22"/>
                <w:szCs w:val="22"/>
                <w:lang w:val="en-GB" w:eastAsia="en-GB"/>
              </w:rPr>
            </w:pPr>
          </w:p>
        </w:tc>
        <w:tc>
          <w:tcPr>
            <w:tcW w:w="0" w:type="auto"/>
            <w:hideMark/>
          </w:tcPr>
          <w:p w14:paraId="22F78B79" w14:textId="77777777" w:rsidR="00784310" w:rsidRPr="00F23B6E" w:rsidRDefault="47B21FDD" w:rsidP="0B61FFE7">
            <w:pPr>
              <w:pStyle w:val="1bodycopy10pt"/>
              <w:spacing w:line="259" w:lineRule="auto"/>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Visual impairment</w:t>
            </w:r>
          </w:p>
        </w:tc>
        <w:tc>
          <w:tcPr>
            <w:tcW w:w="0" w:type="auto"/>
            <w:hideMark/>
          </w:tcPr>
          <w:p w14:paraId="0DAE62AC" w14:textId="79392563" w:rsidR="00784310" w:rsidRPr="00F23B6E" w:rsidRDefault="22885376" w:rsidP="0B61FFE7">
            <w:pPr>
              <w:pStyle w:val="1bodycopy10pt"/>
              <w:spacing w:line="259" w:lineRule="auto"/>
              <w:rPr>
                <w:rFonts w:asciiTheme="minorHAnsi" w:hAnsiTheme="minorHAnsi" w:cstheme="minorHAnsi"/>
                <w:sz w:val="22"/>
                <w:szCs w:val="22"/>
                <w:lang w:eastAsia="en-GB"/>
              </w:rPr>
            </w:pPr>
            <w:r w:rsidRPr="00F23B6E">
              <w:rPr>
                <w:rFonts w:asciiTheme="minorHAnsi" w:hAnsiTheme="minorHAnsi" w:cstheme="minorHAnsi"/>
                <w:sz w:val="22"/>
                <w:szCs w:val="22"/>
                <w:lang w:eastAsia="en-GB"/>
              </w:rPr>
              <w:t>Enlarged text, clear font</w:t>
            </w:r>
          </w:p>
        </w:tc>
      </w:tr>
      <w:tr w:rsidR="00784310" w:rsidRPr="00F23B6E" w14:paraId="4A5FB5E1" w14:textId="77777777" w:rsidTr="0B61FFE7">
        <w:trPr>
          <w:cantSplit/>
          <w:trHeight w:val="420"/>
        </w:trPr>
        <w:tc>
          <w:tcPr>
            <w:tcW w:w="0" w:type="auto"/>
            <w:vMerge/>
            <w:hideMark/>
          </w:tcPr>
          <w:p w14:paraId="4A1E6240" w14:textId="77777777" w:rsidR="00784310" w:rsidRPr="00F23B6E" w:rsidRDefault="00784310" w:rsidP="00784310">
            <w:pPr>
              <w:pStyle w:val="1bodycopy10pt"/>
              <w:rPr>
                <w:rFonts w:asciiTheme="minorHAnsi" w:hAnsiTheme="minorHAnsi" w:cstheme="minorHAnsi"/>
                <w:sz w:val="22"/>
                <w:szCs w:val="22"/>
                <w:lang w:val="en-GB" w:eastAsia="en-GB"/>
              </w:rPr>
            </w:pPr>
          </w:p>
        </w:tc>
        <w:tc>
          <w:tcPr>
            <w:tcW w:w="0" w:type="auto"/>
            <w:hideMark/>
          </w:tcPr>
          <w:p w14:paraId="0AAC205F" w14:textId="77777777" w:rsidR="00784310" w:rsidRPr="00F23B6E" w:rsidRDefault="00741D11" w:rsidP="00784310">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Multi-sensory impairment</w:t>
            </w:r>
            <w:r w:rsidR="00784310" w:rsidRPr="00F23B6E">
              <w:rPr>
                <w:rFonts w:asciiTheme="minorHAnsi" w:hAnsiTheme="minorHAnsi" w:cstheme="minorHAnsi"/>
                <w:sz w:val="22"/>
                <w:szCs w:val="22"/>
                <w:lang w:val="en-GB" w:eastAsia="en-GB"/>
              </w:rPr>
              <w:t> </w:t>
            </w:r>
          </w:p>
        </w:tc>
        <w:tc>
          <w:tcPr>
            <w:tcW w:w="0" w:type="auto"/>
            <w:hideMark/>
          </w:tcPr>
          <w:p w14:paraId="08629E4D" w14:textId="6DDC5326" w:rsidR="00784310" w:rsidRPr="00F23B6E" w:rsidRDefault="00784310" w:rsidP="00784310">
            <w:pPr>
              <w:pStyle w:val="1bodycopy10pt"/>
              <w:rPr>
                <w:rFonts w:asciiTheme="minorHAnsi" w:hAnsiTheme="minorHAnsi" w:cstheme="minorHAnsi"/>
                <w:sz w:val="22"/>
                <w:szCs w:val="22"/>
                <w:highlight w:val="yellow"/>
                <w:lang w:val="en-GB"/>
              </w:rPr>
            </w:pPr>
          </w:p>
        </w:tc>
      </w:tr>
      <w:tr w:rsidR="00784310" w:rsidRPr="00F23B6E" w14:paraId="219AF95C" w14:textId="77777777" w:rsidTr="0B61FFE7">
        <w:trPr>
          <w:cantSplit/>
          <w:trHeight w:val="420"/>
        </w:trPr>
        <w:tc>
          <w:tcPr>
            <w:tcW w:w="0" w:type="auto"/>
            <w:vMerge/>
            <w:hideMark/>
          </w:tcPr>
          <w:p w14:paraId="54D164A2" w14:textId="77777777" w:rsidR="00784310" w:rsidRPr="00F23B6E" w:rsidRDefault="00784310" w:rsidP="00784310">
            <w:pPr>
              <w:pStyle w:val="1bodycopy10pt"/>
              <w:rPr>
                <w:rFonts w:asciiTheme="minorHAnsi" w:hAnsiTheme="minorHAnsi" w:cstheme="minorHAnsi"/>
                <w:sz w:val="22"/>
                <w:szCs w:val="22"/>
                <w:lang w:val="en-GB" w:eastAsia="en-GB"/>
              </w:rPr>
            </w:pPr>
          </w:p>
        </w:tc>
        <w:tc>
          <w:tcPr>
            <w:tcW w:w="0" w:type="auto"/>
            <w:hideMark/>
          </w:tcPr>
          <w:p w14:paraId="000E8A46" w14:textId="77777777" w:rsidR="00784310" w:rsidRPr="00F23B6E" w:rsidRDefault="00784310" w:rsidP="00784310">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Physical impairment</w:t>
            </w:r>
          </w:p>
        </w:tc>
        <w:tc>
          <w:tcPr>
            <w:tcW w:w="0" w:type="auto"/>
            <w:hideMark/>
          </w:tcPr>
          <w:p w14:paraId="48DB56BA" w14:textId="77777777" w:rsidR="00784310" w:rsidRPr="00F23B6E" w:rsidRDefault="00784310" w:rsidP="00784310">
            <w:pPr>
              <w:pStyle w:val="1bodycopy10pt"/>
              <w:rPr>
                <w:rFonts w:asciiTheme="minorHAnsi" w:hAnsiTheme="minorHAnsi" w:cstheme="minorHAnsi"/>
                <w:sz w:val="22"/>
                <w:szCs w:val="22"/>
                <w:lang w:val="en-GB" w:eastAsia="en-GB"/>
              </w:rPr>
            </w:pPr>
          </w:p>
        </w:tc>
      </w:tr>
    </w:tbl>
    <w:p w14:paraId="515D1317" w14:textId="77777777" w:rsidR="007F61C7" w:rsidRPr="00F23B6E" w:rsidRDefault="007F61C7" w:rsidP="00EE5206">
      <w:pPr>
        <w:pStyle w:val="1bodycopy10pt"/>
        <w:rPr>
          <w:rFonts w:asciiTheme="minorHAnsi" w:hAnsiTheme="minorHAnsi" w:cstheme="minorHAnsi"/>
          <w:sz w:val="22"/>
          <w:szCs w:val="22"/>
          <w:lang w:val="en-GB" w:eastAsia="en-GB"/>
        </w:rPr>
      </w:pPr>
    </w:p>
    <w:p w14:paraId="7AB23CEF" w14:textId="40E44486" w:rsidR="00EE5206" w:rsidRPr="00F23B6E" w:rsidRDefault="007F61C7" w:rsidP="00EE5206">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These</w:t>
      </w:r>
      <w:r w:rsidR="00EE5206" w:rsidRPr="00F23B6E">
        <w:rPr>
          <w:rFonts w:asciiTheme="minorHAnsi" w:hAnsiTheme="minorHAnsi" w:cstheme="minorHAnsi"/>
          <w:sz w:val="22"/>
          <w:szCs w:val="22"/>
          <w:lang w:val="en-GB" w:eastAsia="en-GB"/>
        </w:rPr>
        <w:t xml:space="preserve"> interventions </w:t>
      </w:r>
      <w:r w:rsidRPr="00F23B6E">
        <w:rPr>
          <w:rFonts w:asciiTheme="minorHAnsi" w:hAnsiTheme="minorHAnsi" w:cstheme="minorHAnsi"/>
          <w:sz w:val="22"/>
          <w:szCs w:val="22"/>
          <w:lang w:val="en-GB" w:eastAsia="en-GB"/>
        </w:rPr>
        <w:t>are</w:t>
      </w:r>
      <w:r w:rsidR="00EE5206" w:rsidRPr="00F23B6E">
        <w:rPr>
          <w:rFonts w:asciiTheme="minorHAnsi" w:hAnsiTheme="minorHAnsi" w:cstheme="minorHAnsi"/>
          <w:sz w:val="22"/>
          <w:szCs w:val="22"/>
          <w:lang w:val="en-GB" w:eastAsia="en-GB"/>
        </w:rPr>
        <w:t xml:space="preserve"> part of our contribution to </w:t>
      </w:r>
      <w:r w:rsidR="00F155C2" w:rsidRPr="00F23B6E">
        <w:rPr>
          <w:rFonts w:asciiTheme="minorHAnsi" w:hAnsiTheme="minorHAnsi" w:cstheme="minorHAnsi"/>
          <w:sz w:val="22"/>
          <w:szCs w:val="22"/>
          <w:lang w:val="en-GB" w:eastAsia="en-GB"/>
        </w:rPr>
        <w:t>Worcestershire</w:t>
      </w:r>
      <w:r w:rsidR="00EE5206" w:rsidRPr="00F23B6E">
        <w:rPr>
          <w:rFonts w:asciiTheme="minorHAnsi" w:hAnsiTheme="minorHAnsi" w:cstheme="minorHAnsi"/>
          <w:sz w:val="22"/>
          <w:szCs w:val="22"/>
          <w:lang w:val="en-GB" w:eastAsia="en-GB"/>
        </w:rPr>
        <w:t>’s local offer.</w:t>
      </w:r>
    </w:p>
    <w:p w14:paraId="084D664B" w14:textId="77777777" w:rsidR="008C1248" w:rsidRPr="00F23B6E" w:rsidRDefault="008C1248" w:rsidP="0B61FFE7">
      <w:pPr>
        <w:pStyle w:val="Heading1"/>
        <w:rPr>
          <w:rFonts w:asciiTheme="minorHAnsi" w:hAnsiTheme="minorHAnsi" w:cstheme="minorHAnsi"/>
          <w:color w:val="002060"/>
          <w:sz w:val="22"/>
          <w:szCs w:val="22"/>
          <w:lang w:eastAsia="en-GB"/>
        </w:rPr>
      </w:pPr>
      <w:bookmarkStart w:id="24" w:name="_Toc116987826"/>
      <w:bookmarkStart w:id="25" w:name="_Toc117080335"/>
      <w:bookmarkStart w:id="26" w:name="_Toc119070500"/>
    </w:p>
    <w:p w14:paraId="679A6EEA" w14:textId="596B66A3" w:rsidR="00784310" w:rsidRPr="00F23B6E" w:rsidRDefault="47B21FDD" w:rsidP="0B61FFE7">
      <w:pPr>
        <w:pStyle w:val="Heading1"/>
        <w:rPr>
          <w:rFonts w:asciiTheme="minorHAnsi" w:hAnsiTheme="minorHAnsi" w:cstheme="minorHAnsi"/>
          <w:color w:val="002060"/>
          <w:sz w:val="22"/>
          <w:szCs w:val="22"/>
          <w:lang w:eastAsia="en-GB"/>
        </w:rPr>
      </w:pPr>
      <w:r w:rsidRPr="00F23B6E">
        <w:rPr>
          <w:rFonts w:asciiTheme="minorHAnsi" w:hAnsiTheme="minorHAnsi" w:cstheme="minorHAnsi"/>
          <w:color w:val="002060"/>
          <w:sz w:val="22"/>
          <w:szCs w:val="22"/>
          <w:lang w:eastAsia="en-GB"/>
        </w:rPr>
        <w:t>9. How will the school evaluate whether the support in place is helping my child?</w:t>
      </w:r>
      <w:bookmarkEnd w:id="24"/>
      <w:bookmarkEnd w:id="25"/>
      <w:bookmarkEnd w:id="26"/>
    </w:p>
    <w:p w14:paraId="0B56967E" w14:textId="0760BAB7" w:rsidR="00784310" w:rsidRPr="00F23B6E" w:rsidRDefault="02FBF1A5" w:rsidP="0B61FFE7">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 xml:space="preserve">9.1 </w:t>
      </w:r>
      <w:r w:rsidR="47B21FDD" w:rsidRPr="00F23B6E">
        <w:rPr>
          <w:rFonts w:asciiTheme="minorHAnsi" w:hAnsiTheme="minorHAnsi" w:cstheme="minorHAnsi"/>
          <w:sz w:val="22"/>
          <w:szCs w:val="22"/>
          <w:lang w:val="en-GB" w:eastAsia="en-GB"/>
        </w:rPr>
        <w:t>We will evaluate the effectiveness of provision for your child by:</w:t>
      </w:r>
    </w:p>
    <w:p w14:paraId="1A9CD5DF" w14:textId="77777777" w:rsidR="008C1248" w:rsidRPr="00F23B6E" w:rsidRDefault="47B21FDD">
      <w:pPr>
        <w:pStyle w:val="4Bulletedcopyblue"/>
        <w:numPr>
          <w:ilvl w:val="0"/>
          <w:numId w:val="14"/>
        </w:numPr>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 xml:space="preserve">Reviewing </w:t>
      </w:r>
      <w:r w:rsidR="27084995" w:rsidRPr="00F23B6E">
        <w:rPr>
          <w:rFonts w:asciiTheme="minorHAnsi" w:hAnsiTheme="minorHAnsi" w:cstheme="minorHAnsi"/>
          <w:sz w:val="22"/>
          <w:szCs w:val="22"/>
          <w:lang w:val="en-GB" w:eastAsia="en-GB"/>
        </w:rPr>
        <w:t>their</w:t>
      </w:r>
      <w:r w:rsidRPr="00F23B6E">
        <w:rPr>
          <w:rFonts w:asciiTheme="minorHAnsi" w:hAnsiTheme="minorHAnsi" w:cstheme="minorHAnsi"/>
          <w:sz w:val="22"/>
          <w:szCs w:val="22"/>
          <w:lang w:val="en-GB" w:eastAsia="en-GB"/>
        </w:rPr>
        <w:t xml:space="preserve"> progress towards their goals each term</w:t>
      </w:r>
    </w:p>
    <w:p w14:paraId="62563C35" w14:textId="4173D76C" w:rsidR="00784310" w:rsidRPr="00F23B6E" w:rsidRDefault="47B21FDD">
      <w:pPr>
        <w:pStyle w:val="4Bulletedcopyblue"/>
        <w:numPr>
          <w:ilvl w:val="0"/>
          <w:numId w:val="14"/>
        </w:numPr>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 xml:space="preserve">Reviewing the impact of interventions after </w:t>
      </w:r>
      <w:r w:rsidR="085574AA" w:rsidRPr="00F23B6E">
        <w:rPr>
          <w:rFonts w:asciiTheme="minorHAnsi" w:hAnsiTheme="minorHAnsi" w:cstheme="minorHAnsi"/>
          <w:sz w:val="22"/>
          <w:szCs w:val="22"/>
          <w:lang w:val="en-GB" w:eastAsia="en-GB"/>
        </w:rPr>
        <w:t>6-8</w:t>
      </w:r>
      <w:r w:rsidRPr="00F23B6E">
        <w:rPr>
          <w:rFonts w:asciiTheme="minorHAnsi" w:hAnsiTheme="minorHAnsi" w:cstheme="minorHAnsi"/>
          <w:sz w:val="22"/>
          <w:szCs w:val="22"/>
          <w:lang w:val="en-GB" w:eastAsia="en-GB"/>
        </w:rPr>
        <w:t xml:space="preserve"> weeks</w:t>
      </w:r>
      <w:r w:rsidR="1DF20E1A" w:rsidRPr="00F23B6E">
        <w:rPr>
          <w:rFonts w:asciiTheme="minorHAnsi" w:hAnsiTheme="minorHAnsi" w:cstheme="minorHAnsi"/>
          <w:sz w:val="22"/>
          <w:szCs w:val="22"/>
          <w:lang w:val="en-GB" w:eastAsia="en-GB"/>
        </w:rPr>
        <w:t xml:space="preserve"> (depending on the intervention and need)</w:t>
      </w:r>
    </w:p>
    <w:p w14:paraId="21509E83" w14:textId="66896EFD" w:rsidR="00784310" w:rsidRPr="00F23B6E" w:rsidRDefault="47B21FDD">
      <w:pPr>
        <w:pStyle w:val="4Bulletedcopyblue"/>
        <w:numPr>
          <w:ilvl w:val="0"/>
          <w:numId w:val="14"/>
        </w:numPr>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lastRenderedPageBreak/>
        <w:t>Using pupil questionnaires</w:t>
      </w:r>
    </w:p>
    <w:p w14:paraId="2CDDD897" w14:textId="14FFF154" w:rsidR="00784310" w:rsidRPr="00F23B6E" w:rsidRDefault="47B21FDD">
      <w:pPr>
        <w:pStyle w:val="4Bulletedcopyblue"/>
        <w:numPr>
          <w:ilvl w:val="0"/>
          <w:numId w:val="14"/>
        </w:numPr>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Monitoring by the SENCO</w:t>
      </w:r>
    </w:p>
    <w:p w14:paraId="55CAD9E4" w14:textId="78585A91" w:rsidR="00784310" w:rsidRPr="00F23B6E" w:rsidRDefault="47B21FDD">
      <w:pPr>
        <w:pStyle w:val="4Bulletedcopyblue"/>
        <w:numPr>
          <w:ilvl w:val="0"/>
          <w:numId w:val="14"/>
        </w:numPr>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Using provision maps to measure progress</w:t>
      </w:r>
    </w:p>
    <w:p w14:paraId="6215F324" w14:textId="39586320" w:rsidR="00784310" w:rsidRPr="00F23B6E" w:rsidRDefault="47B21FDD">
      <w:pPr>
        <w:pStyle w:val="4Bulletedcopyblue"/>
        <w:numPr>
          <w:ilvl w:val="0"/>
          <w:numId w:val="14"/>
        </w:numPr>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 xml:space="preserve">Holding </w:t>
      </w:r>
      <w:r w:rsidR="27084995" w:rsidRPr="00F23B6E">
        <w:rPr>
          <w:rFonts w:asciiTheme="minorHAnsi" w:hAnsiTheme="minorHAnsi" w:cstheme="minorHAnsi"/>
          <w:sz w:val="22"/>
          <w:szCs w:val="22"/>
          <w:lang w:val="en-GB" w:eastAsia="en-GB"/>
        </w:rPr>
        <w:t xml:space="preserve">an </w:t>
      </w:r>
      <w:r w:rsidRPr="00F23B6E">
        <w:rPr>
          <w:rFonts w:asciiTheme="minorHAnsi" w:hAnsiTheme="minorHAnsi" w:cstheme="minorHAnsi"/>
          <w:sz w:val="22"/>
          <w:szCs w:val="22"/>
          <w:lang w:val="en-GB" w:eastAsia="en-GB"/>
        </w:rPr>
        <w:t>annual review</w:t>
      </w:r>
      <w:r w:rsidR="008C1248" w:rsidRPr="00F23B6E">
        <w:rPr>
          <w:rFonts w:asciiTheme="minorHAnsi" w:hAnsiTheme="minorHAnsi" w:cstheme="minorHAnsi"/>
          <w:sz w:val="22"/>
          <w:szCs w:val="22"/>
          <w:lang w:val="en-GB" w:eastAsia="en-GB"/>
        </w:rPr>
        <w:t xml:space="preserve">, </w:t>
      </w:r>
      <w:r w:rsidR="27084995" w:rsidRPr="00F23B6E">
        <w:rPr>
          <w:rFonts w:asciiTheme="minorHAnsi" w:hAnsiTheme="minorHAnsi" w:cstheme="minorHAnsi"/>
          <w:sz w:val="22"/>
          <w:szCs w:val="22"/>
          <w:lang w:val="en-GB" w:eastAsia="en-GB"/>
        </w:rPr>
        <w:t>if they have an education, health and care (EHC)</w:t>
      </w:r>
      <w:r w:rsidRPr="00F23B6E">
        <w:rPr>
          <w:rFonts w:asciiTheme="minorHAnsi" w:hAnsiTheme="minorHAnsi" w:cstheme="minorHAnsi"/>
          <w:sz w:val="22"/>
          <w:szCs w:val="22"/>
          <w:lang w:val="en-GB" w:eastAsia="en-GB"/>
        </w:rPr>
        <w:t xml:space="preserve"> plan</w:t>
      </w:r>
      <w:r w:rsidR="5CEED64B" w:rsidRPr="00F23B6E">
        <w:rPr>
          <w:rFonts w:asciiTheme="minorHAnsi" w:hAnsiTheme="minorHAnsi" w:cstheme="minorHAnsi"/>
          <w:sz w:val="22"/>
          <w:szCs w:val="22"/>
          <w:lang w:val="en-GB" w:eastAsia="en-GB"/>
        </w:rPr>
        <w:t>.</w:t>
      </w:r>
    </w:p>
    <w:p w14:paraId="7F1D9AD2" w14:textId="77777777" w:rsidR="007F61C7" w:rsidRPr="00F23B6E" w:rsidRDefault="007F61C7" w:rsidP="007F61C7">
      <w:pPr>
        <w:pStyle w:val="4Bulletedcopyblue"/>
        <w:numPr>
          <w:ilvl w:val="0"/>
          <w:numId w:val="0"/>
        </w:numPr>
        <w:ind w:left="340"/>
        <w:rPr>
          <w:rFonts w:asciiTheme="minorHAnsi" w:hAnsiTheme="minorHAnsi" w:cstheme="minorHAnsi"/>
          <w:sz w:val="22"/>
          <w:szCs w:val="22"/>
          <w:lang w:val="en-GB" w:eastAsia="en-GB"/>
        </w:rPr>
      </w:pPr>
    </w:p>
    <w:p w14:paraId="2DC955F6" w14:textId="77777777" w:rsidR="00784310" w:rsidRPr="00F23B6E" w:rsidRDefault="47B21FDD" w:rsidP="0B61FFE7">
      <w:pPr>
        <w:pStyle w:val="Heading1"/>
        <w:rPr>
          <w:rFonts w:asciiTheme="minorHAnsi" w:eastAsia="Times New Roman" w:hAnsiTheme="minorHAnsi" w:cstheme="minorHAnsi"/>
          <w:color w:val="002060"/>
          <w:sz w:val="22"/>
          <w:szCs w:val="22"/>
          <w:lang w:eastAsia="en-GB"/>
        </w:rPr>
      </w:pPr>
      <w:bookmarkStart w:id="27" w:name="_Toc116987827"/>
      <w:bookmarkStart w:id="28" w:name="_Toc117080336"/>
      <w:bookmarkStart w:id="29" w:name="_Toc119070501"/>
      <w:r w:rsidRPr="00F23B6E">
        <w:rPr>
          <w:rFonts w:asciiTheme="minorHAnsi" w:hAnsiTheme="minorHAnsi" w:cstheme="minorHAnsi"/>
          <w:color w:val="002060"/>
          <w:sz w:val="22"/>
          <w:szCs w:val="22"/>
        </w:rPr>
        <w:t>10. How will the school resources be secured for my child?</w:t>
      </w:r>
      <w:bookmarkEnd w:id="27"/>
      <w:bookmarkEnd w:id="28"/>
      <w:bookmarkEnd w:id="29"/>
    </w:p>
    <w:p w14:paraId="5F3FB9A2" w14:textId="310EB635" w:rsidR="00E03959" w:rsidRPr="00F23B6E" w:rsidRDefault="0230C0E3" w:rsidP="00784310">
      <w:pPr>
        <w:pStyle w:val="1bodycopy10pt"/>
        <w:rPr>
          <w:rFonts w:asciiTheme="minorHAnsi" w:hAnsiTheme="minorHAnsi" w:cstheme="minorHAnsi"/>
          <w:sz w:val="22"/>
          <w:szCs w:val="22"/>
          <w:lang w:val="en-GB"/>
        </w:rPr>
      </w:pPr>
      <w:r w:rsidRPr="00F23B6E">
        <w:rPr>
          <w:rFonts w:asciiTheme="minorHAnsi" w:hAnsiTheme="minorHAnsi" w:cstheme="minorHAnsi"/>
          <w:sz w:val="22"/>
          <w:szCs w:val="22"/>
          <w:lang w:val="en-GB"/>
        </w:rPr>
        <w:t xml:space="preserve">10.1 </w:t>
      </w:r>
      <w:r w:rsidR="0B6F8BA6" w:rsidRPr="00F23B6E">
        <w:rPr>
          <w:rFonts w:asciiTheme="minorHAnsi" w:hAnsiTheme="minorHAnsi" w:cstheme="minorHAnsi"/>
          <w:sz w:val="22"/>
          <w:szCs w:val="22"/>
          <w:lang w:val="en-GB"/>
        </w:rPr>
        <w:t>It may be that your</w:t>
      </w:r>
      <w:r w:rsidR="6436293F" w:rsidRPr="00F23B6E">
        <w:rPr>
          <w:rFonts w:asciiTheme="minorHAnsi" w:hAnsiTheme="minorHAnsi" w:cstheme="minorHAnsi"/>
          <w:sz w:val="22"/>
          <w:szCs w:val="22"/>
          <w:lang w:val="en-GB"/>
        </w:rPr>
        <w:t xml:space="preserve"> child’s needs </w:t>
      </w:r>
      <w:r w:rsidR="0B6F8BA6" w:rsidRPr="00F23B6E">
        <w:rPr>
          <w:rFonts w:asciiTheme="minorHAnsi" w:hAnsiTheme="minorHAnsi" w:cstheme="minorHAnsi"/>
          <w:sz w:val="22"/>
          <w:szCs w:val="22"/>
          <w:lang w:val="en-GB"/>
        </w:rPr>
        <w:t>mean we need</w:t>
      </w:r>
      <w:r w:rsidR="6436293F" w:rsidRPr="00F23B6E">
        <w:rPr>
          <w:rFonts w:asciiTheme="minorHAnsi" w:hAnsiTheme="minorHAnsi" w:cstheme="minorHAnsi"/>
          <w:sz w:val="22"/>
          <w:szCs w:val="22"/>
          <w:lang w:val="en-GB"/>
        </w:rPr>
        <w:t xml:space="preserve"> to secure:</w:t>
      </w:r>
    </w:p>
    <w:p w14:paraId="2AC15265" w14:textId="77777777" w:rsidR="00E03959" w:rsidRPr="00F23B6E" w:rsidRDefault="6436293F">
      <w:pPr>
        <w:pStyle w:val="1bodycopy10pt"/>
        <w:numPr>
          <w:ilvl w:val="0"/>
          <w:numId w:val="1"/>
        </w:numPr>
        <w:rPr>
          <w:rFonts w:asciiTheme="minorHAnsi" w:hAnsiTheme="minorHAnsi" w:cstheme="minorHAnsi"/>
          <w:sz w:val="22"/>
          <w:szCs w:val="22"/>
          <w:lang w:val="en-GB"/>
        </w:rPr>
      </w:pPr>
      <w:r w:rsidRPr="00F23B6E">
        <w:rPr>
          <w:rFonts w:asciiTheme="minorHAnsi" w:hAnsiTheme="minorHAnsi" w:cstheme="minorHAnsi"/>
          <w:sz w:val="22"/>
          <w:szCs w:val="22"/>
          <w:lang w:val="en-GB"/>
        </w:rPr>
        <w:t xml:space="preserve">Extra </w:t>
      </w:r>
      <w:r w:rsidR="47B21FDD" w:rsidRPr="00F23B6E">
        <w:rPr>
          <w:rFonts w:asciiTheme="minorHAnsi" w:hAnsiTheme="minorHAnsi" w:cstheme="minorHAnsi"/>
          <w:sz w:val="22"/>
          <w:szCs w:val="22"/>
          <w:lang w:val="en-GB"/>
        </w:rPr>
        <w:t>equipment or facilities</w:t>
      </w:r>
    </w:p>
    <w:p w14:paraId="5582BEA9" w14:textId="77777777" w:rsidR="00E03959" w:rsidRPr="00F23B6E" w:rsidRDefault="6436293F">
      <w:pPr>
        <w:pStyle w:val="1bodycopy10pt"/>
        <w:numPr>
          <w:ilvl w:val="0"/>
          <w:numId w:val="1"/>
        </w:numPr>
        <w:rPr>
          <w:rFonts w:asciiTheme="minorHAnsi" w:hAnsiTheme="minorHAnsi" w:cstheme="minorHAnsi"/>
          <w:sz w:val="22"/>
          <w:szCs w:val="22"/>
          <w:lang w:val="en-GB"/>
        </w:rPr>
      </w:pPr>
      <w:r w:rsidRPr="00F23B6E">
        <w:rPr>
          <w:rFonts w:asciiTheme="minorHAnsi" w:hAnsiTheme="minorHAnsi" w:cstheme="minorHAnsi"/>
          <w:sz w:val="22"/>
          <w:szCs w:val="22"/>
          <w:lang w:val="en-GB"/>
        </w:rPr>
        <w:t>More teaching assistant hours</w:t>
      </w:r>
    </w:p>
    <w:p w14:paraId="13D94EA9" w14:textId="77777777" w:rsidR="00E03959" w:rsidRPr="00F23B6E" w:rsidRDefault="6436293F">
      <w:pPr>
        <w:pStyle w:val="1bodycopy10pt"/>
        <w:numPr>
          <w:ilvl w:val="0"/>
          <w:numId w:val="1"/>
        </w:numPr>
        <w:rPr>
          <w:rFonts w:asciiTheme="minorHAnsi" w:hAnsiTheme="minorHAnsi" w:cstheme="minorHAnsi"/>
          <w:sz w:val="22"/>
          <w:szCs w:val="22"/>
          <w:lang w:val="en-GB"/>
        </w:rPr>
      </w:pPr>
      <w:r w:rsidRPr="00F23B6E">
        <w:rPr>
          <w:rFonts w:asciiTheme="minorHAnsi" w:hAnsiTheme="minorHAnsi" w:cstheme="minorHAnsi"/>
          <w:sz w:val="22"/>
          <w:szCs w:val="22"/>
          <w:lang w:val="en-GB"/>
        </w:rPr>
        <w:t xml:space="preserve">Further training for our staff </w:t>
      </w:r>
    </w:p>
    <w:p w14:paraId="12AB6723" w14:textId="77777777" w:rsidR="00AC2406" w:rsidRPr="00F23B6E" w:rsidRDefault="252F43A6">
      <w:pPr>
        <w:pStyle w:val="1bodycopy10pt"/>
        <w:numPr>
          <w:ilvl w:val="0"/>
          <w:numId w:val="1"/>
        </w:numPr>
        <w:rPr>
          <w:rFonts w:asciiTheme="minorHAnsi" w:hAnsiTheme="minorHAnsi" w:cstheme="minorHAnsi"/>
          <w:sz w:val="22"/>
          <w:szCs w:val="22"/>
          <w:lang w:val="en-GB"/>
        </w:rPr>
      </w:pPr>
      <w:r w:rsidRPr="00F23B6E">
        <w:rPr>
          <w:rFonts w:asciiTheme="minorHAnsi" w:hAnsiTheme="minorHAnsi" w:cstheme="minorHAnsi"/>
          <w:sz w:val="22"/>
          <w:szCs w:val="22"/>
          <w:lang w:val="en-GB"/>
        </w:rPr>
        <w:t xml:space="preserve">External specialist </w:t>
      </w:r>
      <w:r w:rsidR="60B1D0DB" w:rsidRPr="00F23B6E">
        <w:rPr>
          <w:rFonts w:asciiTheme="minorHAnsi" w:hAnsiTheme="minorHAnsi" w:cstheme="minorHAnsi"/>
          <w:sz w:val="22"/>
          <w:szCs w:val="22"/>
          <w:lang w:val="en-GB"/>
        </w:rPr>
        <w:t>expertise</w:t>
      </w:r>
    </w:p>
    <w:p w14:paraId="54A076F7" w14:textId="4407DFD6" w:rsidR="00784310" w:rsidRPr="00F23B6E" w:rsidRDefault="75BA26FD" w:rsidP="00E03959">
      <w:pPr>
        <w:pStyle w:val="1bodycopy10pt"/>
        <w:rPr>
          <w:rFonts w:asciiTheme="minorHAnsi" w:hAnsiTheme="minorHAnsi" w:cstheme="minorHAnsi"/>
          <w:sz w:val="22"/>
          <w:szCs w:val="22"/>
          <w:lang w:val="en-GB"/>
        </w:rPr>
      </w:pPr>
      <w:r w:rsidRPr="00F23B6E">
        <w:rPr>
          <w:rFonts w:asciiTheme="minorHAnsi" w:hAnsiTheme="minorHAnsi" w:cstheme="minorHAnsi"/>
          <w:sz w:val="22"/>
          <w:szCs w:val="22"/>
          <w:lang w:val="en-GB"/>
        </w:rPr>
        <w:t xml:space="preserve">10.2 </w:t>
      </w:r>
      <w:r w:rsidR="0B6F8BA6" w:rsidRPr="00F23B6E">
        <w:rPr>
          <w:rFonts w:asciiTheme="minorHAnsi" w:hAnsiTheme="minorHAnsi" w:cstheme="minorHAnsi"/>
          <w:sz w:val="22"/>
          <w:szCs w:val="22"/>
          <w:lang w:val="en-GB"/>
        </w:rPr>
        <w:t>If that’s the case, w</w:t>
      </w:r>
      <w:r w:rsidR="6436293F" w:rsidRPr="00F23B6E">
        <w:rPr>
          <w:rFonts w:asciiTheme="minorHAnsi" w:hAnsiTheme="minorHAnsi" w:cstheme="minorHAnsi"/>
          <w:sz w:val="22"/>
          <w:szCs w:val="22"/>
          <w:lang w:val="en-GB"/>
        </w:rPr>
        <w:t xml:space="preserve">e will </w:t>
      </w:r>
      <w:r w:rsidR="47B21FDD" w:rsidRPr="00F23B6E">
        <w:rPr>
          <w:rFonts w:asciiTheme="minorHAnsi" w:hAnsiTheme="minorHAnsi" w:cstheme="minorHAnsi"/>
          <w:sz w:val="22"/>
          <w:szCs w:val="22"/>
          <w:lang w:val="en-GB"/>
        </w:rPr>
        <w:t>consult with external agencies to get recommendations on what will best help your child access their learning.</w:t>
      </w:r>
    </w:p>
    <w:p w14:paraId="5290DF52" w14:textId="7436859A" w:rsidR="004021C5" w:rsidRPr="00F23B6E" w:rsidRDefault="1B86ACFB" w:rsidP="00CA1757">
      <w:pPr>
        <w:pStyle w:val="1bodycopy10pt"/>
        <w:rPr>
          <w:rFonts w:asciiTheme="minorHAnsi" w:hAnsiTheme="minorHAnsi" w:cstheme="minorHAnsi"/>
          <w:sz w:val="22"/>
          <w:szCs w:val="22"/>
        </w:rPr>
      </w:pPr>
      <w:bookmarkStart w:id="30" w:name="_Toc116987828"/>
      <w:bookmarkStart w:id="31" w:name="_Toc117080337"/>
      <w:r w:rsidRPr="00F23B6E">
        <w:rPr>
          <w:rFonts w:asciiTheme="minorHAnsi" w:hAnsiTheme="minorHAnsi" w:cstheme="minorHAnsi"/>
          <w:color w:val="000000" w:themeColor="text1"/>
          <w:sz w:val="22"/>
          <w:szCs w:val="22"/>
        </w:rPr>
        <w:t xml:space="preserve">10.3 </w:t>
      </w:r>
      <w:r w:rsidR="3D034EEE" w:rsidRPr="00F23B6E">
        <w:rPr>
          <w:rFonts w:asciiTheme="minorHAnsi" w:hAnsiTheme="minorHAnsi" w:cstheme="minorHAnsi"/>
          <w:color w:val="000000" w:themeColor="text1"/>
          <w:sz w:val="22"/>
          <w:szCs w:val="22"/>
        </w:rPr>
        <w:t>The school will cover up to £6,000 of any necessary costs. If funding is needed beyond this, we will seek it from our local authority.</w:t>
      </w:r>
    </w:p>
    <w:p w14:paraId="2B00C5FC" w14:textId="08C0AA74" w:rsidR="004021C5" w:rsidRPr="00F23B6E" w:rsidRDefault="66C1E882" w:rsidP="00CA1757">
      <w:pPr>
        <w:pStyle w:val="1bodycopy10pt"/>
        <w:rPr>
          <w:rFonts w:asciiTheme="minorHAnsi" w:hAnsiTheme="minorHAnsi" w:cstheme="minorHAnsi"/>
          <w:sz w:val="22"/>
          <w:szCs w:val="22"/>
          <w:lang w:val="en-GB"/>
        </w:rPr>
      </w:pPr>
      <w:r w:rsidRPr="00F23B6E">
        <w:rPr>
          <w:rFonts w:asciiTheme="minorHAnsi" w:hAnsiTheme="minorHAnsi" w:cstheme="minorHAnsi"/>
          <w:color w:val="000000" w:themeColor="text1"/>
          <w:sz w:val="22"/>
          <w:szCs w:val="22"/>
        </w:rPr>
        <w:t xml:space="preserve">10.4 Where your child’s needs are beyond what might be ordinarily available for mainstream </w:t>
      </w:r>
      <w:r w:rsidR="029C71F1" w:rsidRPr="00F23B6E">
        <w:rPr>
          <w:rFonts w:asciiTheme="minorHAnsi" w:hAnsiTheme="minorHAnsi" w:cstheme="minorHAnsi"/>
          <w:color w:val="000000" w:themeColor="text1"/>
          <w:sz w:val="22"/>
          <w:szCs w:val="22"/>
        </w:rPr>
        <w:t>education,</w:t>
      </w:r>
      <w:r w:rsidRPr="00F23B6E">
        <w:rPr>
          <w:rFonts w:asciiTheme="minorHAnsi" w:hAnsiTheme="minorHAnsi" w:cstheme="minorHAnsi"/>
          <w:color w:val="000000" w:themeColor="text1"/>
          <w:sz w:val="22"/>
          <w:szCs w:val="22"/>
        </w:rPr>
        <w:t xml:space="preserve"> we will ask you to work with us on an application for an Education &amp; Health</w:t>
      </w:r>
      <w:r w:rsidR="49C6006A" w:rsidRPr="00F23B6E">
        <w:rPr>
          <w:rFonts w:asciiTheme="minorHAnsi" w:hAnsiTheme="minorHAnsi" w:cstheme="minorHAnsi"/>
          <w:color w:val="000000" w:themeColor="text1"/>
          <w:sz w:val="22"/>
          <w:szCs w:val="22"/>
        </w:rPr>
        <w:t xml:space="preserve"> </w:t>
      </w:r>
      <w:r w:rsidRPr="00F23B6E">
        <w:rPr>
          <w:rFonts w:asciiTheme="minorHAnsi" w:hAnsiTheme="minorHAnsi" w:cstheme="minorHAnsi"/>
          <w:color w:val="000000" w:themeColor="text1"/>
          <w:sz w:val="22"/>
          <w:szCs w:val="22"/>
        </w:rPr>
        <w:t xml:space="preserve">Care Plan, which brings expert </w:t>
      </w:r>
      <w:r w:rsidR="50DB0EB6" w:rsidRPr="00F23B6E">
        <w:rPr>
          <w:rFonts w:asciiTheme="minorHAnsi" w:hAnsiTheme="minorHAnsi" w:cstheme="minorHAnsi"/>
          <w:color w:val="000000" w:themeColor="text1"/>
          <w:sz w:val="22"/>
          <w:szCs w:val="22"/>
        </w:rPr>
        <w:t>advice</w:t>
      </w:r>
      <w:r w:rsidRPr="00F23B6E">
        <w:rPr>
          <w:rFonts w:asciiTheme="minorHAnsi" w:hAnsiTheme="minorHAnsi" w:cstheme="minorHAnsi"/>
          <w:color w:val="000000" w:themeColor="text1"/>
          <w:sz w:val="22"/>
          <w:szCs w:val="22"/>
        </w:rPr>
        <w:t xml:space="preserve">, tailored targets and additional funding. </w:t>
      </w:r>
      <w:r w:rsidR="00F04864" w:rsidRPr="00F23B6E">
        <w:rPr>
          <w:rFonts w:asciiTheme="minorHAnsi" w:hAnsiTheme="minorHAnsi" w:cstheme="minorHAnsi"/>
          <w:sz w:val="22"/>
          <w:szCs w:val="22"/>
        </w:rPr>
        <w:br/>
      </w:r>
    </w:p>
    <w:p w14:paraId="57B82FBC" w14:textId="3253C383" w:rsidR="00784310" w:rsidRPr="00F23B6E" w:rsidRDefault="47B21FDD" w:rsidP="0B61FFE7">
      <w:pPr>
        <w:pStyle w:val="Heading1"/>
        <w:rPr>
          <w:rFonts w:asciiTheme="minorHAnsi" w:hAnsiTheme="minorHAnsi" w:cstheme="minorHAnsi"/>
          <w:color w:val="002060"/>
          <w:sz w:val="22"/>
          <w:szCs w:val="22"/>
          <w:lang w:eastAsia="en-GB"/>
        </w:rPr>
      </w:pPr>
      <w:bookmarkStart w:id="32" w:name="_Toc119070502"/>
      <w:r w:rsidRPr="00F23B6E">
        <w:rPr>
          <w:rFonts w:asciiTheme="minorHAnsi" w:hAnsiTheme="minorHAnsi" w:cstheme="minorHAnsi"/>
          <w:color w:val="002060"/>
          <w:sz w:val="22"/>
          <w:szCs w:val="22"/>
        </w:rPr>
        <w:t>11. How will the school make sure my child is included in activities alongside pupils who don’t have SEN?</w:t>
      </w:r>
      <w:bookmarkEnd w:id="30"/>
      <w:bookmarkEnd w:id="31"/>
      <w:bookmarkEnd w:id="32"/>
    </w:p>
    <w:p w14:paraId="7AF486F6" w14:textId="1B458506" w:rsidR="00784310" w:rsidRPr="00F23B6E" w:rsidRDefault="0B958ABF" w:rsidP="0B61FFE7">
      <w:pPr>
        <w:pStyle w:val="1bodycopy10pt"/>
        <w:spacing w:line="259" w:lineRule="auto"/>
        <w:rPr>
          <w:rFonts w:asciiTheme="minorHAnsi" w:hAnsiTheme="minorHAnsi" w:cstheme="minorHAnsi"/>
          <w:sz w:val="22"/>
          <w:szCs w:val="22"/>
        </w:rPr>
      </w:pPr>
      <w:r w:rsidRPr="00F23B6E">
        <w:rPr>
          <w:rFonts w:asciiTheme="minorHAnsi" w:hAnsiTheme="minorHAnsi" w:cstheme="minorHAnsi"/>
          <w:sz w:val="22"/>
          <w:szCs w:val="22"/>
          <w:lang w:val="en-GB"/>
        </w:rPr>
        <w:t xml:space="preserve">11.1 </w:t>
      </w:r>
      <w:r w:rsidR="4CE3E676" w:rsidRPr="00F23B6E">
        <w:rPr>
          <w:rFonts w:asciiTheme="minorHAnsi" w:hAnsiTheme="minorHAnsi" w:cstheme="minorHAnsi"/>
          <w:sz w:val="22"/>
          <w:szCs w:val="22"/>
          <w:lang w:val="en-GB"/>
        </w:rPr>
        <w:t xml:space="preserve">We are </w:t>
      </w:r>
      <w:r w:rsidR="5FA9D27D" w:rsidRPr="00F23B6E">
        <w:rPr>
          <w:rFonts w:asciiTheme="minorHAnsi" w:hAnsiTheme="minorHAnsi" w:cstheme="minorHAnsi"/>
          <w:sz w:val="22"/>
          <w:szCs w:val="22"/>
          <w:lang w:val="en-GB"/>
        </w:rPr>
        <w:t>committed</w:t>
      </w:r>
      <w:r w:rsidR="4CE3E676" w:rsidRPr="00F23B6E">
        <w:rPr>
          <w:rFonts w:asciiTheme="minorHAnsi" w:hAnsiTheme="minorHAnsi" w:cstheme="minorHAnsi"/>
          <w:sz w:val="22"/>
          <w:szCs w:val="22"/>
          <w:lang w:val="en-GB"/>
        </w:rPr>
        <w:t xml:space="preserve"> to the inclusion of all pupils within school life and take account of the </w:t>
      </w:r>
      <w:r w:rsidR="553D3DB7" w:rsidRPr="00F23B6E">
        <w:rPr>
          <w:rFonts w:asciiTheme="minorHAnsi" w:hAnsiTheme="minorHAnsi" w:cstheme="minorHAnsi"/>
          <w:sz w:val="22"/>
          <w:szCs w:val="22"/>
          <w:lang w:val="en-GB"/>
        </w:rPr>
        <w:t>equality</w:t>
      </w:r>
      <w:r w:rsidR="4CE3E676" w:rsidRPr="00F23B6E">
        <w:rPr>
          <w:rFonts w:asciiTheme="minorHAnsi" w:hAnsiTheme="minorHAnsi" w:cstheme="minorHAnsi"/>
          <w:sz w:val="22"/>
          <w:szCs w:val="22"/>
          <w:lang w:val="en-GB"/>
        </w:rPr>
        <w:t xml:space="preserve"> duty, </w:t>
      </w:r>
      <w:r w:rsidR="73C6E827" w:rsidRPr="00F23B6E">
        <w:rPr>
          <w:rFonts w:asciiTheme="minorHAnsi" w:hAnsiTheme="minorHAnsi" w:cstheme="minorHAnsi"/>
          <w:sz w:val="22"/>
          <w:szCs w:val="22"/>
          <w:lang w:val="en-GB"/>
        </w:rPr>
        <w:t>Equal</w:t>
      </w:r>
      <w:r w:rsidR="4CE3E676" w:rsidRPr="00F23B6E">
        <w:rPr>
          <w:rFonts w:asciiTheme="minorHAnsi" w:hAnsiTheme="minorHAnsi" w:cstheme="minorHAnsi"/>
          <w:sz w:val="22"/>
          <w:szCs w:val="22"/>
          <w:lang w:val="en-GB"/>
        </w:rPr>
        <w:t xml:space="preserve"> </w:t>
      </w:r>
      <w:r w:rsidR="11FC2D81" w:rsidRPr="00F23B6E">
        <w:rPr>
          <w:rFonts w:asciiTheme="minorHAnsi" w:hAnsiTheme="minorHAnsi" w:cstheme="minorHAnsi"/>
          <w:sz w:val="22"/>
          <w:szCs w:val="22"/>
          <w:lang w:val="en-GB"/>
        </w:rPr>
        <w:t>Act 2010 and</w:t>
      </w:r>
      <w:r w:rsidR="4CE3E676" w:rsidRPr="00F23B6E">
        <w:rPr>
          <w:rFonts w:asciiTheme="minorHAnsi" w:hAnsiTheme="minorHAnsi" w:cstheme="minorHAnsi"/>
          <w:sz w:val="22"/>
          <w:szCs w:val="22"/>
          <w:lang w:val="en-GB"/>
        </w:rPr>
        <w:t xml:space="preserve"> Section 100 of </w:t>
      </w:r>
      <w:r w:rsidR="75E22917" w:rsidRPr="00F23B6E">
        <w:rPr>
          <w:rFonts w:asciiTheme="minorHAnsi" w:hAnsiTheme="minorHAnsi" w:cstheme="minorHAnsi"/>
          <w:sz w:val="22"/>
          <w:szCs w:val="22"/>
          <w:lang w:val="en-GB"/>
        </w:rPr>
        <w:t>the</w:t>
      </w:r>
      <w:r w:rsidR="4CE3E676" w:rsidRPr="00F23B6E">
        <w:rPr>
          <w:rFonts w:asciiTheme="minorHAnsi" w:hAnsiTheme="minorHAnsi" w:cstheme="minorHAnsi"/>
          <w:sz w:val="22"/>
          <w:szCs w:val="22"/>
          <w:lang w:val="en-GB"/>
        </w:rPr>
        <w:t xml:space="preserve"> </w:t>
      </w:r>
      <w:r w:rsidR="389360E5" w:rsidRPr="00F23B6E">
        <w:rPr>
          <w:rFonts w:asciiTheme="minorHAnsi" w:hAnsiTheme="minorHAnsi" w:cstheme="minorHAnsi"/>
          <w:sz w:val="22"/>
          <w:szCs w:val="22"/>
          <w:lang w:val="en-GB"/>
        </w:rPr>
        <w:t>Children</w:t>
      </w:r>
      <w:r w:rsidR="4CE3E676" w:rsidRPr="00F23B6E">
        <w:rPr>
          <w:rFonts w:asciiTheme="minorHAnsi" w:hAnsiTheme="minorHAnsi" w:cstheme="minorHAnsi"/>
          <w:sz w:val="22"/>
          <w:szCs w:val="22"/>
          <w:lang w:val="en-GB"/>
        </w:rPr>
        <w:t xml:space="preserve"> and Families act</w:t>
      </w:r>
      <w:r w:rsidR="3D8334D4" w:rsidRPr="00F23B6E">
        <w:rPr>
          <w:rFonts w:asciiTheme="minorHAnsi" w:hAnsiTheme="minorHAnsi" w:cstheme="minorHAnsi"/>
          <w:sz w:val="22"/>
          <w:szCs w:val="22"/>
          <w:lang w:val="en-GB"/>
        </w:rPr>
        <w:t xml:space="preserve"> as </w:t>
      </w:r>
      <w:r w:rsidR="4CE3E676" w:rsidRPr="00F23B6E">
        <w:rPr>
          <w:rFonts w:asciiTheme="minorHAnsi" w:hAnsiTheme="minorHAnsi" w:cstheme="minorHAnsi"/>
          <w:sz w:val="22"/>
          <w:szCs w:val="22"/>
          <w:lang w:val="en-GB"/>
        </w:rPr>
        <w:t xml:space="preserve">we </w:t>
      </w:r>
      <w:r w:rsidR="6CAD5F66" w:rsidRPr="00F23B6E">
        <w:rPr>
          <w:rFonts w:asciiTheme="minorHAnsi" w:hAnsiTheme="minorHAnsi" w:cstheme="minorHAnsi"/>
          <w:sz w:val="22"/>
          <w:szCs w:val="22"/>
          <w:lang w:val="en-GB"/>
        </w:rPr>
        <w:t>endeavour</w:t>
      </w:r>
      <w:r w:rsidR="4CE3E676" w:rsidRPr="00F23B6E">
        <w:rPr>
          <w:rFonts w:asciiTheme="minorHAnsi" w:hAnsiTheme="minorHAnsi" w:cstheme="minorHAnsi"/>
          <w:sz w:val="22"/>
          <w:szCs w:val="22"/>
          <w:lang w:val="en-GB"/>
        </w:rPr>
        <w:t xml:space="preserve"> to make reasonable </w:t>
      </w:r>
      <w:r w:rsidR="5D0EB366" w:rsidRPr="00F23B6E">
        <w:rPr>
          <w:rFonts w:asciiTheme="minorHAnsi" w:hAnsiTheme="minorHAnsi" w:cstheme="minorHAnsi"/>
          <w:sz w:val="22"/>
          <w:szCs w:val="22"/>
          <w:lang w:val="en-GB"/>
        </w:rPr>
        <w:t>adjustments</w:t>
      </w:r>
      <w:r w:rsidR="4CE3E676" w:rsidRPr="00F23B6E">
        <w:rPr>
          <w:rFonts w:asciiTheme="minorHAnsi" w:hAnsiTheme="minorHAnsi" w:cstheme="minorHAnsi"/>
          <w:sz w:val="22"/>
          <w:szCs w:val="22"/>
          <w:lang w:val="en-GB"/>
        </w:rPr>
        <w:t xml:space="preserve"> and arrangements to allow full part</w:t>
      </w:r>
      <w:r w:rsidR="53CBC5AE" w:rsidRPr="00F23B6E">
        <w:rPr>
          <w:rFonts w:asciiTheme="minorHAnsi" w:hAnsiTheme="minorHAnsi" w:cstheme="minorHAnsi"/>
          <w:sz w:val="22"/>
          <w:szCs w:val="22"/>
          <w:lang w:val="en-GB"/>
        </w:rPr>
        <w:t xml:space="preserve">icipation for </w:t>
      </w:r>
      <w:r w:rsidR="633160FD" w:rsidRPr="00F23B6E">
        <w:rPr>
          <w:rFonts w:asciiTheme="minorHAnsi" w:hAnsiTheme="minorHAnsi" w:cstheme="minorHAnsi"/>
          <w:sz w:val="22"/>
          <w:szCs w:val="22"/>
          <w:lang w:val="en-GB"/>
        </w:rPr>
        <w:t>pupils</w:t>
      </w:r>
      <w:r w:rsidR="53CBC5AE" w:rsidRPr="00F23B6E">
        <w:rPr>
          <w:rFonts w:asciiTheme="minorHAnsi" w:hAnsiTheme="minorHAnsi" w:cstheme="minorHAnsi"/>
          <w:sz w:val="22"/>
          <w:szCs w:val="22"/>
          <w:lang w:val="en-GB"/>
        </w:rPr>
        <w:t xml:space="preserve"> with SEND</w:t>
      </w:r>
      <w:r w:rsidR="36FA3D21" w:rsidRPr="00F23B6E">
        <w:rPr>
          <w:rFonts w:asciiTheme="minorHAnsi" w:hAnsiTheme="minorHAnsi" w:cstheme="minorHAnsi"/>
          <w:sz w:val="22"/>
          <w:szCs w:val="22"/>
          <w:lang w:val="en-GB"/>
        </w:rPr>
        <w:t>.</w:t>
      </w:r>
    </w:p>
    <w:p w14:paraId="7B8081A2" w14:textId="7E13ACB9" w:rsidR="00784310" w:rsidRPr="00F23B6E" w:rsidRDefault="26AC18B5" w:rsidP="00784310">
      <w:pPr>
        <w:pStyle w:val="1bodycopy10pt"/>
        <w:rPr>
          <w:rFonts w:asciiTheme="minorHAnsi" w:hAnsiTheme="minorHAnsi" w:cstheme="minorHAnsi"/>
          <w:sz w:val="22"/>
          <w:szCs w:val="22"/>
          <w:lang w:val="en-GB"/>
        </w:rPr>
      </w:pPr>
      <w:r w:rsidRPr="00F23B6E">
        <w:rPr>
          <w:rFonts w:asciiTheme="minorHAnsi" w:hAnsiTheme="minorHAnsi" w:cstheme="minorHAnsi"/>
          <w:sz w:val="22"/>
          <w:szCs w:val="22"/>
          <w:lang w:val="en-GB"/>
        </w:rPr>
        <w:t xml:space="preserve">11.2 </w:t>
      </w:r>
      <w:r w:rsidR="47B21FDD" w:rsidRPr="00F23B6E">
        <w:rPr>
          <w:rFonts w:asciiTheme="minorHAnsi" w:hAnsiTheme="minorHAnsi" w:cstheme="minorHAnsi"/>
          <w:sz w:val="22"/>
          <w:szCs w:val="22"/>
          <w:lang w:val="en-GB"/>
        </w:rPr>
        <w:t>All of our extra-curricular activities and school visits are available to all our pupils, including our before</w:t>
      </w:r>
      <w:r w:rsidR="27E241D4" w:rsidRPr="00F23B6E">
        <w:rPr>
          <w:rFonts w:asciiTheme="minorHAnsi" w:hAnsiTheme="minorHAnsi" w:cstheme="minorHAnsi"/>
          <w:sz w:val="22"/>
          <w:szCs w:val="22"/>
          <w:lang w:val="en-GB"/>
        </w:rPr>
        <w:t xml:space="preserve"> </w:t>
      </w:r>
      <w:r w:rsidR="47B21FDD" w:rsidRPr="00F23B6E">
        <w:rPr>
          <w:rFonts w:asciiTheme="minorHAnsi" w:hAnsiTheme="minorHAnsi" w:cstheme="minorHAnsi"/>
          <w:sz w:val="22"/>
          <w:szCs w:val="22"/>
          <w:lang w:val="en-GB"/>
        </w:rPr>
        <w:t>and after-school clubs.</w:t>
      </w:r>
    </w:p>
    <w:p w14:paraId="0BFA1F30" w14:textId="6016A614" w:rsidR="00784310" w:rsidRPr="00F23B6E" w:rsidRDefault="6C11DD19" w:rsidP="00784310">
      <w:pPr>
        <w:pStyle w:val="1bodycopy10pt"/>
        <w:rPr>
          <w:rFonts w:asciiTheme="minorHAnsi" w:hAnsiTheme="minorHAnsi" w:cstheme="minorHAnsi"/>
          <w:sz w:val="22"/>
          <w:szCs w:val="22"/>
          <w:lang w:val="en-GB"/>
        </w:rPr>
      </w:pPr>
      <w:r w:rsidRPr="00F23B6E">
        <w:rPr>
          <w:rFonts w:asciiTheme="minorHAnsi" w:hAnsiTheme="minorHAnsi" w:cstheme="minorHAnsi"/>
          <w:sz w:val="22"/>
          <w:szCs w:val="22"/>
          <w:lang w:val="en-GB"/>
        </w:rPr>
        <w:t xml:space="preserve">11.3 </w:t>
      </w:r>
      <w:r w:rsidR="47B21FDD" w:rsidRPr="00F23B6E">
        <w:rPr>
          <w:rFonts w:asciiTheme="minorHAnsi" w:hAnsiTheme="minorHAnsi" w:cstheme="minorHAnsi"/>
          <w:sz w:val="22"/>
          <w:szCs w:val="22"/>
          <w:lang w:val="en-GB"/>
        </w:rPr>
        <w:t xml:space="preserve">All pupils are encouraged to go on our </w:t>
      </w:r>
      <w:r w:rsidR="27E241D4" w:rsidRPr="00F23B6E">
        <w:rPr>
          <w:rFonts w:asciiTheme="minorHAnsi" w:hAnsiTheme="minorHAnsi" w:cstheme="minorHAnsi"/>
          <w:sz w:val="22"/>
          <w:szCs w:val="22"/>
          <w:lang w:val="en-GB"/>
        </w:rPr>
        <w:t xml:space="preserve">school trips, including our </w:t>
      </w:r>
      <w:r w:rsidR="47B21FDD" w:rsidRPr="00F23B6E">
        <w:rPr>
          <w:rFonts w:asciiTheme="minorHAnsi" w:hAnsiTheme="minorHAnsi" w:cstheme="minorHAnsi"/>
          <w:sz w:val="22"/>
          <w:szCs w:val="22"/>
          <w:lang w:val="en-GB"/>
        </w:rPr>
        <w:t>residential trip(</w:t>
      </w:r>
      <w:r w:rsidR="4110A988" w:rsidRPr="00F23B6E">
        <w:rPr>
          <w:rFonts w:asciiTheme="minorHAnsi" w:hAnsiTheme="minorHAnsi" w:cstheme="minorHAnsi"/>
          <w:sz w:val="22"/>
          <w:szCs w:val="22"/>
          <w:lang w:val="en-GB"/>
        </w:rPr>
        <w:t>s</w:t>
      </w:r>
      <w:r w:rsidR="47B21FDD" w:rsidRPr="00F23B6E">
        <w:rPr>
          <w:rFonts w:asciiTheme="minorHAnsi" w:hAnsiTheme="minorHAnsi" w:cstheme="minorHAnsi"/>
          <w:sz w:val="22"/>
          <w:szCs w:val="22"/>
          <w:lang w:val="en-GB"/>
        </w:rPr>
        <w:t>) to</w:t>
      </w:r>
      <w:r w:rsidR="0B537E35" w:rsidRPr="00F23B6E">
        <w:rPr>
          <w:rFonts w:asciiTheme="minorHAnsi" w:hAnsiTheme="minorHAnsi" w:cstheme="minorHAnsi"/>
          <w:sz w:val="22"/>
          <w:szCs w:val="22"/>
          <w:lang w:val="en-GB"/>
        </w:rPr>
        <w:t xml:space="preserve"> Oakerwood</w:t>
      </w:r>
      <w:r w:rsidR="5BAC3114" w:rsidRPr="00F23B6E">
        <w:rPr>
          <w:rFonts w:asciiTheme="minorHAnsi" w:hAnsiTheme="minorHAnsi" w:cstheme="minorHAnsi"/>
          <w:sz w:val="22"/>
          <w:szCs w:val="22"/>
          <w:lang w:val="en-GB"/>
        </w:rPr>
        <w:t>.</w:t>
      </w:r>
    </w:p>
    <w:p w14:paraId="158B2751" w14:textId="0E4D694B" w:rsidR="00784310" w:rsidRPr="00F23B6E" w:rsidRDefault="0D5F1741" w:rsidP="00784310">
      <w:pPr>
        <w:pStyle w:val="1bodycopy10pt"/>
        <w:rPr>
          <w:rFonts w:asciiTheme="minorHAnsi" w:hAnsiTheme="minorHAnsi" w:cstheme="minorHAnsi"/>
          <w:sz w:val="22"/>
          <w:szCs w:val="22"/>
          <w:lang w:val="en-GB"/>
        </w:rPr>
      </w:pPr>
      <w:r w:rsidRPr="00F23B6E">
        <w:rPr>
          <w:rFonts w:asciiTheme="minorHAnsi" w:hAnsiTheme="minorHAnsi" w:cstheme="minorHAnsi"/>
          <w:sz w:val="22"/>
          <w:szCs w:val="22"/>
          <w:lang w:val="en-GB"/>
        </w:rPr>
        <w:t xml:space="preserve">11.4 </w:t>
      </w:r>
      <w:r w:rsidR="47B21FDD" w:rsidRPr="00F23B6E">
        <w:rPr>
          <w:rFonts w:asciiTheme="minorHAnsi" w:hAnsiTheme="minorHAnsi" w:cstheme="minorHAnsi"/>
          <w:sz w:val="22"/>
          <w:szCs w:val="22"/>
          <w:lang w:val="en-GB"/>
        </w:rPr>
        <w:t xml:space="preserve">All pupils are encouraged to take part in </w:t>
      </w:r>
      <w:r w:rsidR="0CFD3C26" w:rsidRPr="00F23B6E">
        <w:rPr>
          <w:rFonts w:asciiTheme="minorHAnsi" w:hAnsiTheme="minorHAnsi" w:cstheme="minorHAnsi"/>
          <w:sz w:val="22"/>
          <w:szCs w:val="22"/>
          <w:lang w:val="en-GB"/>
        </w:rPr>
        <w:t>events such as, but not limited to, spo</w:t>
      </w:r>
      <w:r w:rsidR="47B21FDD" w:rsidRPr="00F23B6E">
        <w:rPr>
          <w:rFonts w:asciiTheme="minorHAnsi" w:hAnsiTheme="minorHAnsi" w:cstheme="minorHAnsi"/>
          <w:sz w:val="22"/>
          <w:szCs w:val="22"/>
          <w:lang w:val="en-GB"/>
        </w:rPr>
        <w:t>rts day/school plays/special workshops</w:t>
      </w:r>
      <w:r w:rsidR="4488FD06" w:rsidRPr="00F23B6E">
        <w:rPr>
          <w:rFonts w:asciiTheme="minorHAnsi" w:hAnsiTheme="minorHAnsi" w:cstheme="minorHAnsi"/>
          <w:sz w:val="22"/>
          <w:szCs w:val="22"/>
          <w:lang w:val="en-GB"/>
        </w:rPr>
        <w:t xml:space="preserve"> and swimming lessons off site</w:t>
      </w:r>
      <w:r w:rsidR="47B21FDD" w:rsidRPr="00F23B6E">
        <w:rPr>
          <w:rFonts w:asciiTheme="minorHAnsi" w:hAnsiTheme="minorHAnsi" w:cstheme="minorHAnsi"/>
          <w:sz w:val="22"/>
          <w:szCs w:val="22"/>
          <w:lang w:val="en-GB"/>
        </w:rPr>
        <w:t>.</w:t>
      </w:r>
    </w:p>
    <w:p w14:paraId="16700EB8" w14:textId="661C69D8" w:rsidR="00784310" w:rsidRPr="00F23B6E" w:rsidRDefault="40AD07F2" w:rsidP="00784310">
      <w:pPr>
        <w:pStyle w:val="1bodycopy10pt"/>
        <w:rPr>
          <w:rFonts w:asciiTheme="minorHAnsi" w:hAnsiTheme="minorHAnsi" w:cstheme="minorHAnsi"/>
          <w:sz w:val="22"/>
          <w:szCs w:val="22"/>
          <w:lang w:val="en-GB"/>
        </w:rPr>
      </w:pPr>
      <w:r w:rsidRPr="00F23B6E">
        <w:rPr>
          <w:rFonts w:asciiTheme="minorHAnsi" w:hAnsiTheme="minorHAnsi" w:cstheme="minorHAnsi"/>
          <w:sz w:val="22"/>
          <w:szCs w:val="22"/>
          <w:lang w:val="en-GB"/>
        </w:rPr>
        <w:t xml:space="preserve">11.5 </w:t>
      </w:r>
      <w:r w:rsidR="47B21FDD" w:rsidRPr="00F23B6E">
        <w:rPr>
          <w:rFonts w:asciiTheme="minorHAnsi" w:hAnsiTheme="minorHAnsi" w:cstheme="minorHAnsi"/>
          <w:sz w:val="22"/>
          <w:szCs w:val="22"/>
          <w:lang w:val="en-GB"/>
        </w:rPr>
        <w:t>No pupil is ever excluded from taking part in these activities because of their SEN or disability</w:t>
      </w:r>
      <w:r w:rsidR="27E241D4" w:rsidRPr="00F23B6E">
        <w:rPr>
          <w:rFonts w:asciiTheme="minorHAnsi" w:hAnsiTheme="minorHAnsi" w:cstheme="minorHAnsi"/>
          <w:sz w:val="22"/>
          <w:szCs w:val="22"/>
          <w:lang w:val="en-GB"/>
        </w:rPr>
        <w:t xml:space="preserve"> and we will make whatever reasonable adjustments are needed to make sure they can be included</w:t>
      </w:r>
      <w:r w:rsidR="47B21FDD" w:rsidRPr="00F23B6E">
        <w:rPr>
          <w:rFonts w:asciiTheme="minorHAnsi" w:hAnsiTheme="minorHAnsi" w:cstheme="minorHAnsi"/>
          <w:sz w:val="22"/>
          <w:szCs w:val="22"/>
          <w:lang w:val="en-GB"/>
        </w:rPr>
        <w:t>.</w:t>
      </w:r>
    </w:p>
    <w:p w14:paraId="63F15679" w14:textId="77777777" w:rsidR="007F61C7" w:rsidRPr="00F23B6E" w:rsidRDefault="007F61C7" w:rsidP="00784310">
      <w:pPr>
        <w:pStyle w:val="1bodycopy10pt"/>
        <w:rPr>
          <w:rFonts w:asciiTheme="minorHAnsi" w:hAnsiTheme="minorHAnsi" w:cstheme="minorHAnsi"/>
          <w:sz w:val="22"/>
          <w:szCs w:val="22"/>
          <w:lang w:val="en-GB"/>
        </w:rPr>
      </w:pPr>
    </w:p>
    <w:p w14:paraId="3C8F518D" w14:textId="77777777" w:rsidR="00784310" w:rsidRPr="00F23B6E" w:rsidRDefault="47B21FDD" w:rsidP="0B61FFE7">
      <w:pPr>
        <w:pStyle w:val="Heading1"/>
        <w:rPr>
          <w:rFonts w:asciiTheme="minorHAnsi" w:eastAsia="Times New Roman" w:hAnsiTheme="minorHAnsi" w:cstheme="minorHAnsi"/>
          <w:color w:val="002060"/>
          <w:sz w:val="22"/>
          <w:szCs w:val="22"/>
          <w:lang w:eastAsia="en-GB"/>
        </w:rPr>
      </w:pPr>
      <w:bookmarkStart w:id="33" w:name="_Toc116987829"/>
      <w:bookmarkStart w:id="34" w:name="_Toc117080338"/>
      <w:bookmarkStart w:id="35" w:name="_Toc119070503"/>
      <w:r w:rsidRPr="00F23B6E">
        <w:rPr>
          <w:rFonts w:asciiTheme="minorHAnsi" w:hAnsiTheme="minorHAnsi" w:cstheme="minorHAnsi"/>
          <w:color w:val="002060"/>
          <w:sz w:val="22"/>
          <w:szCs w:val="22"/>
        </w:rPr>
        <w:t>12. How does the school make sure the admissions process is fair for pupils</w:t>
      </w:r>
      <w:r w:rsidR="246CE0E0" w:rsidRPr="00F23B6E">
        <w:rPr>
          <w:rFonts w:asciiTheme="minorHAnsi" w:hAnsiTheme="minorHAnsi" w:cstheme="minorHAnsi"/>
          <w:color w:val="002060"/>
          <w:sz w:val="22"/>
          <w:szCs w:val="22"/>
        </w:rPr>
        <w:t xml:space="preserve"> with SEN or a disability</w:t>
      </w:r>
      <w:r w:rsidRPr="00F23B6E">
        <w:rPr>
          <w:rFonts w:asciiTheme="minorHAnsi" w:hAnsiTheme="minorHAnsi" w:cstheme="minorHAnsi"/>
          <w:color w:val="002060"/>
          <w:sz w:val="22"/>
          <w:szCs w:val="22"/>
        </w:rPr>
        <w:t>?</w:t>
      </w:r>
      <w:bookmarkEnd w:id="33"/>
      <w:bookmarkEnd w:id="34"/>
      <w:bookmarkEnd w:id="35"/>
    </w:p>
    <w:p w14:paraId="61384FC9" w14:textId="436969B7" w:rsidR="00784310" w:rsidRPr="00F23B6E" w:rsidRDefault="00040F41" w:rsidP="00784310">
      <w:pPr>
        <w:pStyle w:val="1bodycopy10pt"/>
        <w:rPr>
          <w:rFonts w:asciiTheme="minorHAnsi" w:hAnsiTheme="minorHAnsi" w:cstheme="minorHAnsi"/>
          <w:sz w:val="22"/>
          <w:szCs w:val="22"/>
          <w:lang w:val="en-GB"/>
        </w:rPr>
      </w:pPr>
      <w:r w:rsidRPr="00F23B6E">
        <w:rPr>
          <w:rFonts w:asciiTheme="minorHAnsi" w:hAnsiTheme="minorHAnsi" w:cstheme="minorHAnsi"/>
          <w:sz w:val="22"/>
          <w:szCs w:val="22"/>
          <w:lang w:val="en-GB"/>
        </w:rPr>
        <w:t xml:space="preserve">12.1 </w:t>
      </w:r>
      <w:r w:rsidR="005550B1" w:rsidRPr="00F23B6E">
        <w:rPr>
          <w:rFonts w:asciiTheme="minorHAnsi" w:hAnsiTheme="minorHAnsi" w:cstheme="minorHAnsi"/>
          <w:sz w:val="22"/>
          <w:szCs w:val="22"/>
          <w:lang w:val="en-GB"/>
        </w:rPr>
        <w:t>The school</w:t>
      </w:r>
      <w:r w:rsidR="00D13FE2" w:rsidRPr="00F23B6E">
        <w:rPr>
          <w:rFonts w:asciiTheme="minorHAnsi" w:hAnsiTheme="minorHAnsi" w:cstheme="minorHAnsi"/>
          <w:sz w:val="22"/>
          <w:szCs w:val="22"/>
          <w:lang w:val="en-GB"/>
        </w:rPr>
        <w:t xml:space="preserve">’s </w:t>
      </w:r>
      <w:r w:rsidR="000C2434" w:rsidRPr="00F23B6E">
        <w:rPr>
          <w:rFonts w:asciiTheme="minorHAnsi" w:hAnsiTheme="minorHAnsi" w:cstheme="minorHAnsi"/>
          <w:sz w:val="22"/>
          <w:szCs w:val="22"/>
          <w:lang w:val="en-GB"/>
        </w:rPr>
        <w:t xml:space="preserve">admissions arrangements are managed by the Local Authority (Worcestershire County Council) </w:t>
      </w:r>
      <w:r w:rsidR="005550B1" w:rsidRPr="00F23B6E">
        <w:rPr>
          <w:rFonts w:asciiTheme="minorHAnsi" w:hAnsiTheme="minorHAnsi" w:cstheme="minorHAnsi"/>
          <w:sz w:val="22"/>
          <w:szCs w:val="22"/>
          <w:lang w:val="en-GB"/>
        </w:rPr>
        <w:t xml:space="preserve">maintains a fair admissions process in line with the </w:t>
      </w:r>
      <w:r w:rsidR="000C2434" w:rsidRPr="00F23B6E">
        <w:rPr>
          <w:rFonts w:asciiTheme="minorHAnsi" w:hAnsiTheme="minorHAnsi" w:cstheme="minorHAnsi"/>
          <w:sz w:val="22"/>
          <w:szCs w:val="22"/>
          <w:lang w:val="en-GB"/>
        </w:rPr>
        <w:t>S</w:t>
      </w:r>
      <w:r w:rsidR="005550B1" w:rsidRPr="00F23B6E">
        <w:rPr>
          <w:rFonts w:asciiTheme="minorHAnsi" w:hAnsiTheme="minorHAnsi" w:cstheme="minorHAnsi"/>
          <w:sz w:val="22"/>
          <w:szCs w:val="22"/>
          <w:lang w:val="en-GB"/>
        </w:rPr>
        <w:t>chools</w:t>
      </w:r>
      <w:r w:rsidR="00BB4364" w:rsidRPr="00F23B6E">
        <w:rPr>
          <w:rFonts w:asciiTheme="minorHAnsi" w:hAnsiTheme="minorHAnsi" w:cstheme="minorHAnsi"/>
          <w:sz w:val="22"/>
          <w:szCs w:val="22"/>
          <w:lang w:val="en-GB"/>
        </w:rPr>
        <w:t xml:space="preserve"> </w:t>
      </w:r>
      <w:r w:rsidR="000C2434" w:rsidRPr="00F23B6E">
        <w:rPr>
          <w:rFonts w:asciiTheme="minorHAnsi" w:hAnsiTheme="minorHAnsi" w:cstheme="minorHAnsi"/>
          <w:sz w:val="22"/>
          <w:szCs w:val="22"/>
          <w:lang w:val="en-GB"/>
        </w:rPr>
        <w:t>A</w:t>
      </w:r>
      <w:r w:rsidR="00BB4364" w:rsidRPr="00F23B6E">
        <w:rPr>
          <w:rFonts w:asciiTheme="minorHAnsi" w:hAnsiTheme="minorHAnsi" w:cstheme="minorHAnsi"/>
          <w:sz w:val="22"/>
          <w:szCs w:val="22"/>
          <w:lang w:val="en-GB"/>
        </w:rPr>
        <w:t xml:space="preserve">dmissions </w:t>
      </w:r>
      <w:r w:rsidR="000C2434" w:rsidRPr="00F23B6E">
        <w:rPr>
          <w:rFonts w:asciiTheme="minorHAnsi" w:hAnsiTheme="minorHAnsi" w:cstheme="minorHAnsi"/>
          <w:sz w:val="22"/>
          <w:szCs w:val="22"/>
          <w:lang w:val="en-GB"/>
        </w:rPr>
        <w:t>C</w:t>
      </w:r>
      <w:r w:rsidR="00BB4364" w:rsidRPr="00F23B6E">
        <w:rPr>
          <w:rFonts w:asciiTheme="minorHAnsi" w:hAnsiTheme="minorHAnsi" w:cstheme="minorHAnsi"/>
          <w:sz w:val="22"/>
          <w:szCs w:val="22"/>
          <w:lang w:val="en-GB"/>
        </w:rPr>
        <w:t>ode, the Children and Families Act and the Equality Act.</w:t>
      </w:r>
    </w:p>
    <w:p w14:paraId="5A142927" w14:textId="43C6F5A7" w:rsidR="00BB4364" w:rsidRPr="00F23B6E" w:rsidRDefault="00040F41" w:rsidP="00BB4364">
      <w:pPr>
        <w:pStyle w:val="1bodycopy10pt"/>
        <w:rPr>
          <w:rFonts w:asciiTheme="minorHAnsi" w:hAnsiTheme="minorHAnsi" w:cstheme="minorHAnsi"/>
          <w:sz w:val="22"/>
          <w:szCs w:val="22"/>
          <w:lang w:val="en-GB"/>
        </w:rPr>
      </w:pPr>
      <w:r w:rsidRPr="00F23B6E">
        <w:rPr>
          <w:rFonts w:asciiTheme="minorHAnsi" w:hAnsiTheme="minorHAnsi" w:cstheme="minorHAnsi"/>
          <w:sz w:val="22"/>
          <w:szCs w:val="22"/>
          <w:lang w:val="en-GB"/>
        </w:rPr>
        <w:t xml:space="preserve">12.2 </w:t>
      </w:r>
      <w:r w:rsidR="00BB4364" w:rsidRPr="00F23B6E">
        <w:rPr>
          <w:rFonts w:asciiTheme="minorHAnsi" w:hAnsiTheme="minorHAnsi" w:cstheme="minorHAnsi"/>
          <w:sz w:val="22"/>
          <w:szCs w:val="22"/>
          <w:lang w:val="en-GB"/>
        </w:rPr>
        <w:t>The school upholds the</w:t>
      </w:r>
      <w:r w:rsidR="00801F95" w:rsidRPr="00F23B6E">
        <w:rPr>
          <w:rFonts w:asciiTheme="minorHAnsi" w:hAnsiTheme="minorHAnsi" w:cstheme="minorHAnsi"/>
          <w:sz w:val="22"/>
          <w:szCs w:val="22"/>
          <w:lang w:val="en-GB"/>
        </w:rPr>
        <w:t xml:space="preserve"> legal </w:t>
      </w:r>
      <w:r w:rsidR="00BB4364" w:rsidRPr="00F23B6E">
        <w:rPr>
          <w:rFonts w:asciiTheme="minorHAnsi" w:hAnsiTheme="minorHAnsi" w:cstheme="minorHAnsi"/>
          <w:sz w:val="22"/>
          <w:szCs w:val="22"/>
          <w:lang w:val="en-GB"/>
        </w:rPr>
        <w:t>"First Priority" for EHCPs</w:t>
      </w:r>
      <w:r w:rsidR="00801F95" w:rsidRPr="00F23B6E">
        <w:rPr>
          <w:rFonts w:asciiTheme="minorHAnsi" w:hAnsiTheme="minorHAnsi" w:cstheme="minorHAnsi"/>
          <w:sz w:val="22"/>
          <w:szCs w:val="22"/>
          <w:lang w:val="en-GB"/>
        </w:rPr>
        <w:t>, namely that i</w:t>
      </w:r>
      <w:r w:rsidR="00BB4364" w:rsidRPr="00F23B6E">
        <w:rPr>
          <w:rFonts w:asciiTheme="minorHAnsi" w:hAnsiTheme="minorHAnsi" w:cstheme="minorHAnsi"/>
          <w:sz w:val="22"/>
          <w:szCs w:val="22"/>
          <w:lang w:val="en-GB"/>
        </w:rPr>
        <w:t>f a child has an Education, Health and Care Plan (EHCP) that names the specific primary school, the school must admit the child.</w:t>
      </w:r>
    </w:p>
    <w:p w14:paraId="507AB47F" w14:textId="362230D2" w:rsidR="00BB4364" w:rsidRPr="00F23B6E" w:rsidRDefault="00040F41" w:rsidP="00801F95">
      <w:pPr>
        <w:pStyle w:val="1bodycopy10pt"/>
        <w:rPr>
          <w:rFonts w:asciiTheme="minorHAnsi" w:hAnsiTheme="minorHAnsi" w:cstheme="minorHAnsi"/>
          <w:sz w:val="22"/>
          <w:szCs w:val="22"/>
          <w:lang w:val="en-GB"/>
        </w:rPr>
      </w:pPr>
      <w:r w:rsidRPr="00F23B6E">
        <w:rPr>
          <w:rFonts w:asciiTheme="minorHAnsi" w:hAnsiTheme="minorHAnsi" w:cstheme="minorHAnsi"/>
          <w:sz w:val="22"/>
          <w:szCs w:val="22"/>
          <w:lang w:val="en-GB"/>
        </w:rPr>
        <w:lastRenderedPageBreak/>
        <w:t xml:space="preserve">12.3 </w:t>
      </w:r>
      <w:r w:rsidR="00801F95" w:rsidRPr="00F23B6E">
        <w:rPr>
          <w:rFonts w:asciiTheme="minorHAnsi" w:hAnsiTheme="minorHAnsi" w:cstheme="minorHAnsi"/>
          <w:sz w:val="22"/>
          <w:szCs w:val="22"/>
          <w:lang w:val="en-GB"/>
        </w:rPr>
        <w:t xml:space="preserve">We will only </w:t>
      </w:r>
      <w:r w:rsidR="003D01BB" w:rsidRPr="00F23B6E">
        <w:rPr>
          <w:rFonts w:asciiTheme="minorHAnsi" w:hAnsiTheme="minorHAnsi" w:cstheme="minorHAnsi"/>
          <w:sz w:val="22"/>
          <w:szCs w:val="22"/>
          <w:lang w:val="en-GB"/>
        </w:rPr>
        <w:t xml:space="preserve">contest </w:t>
      </w:r>
      <w:r w:rsidR="00BB4364" w:rsidRPr="00F23B6E">
        <w:rPr>
          <w:rFonts w:asciiTheme="minorHAnsi" w:hAnsiTheme="minorHAnsi" w:cstheme="minorHAnsi"/>
          <w:sz w:val="22"/>
          <w:szCs w:val="22"/>
          <w:lang w:val="en-GB"/>
        </w:rPr>
        <w:t xml:space="preserve">being named </w:t>
      </w:r>
      <w:r w:rsidRPr="00F23B6E">
        <w:rPr>
          <w:rFonts w:asciiTheme="minorHAnsi" w:hAnsiTheme="minorHAnsi" w:cstheme="minorHAnsi"/>
          <w:sz w:val="22"/>
          <w:szCs w:val="22"/>
          <w:lang w:val="en-GB"/>
        </w:rPr>
        <w:t xml:space="preserve">in and Education Health Care Plan </w:t>
      </w:r>
      <w:r w:rsidR="00BB4364" w:rsidRPr="00F23B6E">
        <w:rPr>
          <w:rFonts w:asciiTheme="minorHAnsi" w:hAnsiTheme="minorHAnsi" w:cstheme="minorHAnsi"/>
          <w:sz w:val="22"/>
          <w:szCs w:val="22"/>
          <w:lang w:val="en-GB"/>
        </w:rPr>
        <w:t xml:space="preserve">if </w:t>
      </w:r>
      <w:r w:rsidRPr="00F23B6E">
        <w:rPr>
          <w:rFonts w:asciiTheme="minorHAnsi" w:hAnsiTheme="minorHAnsi" w:cstheme="minorHAnsi"/>
          <w:sz w:val="22"/>
          <w:szCs w:val="22"/>
          <w:lang w:val="en-GB"/>
        </w:rPr>
        <w:t xml:space="preserve">we believe </w:t>
      </w:r>
      <w:r w:rsidR="00BB4364" w:rsidRPr="00F23B6E">
        <w:rPr>
          <w:rFonts w:asciiTheme="minorHAnsi" w:hAnsiTheme="minorHAnsi" w:cstheme="minorHAnsi"/>
          <w:sz w:val="22"/>
          <w:szCs w:val="22"/>
          <w:lang w:val="en-GB"/>
        </w:rPr>
        <w:t xml:space="preserve">the placement is unsuitable for the child's age or ability, or that it </w:t>
      </w:r>
      <w:r w:rsidR="003D01BB" w:rsidRPr="00F23B6E">
        <w:rPr>
          <w:rFonts w:asciiTheme="minorHAnsi" w:hAnsiTheme="minorHAnsi" w:cstheme="minorHAnsi"/>
          <w:sz w:val="22"/>
          <w:szCs w:val="22"/>
          <w:lang w:val="en-GB"/>
        </w:rPr>
        <w:t>would be</w:t>
      </w:r>
      <w:r w:rsidR="00BB4364" w:rsidRPr="00F23B6E">
        <w:rPr>
          <w:rFonts w:asciiTheme="minorHAnsi" w:hAnsiTheme="minorHAnsi" w:cstheme="minorHAnsi"/>
          <w:sz w:val="22"/>
          <w:szCs w:val="22"/>
          <w:lang w:val="en-GB"/>
        </w:rPr>
        <w:t xml:space="preserve"> incompatible with the efficient education of others or the efficient use of resources</w:t>
      </w:r>
      <w:r w:rsidR="003D01BB" w:rsidRPr="00F23B6E">
        <w:rPr>
          <w:rFonts w:asciiTheme="minorHAnsi" w:hAnsiTheme="minorHAnsi" w:cstheme="minorHAnsi"/>
          <w:sz w:val="22"/>
          <w:szCs w:val="22"/>
          <w:lang w:val="en-GB"/>
        </w:rPr>
        <w:t>.</w:t>
      </w:r>
    </w:p>
    <w:p w14:paraId="3F5E4221" w14:textId="34102C7C" w:rsidR="00040F41" w:rsidRPr="00F23B6E" w:rsidRDefault="00040F41" w:rsidP="00801F95">
      <w:pPr>
        <w:pStyle w:val="1bodycopy10pt"/>
        <w:rPr>
          <w:rFonts w:asciiTheme="minorHAnsi" w:hAnsiTheme="minorHAnsi" w:cstheme="minorHAnsi"/>
          <w:sz w:val="22"/>
          <w:szCs w:val="22"/>
          <w:lang w:val="en-GB"/>
        </w:rPr>
      </w:pPr>
      <w:r w:rsidRPr="00F23B6E">
        <w:rPr>
          <w:rFonts w:asciiTheme="minorHAnsi" w:hAnsiTheme="minorHAnsi" w:cstheme="minorHAnsi"/>
          <w:sz w:val="22"/>
          <w:szCs w:val="22"/>
          <w:lang w:val="en-GB"/>
        </w:rPr>
        <w:t>12.4 This decision will be made on a case-by-case basis, taking guidance from admissions and SEND services and with the intent that we will admit the child if possible.</w:t>
      </w:r>
    </w:p>
    <w:p w14:paraId="459ECB86" w14:textId="3523E70B" w:rsidR="00BB4364" w:rsidRPr="00F23B6E" w:rsidRDefault="00040F41" w:rsidP="00BB4364">
      <w:pPr>
        <w:pStyle w:val="1bodycopy10pt"/>
        <w:rPr>
          <w:rFonts w:asciiTheme="minorHAnsi" w:hAnsiTheme="minorHAnsi" w:cstheme="minorHAnsi"/>
          <w:sz w:val="22"/>
          <w:szCs w:val="22"/>
          <w:lang w:val="en-GB"/>
        </w:rPr>
      </w:pPr>
      <w:r w:rsidRPr="00F23B6E">
        <w:rPr>
          <w:rFonts w:asciiTheme="minorHAnsi" w:hAnsiTheme="minorHAnsi" w:cstheme="minorHAnsi"/>
          <w:sz w:val="22"/>
          <w:szCs w:val="22"/>
          <w:lang w:val="en-GB"/>
        </w:rPr>
        <w:t>12.5</w:t>
      </w:r>
      <w:r w:rsidRPr="00F23B6E">
        <w:rPr>
          <w:rFonts w:asciiTheme="minorHAnsi" w:hAnsiTheme="minorHAnsi" w:cstheme="minorHAnsi"/>
          <w:b/>
          <w:bCs/>
          <w:sz w:val="22"/>
          <w:szCs w:val="22"/>
          <w:lang w:val="en-GB"/>
        </w:rPr>
        <w:t xml:space="preserve"> </w:t>
      </w:r>
      <w:r w:rsidR="00BB4364" w:rsidRPr="00F23B6E">
        <w:rPr>
          <w:rFonts w:asciiTheme="minorHAnsi" w:hAnsiTheme="minorHAnsi" w:cstheme="minorHAnsi"/>
          <w:sz w:val="22"/>
          <w:szCs w:val="22"/>
          <w:lang w:val="en-GB"/>
        </w:rPr>
        <w:t xml:space="preserve">For children who have SEN or a disability but </w:t>
      </w:r>
      <w:r w:rsidR="00BB4364" w:rsidRPr="00F23B6E">
        <w:rPr>
          <w:rFonts w:asciiTheme="minorHAnsi" w:hAnsiTheme="minorHAnsi" w:cstheme="minorHAnsi"/>
          <w:b/>
          <w:bCs/>
          <w:sz w:val="22"/>
          <w:szCs w:val="22"/>
          <w:lang w:val="en-GB"/>
        </w:rPr>
        <w:t>do not</w:t>
      </w:r>
      <w:r w:rsidR="00BB4364" w:rsidRPr="00F23B6E">
        <w:rPr>
          <w:rFonts w:asciiTheme="minorHAnsi" w:hAnsiTheme="minorHAnsi" w:cstheme="minorHAnsi"/>
          <w:sz w:val="22"/>
          <w:szCs w:val="22"/>
          <w:lang w:val="en-GB"/>
        </w:rPr>
        <w:t xml:space="preserve"> have an EHCP, their applications are processed exactly the same as any other child, using the school's published oversubscription criteria (such as catchment area or siblings)</w:t>
      </w:r>
      <w:r w:rsidR="003D01BB" w:rsidRPr="00F23B6E">
        <w:rPr>
          <w:rFonts w:asciiTheme="minorHAnsi" w:hAnsiTheme="minorHAnsi" w:cstheme="minorHAnsi"/>
          <w:sz w:val="22"/>
          <w:szCs w:val="22"/>
          <w:lang w:val="en-GB"/>
        </w:rPr>
        <w:t xml:space="preserve"> which is managed in</w:t>
      </w:r>
      <w:r w:rsidR="00230A01" w:rsidRPr="00F23B6E">
        <w:rPr>
          <w:rFonts w:asciiTheme="minorHAnsi" w:hAnsiTheme="minorHAnsi" w:cstheme="minorHAnsi"/>
          <w:sz w:val="22"/>
          <w:szCs w:val="22"/>
          <w:lang w:val="en-GB"/>
        </w:rPr>
        <w:t xml:space="preserve"> a</w:t>
      </w:r>
      <w:r w:rsidR="003D01BB" w:rsidRPr="00F23B6E">
        <w:rPr>
          <w:rFonts w:asciiTheme="minorHAnsi" w:hAnsiTheme="minorHAnsi" w:cstheme="minorHAnsi"/>
          <w:sz w:val="22"/>
          <w:szCs w:val="22"/>
          <w:lang w:val="en-GB"/>
        </w:rPr>
        <w:t xml:space="preserve"> </w:t>
      </w:r>
      <w:r w:rsidR="00230A01" w:rsidRPr="00F23B6E">
        <w:rPr>
          <w:rFonts w:asciiTheme="minorHAnsi" w:hAnsiTheme="minorHAnsi" w:cstheme="minorHAnsi"/>
          <w:sz w:val="22"/>
          <w:szCs w:val="22"/>
          <w:lang w:val="en-GB"/>
        </w:rPr>
        <w:t>consistent and transparent way by the County Council Admissions team.</w:t>
      </w:r>
    </w:p>
    <w:p w14:paraId="20230592" w14:textId="0617C351" w:rsidR="003D71C9" w:rsidRPr="00F23B6E" w:rsidRDefault="00230A01" w:rsidP="00230A01">
      <w:pPr>
        <w:pStyle w:val="1bodycopy10pt"/>
        <w:rPr>
          <w:rFonts w:asciiTheme="minorHAnsi" w:hAnsiTheme="minorHAnsi" w:cstheme="minorHAnsi"/>
          <w:sz w:val="22"/>
          <w:szCs w:val="22"/>
          <w:lang w:val="en-GB"/>
        </w:rPr>
      </w:pPr>
      <w:r w:rsidRPr="00F23B6E">
        <w:rPr>
          <w:rFonts w:asciiTheme="minorHAnsi" w:hAnsiTheme="minorHAnsi" w:cstheme="minorHAnsi"/>
          <w:sz w:val="22"/>
          <w:szCs w:val="22"/>
          <w:lang w:val="en-GB"/>
        </w:rPr>
        <w:t>12.</w:t>
      </w:r>
      <w:r w:rsidR="00445F06" w:rsidRPr="00F23B6E">
        <w:rPr>
          <w:rFonts w:asciiTheme="minorHAnsi" w:hAnsiTheme="minorHAnsi" w:cstheme="minorHAnsi"/>
          <w:sz w:val="22"/>
          <w:szCs w:val="22"/>
          <w:lang w:val="en-GB"/>
        </w:rPr>
        <w:t>6</w:t>
      </w:r>
      <w:r w:rsidRPr="00F23B6E">
        <w:rPr>
          <w:rFonts w:asciiTheme="minorHAnsi" w:hAnsiTheme="minorHAnsi" w:cstheme="minorHAnsi"/>
          <w:sz w:val="22"/>
          <w:szCs w:val="22"/>
          <w:lang w:val="en-GB"/>
        </w:rPr>
        <w:t xml:space="preserve"> </w:t>
      </w:r>
      <w:r w:rsidR="00BB4364" w:rsidRPr="00F23B6E">
        <w:rPr>
          <w:rFonts w:asciiTheme="minorHAnsi" w:hAnsiTheme="minorHAnsi" w:cstheme="minorHAnsi"/>
          <w:sz w:val="22"/>
          <w:szCs w:val="22"/>
          <w:lang w:val="en-GB"/>
        </w:rPr>
        <w:t>To ensure equity during the application window itself, the school and the Local Authority which coordinates primary admission</w:t>
      </w:r>
      <w:r w:rsidRPr="00F23B6E">
        <w:rPr>
          <w:rFonts w:asciiTheme="minorHAnsi" w:hAnsiTheme="minorHAnsi" w:cstheme="minorHAnsi"/>
          <w:sz w:val="22"/>
          <w:szCs w:val="22"/>
          <w:lang w:val="en-GB"/>
        </w:rPr>
        <w:t>s</w:t>
      </w:r>
      <w:r w:rsidR="00BB4364" w:rsidRPr="00F23B6E">
        <w:rPr>
          <w:rFonts w:asciiTheme="minorHAnsi" w:hAnsiTheme="minorHAnsi" w:cstheme="minorHAnsi"/>
          <w:sz w:val="22"/>
          <w:szCs w:val="22"/>
          <w:lang w:val="en-GB"/>
        </w:rPr>
        <w:t xml:space="preserve"> must make reasonable adjustments</w:t>
      </w:r>
      <w:r w:rsidR="003D71C9" w:rsidRPr="00F23B6E">
        <w:rPr>
          <w:rFonts w:asciiTheme="minorHAnsi" w:hAnsiTheme="minorHAnsi" w:cstheme="minorHAnsi"/>
          <w:sz w:val="22"/>
          <w:szCs w:val="22"/>
          <w:lang w:val="en-GB"/>
        </w:rPr>
        <w:t xml:space="preserve"> and provide an accessible process. In Worcestershire:</w:t>
      </w:r>
    </w:p>
    <w:p w14:paraId="1971C9C0" w14:textId="77777777" w:rsidR="00B37568" w:rsidRPr="00F23B6E" w:rsidRDefault="003D71C9">
      <w:pPr>
        <w:pStyle w:val="1bodycopy10pt"/>
        <w:numPr>
          <w:ilvl w:val="1"/>
          <w:numId w:val="16"/>
        </w:numPr>
        <w:rPr>
          <w:rFonts w:asciiTheme="minorHAnsi" w:hAnsiTheme="minorHAnsi" w:cstheme="minorHAnsi"/>
          <w:sz w:val="22"/>
          <w:szCs w:val="22"/>
          <w:lang w:val="en-GB"/>
        </w:rPr>
      </w:pPr>
      <w:r w:rsidRPr="00F23B6E">
        <w:rPr>
          <w:rFonts w:asciiTheme="minorHAnsi" w:hAnsiTheme="minorHAnsi" w:cstheme="minorHAnsi"/>
          <w:sz w:val="22"/>
          <w:szCs w:val="22"/>
          <w:lang w:val="en-GB"/>
        </w:rPr>
        <w:t>a</w:t>
      </w:r>
      <w:r w:rsidR="00BB4364" w:rsidRPr="00F23B6E">
        <w:rPr>
          <w:rFonts w:asciiTheme="minorHAnsi" w:hAnsiTheme="minorHAnsi" w:cstheme="minorHAnsi"/>
          <w:sz w:val="22"/>
          <w:szCs w:val="22"/>
          <w:lang w:val="en-GB"/>
        </w:rPr>
        <w:t xml:space="preserve">pplications are made through a centralized, accessible LA </w:t>
      </w:r>
      <w:r w:rsidRPr="00F23B6E">
        <w:rPr>
          <w:rFonts w:asciiTheme="minorHAnsi" w:hAnsiTheme="minorHAnsi" w:cstheme="minorHAnsi"/>
          <w:sz w:val="22"/>
          <w:szCs w:val="22"/>
          <w:lang w:val="en-GB"/>
        </w:rPr>
        <w:t xml:space="preserve">portal </w:t>
      </w:r>
    </w:p>
    <w:p w14:paraId="02D8F2FC" w14:textId="5A8773C9" w:rsidR="003D71C9" w:rsidRPr="00F23B6E" w:rsidRDefault="003D71C9">
      <w:pPr>
        <w:pStyle w:val="1bodycopy10pt"/>
        <w:numPr>
          <w:ilvl w:val="1"/>
          <w:numId w:val="16"/>
        </w:numPr>
        <w:rPr>
          <w:rFonts w:asciiTheme="minorHAnsi" w:hAnsiTheme="minorHAnsi" w:cstheme="minorHAnsi"/>
          <w:sz w:val="22"/>
          <w:szCs w:val="22"/>
          <w:lang w:val="en-GB"/>
        </w:rPr>
      </w:pPr>
      <w:r w:rsidRPr="00F23B6E">
        <w:rPr>
          <w:rFonts w:asciiTheme="minorHAnsi" w:hAnsiTheme="minorHAnsi" w:cstheme="minorHAnsi"/>
          <w:sz w:val="22"/>
          <w:szCs w:val="22"/>
          <w:lang w:val="en-GB"/>
        </w:rPr>
        <w:t>information</w:t>
      </w:r>
      <w:r w:rsidR="00BB4364" w:rsidRPr="00F23B6E">
        <w:rPr>
          <w:rFonts w:asciiTheme="minorHAnsi" w:hAnsiTheme="minorHAnsi" w:cstheme="minorHAnsi"/>
          <w:sz w:val="22"/>
          <w:szCs w:val="22"/>
          <w:lang w:val="en-GB"/>
        </w:rPr>
        <w:t xml:space="preserve"> can be requested in alternative formats (e.g., large print, translated, or easy-read).</w:t>
      </w:r>
    </w:p>
    <w:p w14:paraId="55908C9A" w14:textId="45F6836C" w:rsidR="00BB4364" w:rsidRPr="00F23B6E" w:rsidRDefault="00BB4364">
      <w:pPr>
        <w:pStyle w:val="1bodycopy10pt"/>
        <w:numPr>
          <w:ilvl w:val="1"/>
          <w:numId w:val="16"/>
        </w:numPr>
        <w:rPr>
          <w:rFonts w:asciiTheme="minorHAnsi" w:hAnsiTheme="minorHAnsi" w:cstheme="minorHAnsi"/>
          <w:sz w:val="22"/>
          <w:szCs w:val="22"/>
          <w:lang w:val="en-GB"/>
        </w:rPr>
      </w:pPr>
      <w:r w:rsidRPr="00F23B6E">
        <w:rPr>
          <w:rFonts w:asciiTheme="minorHAnsi" w:hAnsiTheme="minorHAnsi" w:cstheme="minorHAnsi"/>
          <w:sz w:val="22"/>
          <w:szCs w:val="22"/>
          <w:lang w:val="en-GB"/>
        </w:rPr>
        <w:t xml:space="preserve">Families are encouraged to visit the school and speak directly with the SENCo (Special Educational Needs Coordinator) ahead of time to discuss transition arrangements, ensuring the application itself remains </w:t>
      </w:r>
      <w:r w:rsidR="001B6213" w:rsidRPr="00F23B6E">
        <w:rPr>
          <w:rFonts w:asciiTheme="minorHAnsi" w:hAnsiTheme="minorHAnsi" w:cstheme="minorHAnsi"/>
          <w:sz w:val="22"/>
          <w:szCs w:val="22"/>
          <w:lang w:val="en-GB"/>
        </w:rPr>
        <w:t>unbiased,</w:t>
      </w:r>
      <w:r w:rsidR="00B37568" w:rsidRPr="00F23B6E">
        <w:rPr>
          <w:rFonts w:asciiTheme="minorHAnsi" w:hAnsiTheme="minorHAnsi" w:cstheme="minorHAnsi"/>
          <w:sz w:val="22"/>
          <w:szCs w:val="22"/>
          <w:lang w:val="en-GB"/>
        </w:rPr>
        <w:t xml:space="preserve"> and the school can prepare to give the pupil the best possible start.</w:t>
      </w:r>
    </w:p>
    <w:p w14:paraId="774BA359" w14:textId="77777777" w:rsidR="00B37568" w:rsidRPr="00F23B6E" w:rsidRDefault="00B37568" w:rsidP="003D71C9">
      <w:pPr>
        <w:pStyle w:val="1bodycopy10pt"/>
        <w:ind w:left="720"/>
        <w:rPr>
          <w:rFonts w:asciiTheme="minorHAnsi" w:hAnsiTheme="minorHAnsi" w:cstheme="minorHAnsi"/>
          <w:sz w:val="22"/>
          <w:szCs w:val="22"/>
          <w:lang w:val="en-GB"/>
        </w:rPr>
      </w:pPr>
    </w:p>
    <w:p w14:paraId="74735E21" w14:textId="77777777" w:rsidR="00F16F28" w:rsidRPr="00F23B6E" w:rsidRDefault="316E42AB" w:rsidP="0B61FFE7">
      <w:pPr>
        <w:pStyle w:val="Heading1"/>
        <w:rPr>
          <w:rFonts w:asciiTheme="minorHAnsi" w:eastAsia="Times New Roman" w:hAnsiTheme="minorHAnsi" w:cstheme="minorHAnsi"/>
          <w:color w:val="002060"/>
          <w:sz w:val="22"/>
          <w:szCs w:val="22"/>
          <w:lang w:eastAsia="en-GB"/>
        </w:rPr>
      </w:pPr>
      <w:bookmarkStart w:id="36" w:name="_Toc116987830"/>
      <w:bookmarkStart w:id="37" w:name="_Toc117080339"/>
      <w:bookmarkStart w:id="38" w:name="_Toc119070504"/>
      <w:r w:rsidRPr="00F23B6E">
        <w:rPr>
          <w:rFonts w:asciiTheme="minorHAnsi" w:hAnsiTheme="minorHAnsi" w:cstheme="minorHAnsi"/>
          <w:color w:val="002060"/>
          <w:sz w:val="22"/>
          <w:szCs w:val="22"/>
        </w:rPr>
        <w:t>13. How does the school support pupils with disabilities?</w:t>
      </w:r>
      <w:bookmarkEnd w:id="36"/>
      <w:bookmarkEnd w:id="37"/>
      <w:bookmarkEnd w:id="38"/>
    </w:p>
    <w:p w14:paraId="44288DC7" w14:textId="3F78C28E" w:rsidR="00445F06" w:rsidRPr="00F23B6E" w:rsidRDefault="00445F06" w:rsidP="00445F06">
      <w:pPr>
        <w:pStyle w:val="4Bulletedcopyblue"/>
        <w:numPr>
          <w:ilvl w:val="0"/>
          <w:numId w:val="0"/>
        </w:numPr>
        <w:spacing w:line="259" w:lineRule="auto"/>
        <w:rPr>
          <w:rFonts w:asciiTheme="minorHAnsi" w:hAnsiTheme="minorHAnsi" w:cstheme="minorHAnsi"/>
          <w:sz w:val="22"/>
          <w:szCs w:val="22"/>
          <w:lang w:val="en-GB"/>
        </w:rPr>
      </w:pPr>
      <w:r w:rsidRPr="00F23B6E">
        <w:rPr>
          <w:rFonts w:asciiTheme="minorHAnsi" w:hAnsiTheme="minorHAnsi" w:cstheme="minorHAnsi"/>
          <w:sz w:val="22"/>
          <w:szCs w:val="22"/>
          <w:lang w:val="en-GB"/>
        </w:rPr>
        <w:t xml:space="preserve">13.1 </w:t>
      </w:r>
      <w:r w:rsidR="0ABBEE3B" w:rsidRPr="00F23B6E">
        <w:rPr>
          <w:rFonts w:asciiTheme="minorHAnsi" w:hAnsiTheme="minorHAnsi" w:cstheme="minorHAnsi"/>
          <w:sz w:val="22"/>
          <w:szCs w:val="22"/>
          <w:lang w:val="en-GB"/>
        </w:rPr>
        <w:t>W</w:t>
      </w:r>
      <w:r w:rsidR="69C1F916" w:rsidRPr="00F23B6E">
        <w:rPr>
          <w:rFonts w:asciiTheme="minorHAnsi" w:hAnsiTheme="minorHAnsi" w:cstheme="minorHAnsi"/>
          <w:sz w:val="22"/>
          <w:szCs w:val="22"/>
          <w:lang w:val="en-GB"/>
        </w:rPr>
        <w:t>h</w:t>
      </w:r>
      <w:r w:rsidR="0ABBEE3B" w:rsidRPr="00F23B6E">
        <w:rPr>
          <w:rFonts w:asciiTheme="minorHAnsi" w:hAnsiTheme="minorHAnsi" w:cstheme="minorHAnsi"/>
          <w:sz w:val="22"/>
          <w:szCs w:val="22"/>
          <w:lang w:val="en-GB"/>
        </w:rPr>
        <w:t>ere pupils have special educational needs and or disabilities, a graduated response will be implement</w:t>
      </w:r>
      <w:r w:rsidR="4CE42735" w:rsidRPr="00F23B6E">
        <w:rPr>
          <w:rFonts w:asciiTheme="minorHAnsi" w:hAnsiTheme="minorHAnsi" w:cstheme="minorHAnsi"/>
          <w:sz w:val="22"/>
          <w:szCs w:val="22"/>
          <w:lang w:val="en-GB"/>
        </w:rPr>
        <w:t>ed</w:t>
      </w:r>
      <w:r w:rsidR="0ABBEE3B" w:rsidRPr="00F23B6E">
        <w:rPr>
          <w:rFonts w:asciiTheme="minorHAnsi" w:hAnsiTheme="minorHAnsi" w:cstheme="minorHAnsi"/>
          <w:sz w:val="22"/>
          <w:szCs w:val="22"/>
          <w:lang w:val="en-GB"/>
        </w:rPr>
        <w:t xml:space="preserve">. The school will, other </w:t>
      </w:r>
      <w:r w:rsidR="00186A0A" w:rsidRPr="00F23B6E">
        <w:rPr>
          <w:rFonts w:asciiTheme="minorHAnsi" w:hAnsiTheme="minorHAnsi" w:cstheme="minorHAnsi"/>
          <w:sz w:val="22"/>
          <w:szCs w:val="22"/>
          <w:lang w:val="en-GB"/>
        </w:rPr>
        <w:t xml:space="preserve">than where expert advice has </w:t>
      </w:r>
      <w:r w:rsidR="005205E4" w:rsidRPr="00F23B6E">
        <w:rPr>
          <w:rFonts w:asciiTheme="minorHAnsi" w:hAnsiTheme="minorHAnsi" w:cstheme="minorHAnsi"/>
          <w:sz w:val="22"/>
          <w:szCs w:val="22"/>
          <w:lang w:val="en-GB"/>
        </w:rPr>
        <w:t>agreed otherwise,</w:t>
      </w:r>
      <w:r w:rsidR="44C60301" w:rsidRPr="00F23B6E">
        <w:rPr>
          <w:rFonts w:asciiTheme="minorHAnsi" w:hAnsiTheme="minorHAnsi" w:cstheme="minorHAnsi"/>
          <w:sz w:val="22"/>
          <w:szCs w:val="22"/>
          <w:lang w:val="en-GB"/>
        </w:rPr>
        <w:t xml:space="preserve"> make full use of classroom and school resources.</w:t>
      </w:r>
    </w:p>
    <w:p w14:paraId="3BE5B5D7" w14:textId="3EDF2014" w:rsidR="004D7AAD" w:rsidRPr="00F23B6E" w:rsidRDefault="00445F06" w:rsidP="00445F06">
      <w:pPr>
        <w:pStyle w:val="4Bulletedcopyblue"/>
        <w:numPr>
          <w:ilvl w:val="0"/>
          <w:numId w:val="0"/>
        </w:numPr>
        <w:spacing w:line="259" w:lineRule="auto"/>
        <w:rPr>
          <w:rFonts w:asciiTheme="minorHAnsi" w:hAnsiTheme="minorHAnsi" w:cstheme="minorHAnsi"/>
          <w:sz w:val="22"/>
          <w:szCs w:val="22"/>
          <w:lang w:val="en-GB"/>
        </w:rPr>
      </w:pPr>
      <w:r w:rsidRPr="00F23B6E">
        <w:rPr>
          <w:rFonts w:asciiTheme="minorHAnsi" w:hAnsiTheme="minorHAnsi" w:cstheme="minorHAnsi"/>
          <w:sz w:val="22"/>
          <w:szCs w:val="22"/>
          <w:lang w:val="en-GB"/>
        </w:rPr>
        <w:t xml:space="preserve">13.2 </w:t>
      </w:r>
      <w:r w:rsidR="004D7AAD" w:rsidRPr="00F23B6E">
        <w:rPr>
          <w:rFonts w:asciiTheme="minorHAnsi" w:hAnsiTheme="minorHAnsi" w:cstheme="minorHAnsi"/>
          <w:sz w:val="22"/>
          <w:szCs w:val="22"/>
          <w:lang w:val="en-GB"/>
        </w:rPr>
        <w:t xml:space="preserve">Reasonable adjustments and adaptions to curriculum and other </w:t>
      </w:r>
      <w:r w:rsidR="00F6526D" w:rsidRPr="00F23B6E">
        <w:rPr>
          <w:rFonts w:asciiTheme="minorHAnsi" w:hAnsiTheme="minorHAnsi" w:cstheme="minorHAnsi"/>
          <w:sz w:val="22"/>
          <w:szCs w:val="22"/>
          <w:lang w:val="en-GB"/>
        </w:rPr>
        <w:t>provision</w:t>
      </w:r>
      <w:r w:rsidR="004D7AAD" w:rsidRPr="00F23B6E">
        <w:rPr>
          <w:rFonts w:asciiTheme="minorHAnsi" w:hAnsiTheme="minorHAnsi" w:cstheme="minorHAnsi"/>
          <w:sz w:val="22"/>
          <w:szCs w:val="22"/>
          <w:lang w:val="en-GB"/>
        </w:rPr>
        <w:t xml:space="preserve"> will be made to ensure </w:t>
      </w:r>
      <w:r w:rsidR="00F6526D" w:rsidRPr="00F23B6E">
        <w:rPr>
          <w:rFonts w:asciiTheme="minorHAnsi" w:hAnsiTheme="minorHAnsi" w:cstheme="minorHAnsi"/>
          <w:sz w:val="22"/>
          <w:szCs w:val="22"/>
          <w:lang w:val="en-GB"/>
        </w:rPr>
        <w:t>that pupils</w:t>
      </w:r>
      <w:r w:rsidRPr="00F23B6E">
        <w:rPr>
          <w:rFonts w:asciiTheme="minorHAnsi" w:hAnsiTheme="minorHAnsi" w:cstheme="minorHAnsi"/>
          <w:sz w:val="22"/>
          <w:szCs w:val="22"/>
          <w:lang w:val="en-GB"/>
        </w:rPr>
        <w:t xml:space="preserve"> </w:t>
      </w:r>
      <w:r w:rsidR="00F6526D" w:rsidRPr="00F23B6E">
        <w:rPr>
          <w:rFonts w:asciiTheme="minorHAnsi" w:hAnsiTheme="minorHAnsi" w:cstheme="minorHAnsi"/>
          <w:sz w:val="22"/>
          <w:szCs w:val="22"/>
          <w:lang w:val="en-GB"/>
        </w:rPr>
        <w:t xml:space="preserve">of all abilities </w:t>
      </w:r>
      <w:r w:rsidR="00217D85" w:rsidRPr="00F23B6E">
        <w:rPr>
          <w:rFonts w:asciiTheme="minorHAnsi" w:hAnsiTheme="minorHAnsi" w:cstheme="minorHAnsi"/>
          <w:sz w:val="22"/>
          <w:szCs w:val="22"/>
          <w:lang w:val="en-GB"/>
        </w:rPr>
        <w:t>are able to participate fully in school life.</w:t>
      </w:r>
    </w:p>
    <w:p w14:paraId="1C918517" w14:textId="3B3A786E" w:rsidR="64B13C07" w:rsidRPr="00F23B6E" w:rsidRDefault="00445F06" w:rsidP="00445F06">
      <w:pPr>
        <w:pStyle w:val="4Bulletedcopyblue"/>
        <w:numPr>
          <w:ilvl w:val="0"/>
          <w:numId w:val="0"/>
        </w:numPr>
        <w:spacing w:line="259" w:lineRule="auto"/>
        <w:rPr>
          <w:rFonts w:asciiTheme="minorHAnsi" w:hAnsiTheme="minorHAnsi" w:cstheme="minorHAnsi"/>
          <w:sz w:val="22"/>
          <w:szCs w:val="22"/>
          <w:lang w:val="en-GB"/>
        </w:rPr>
      </w:pPr>
      <w:r w:rsidRPr="00F23B6E">
        <w:rPr>
          <w:rFonts w:asciiTheme="minorHAnsi" w:hAnsiTheme="minorHAnsi" w:cstheme="minorHAnsi"/>
          <w:sz w:val="22"/>
          <w:szCs w:val="22"/>
          <w:lang w:val="en-GB"/>
        </w:rPr>
        <w:t xml:space="preserve">13.3 </w:t>
      </w:r>
      <w:r w:rsidR="64B13C07" w:rsidRPr="00F23B6E">
        <w:rPr>
          <w:rFonts w:asciiTheme="minorHAnsi" w:hAnsiTheme="minorHAnsi" w:cstheme="minorHAnsi"/>
          <w:sz w:val="22"/>
          <w:szCs w:val="22"/>
          <w:lang w:val="en-GB"/>
        </w:rPr>
        <w:t xml:space="preserve">Our </w:t>
      </w:r>
      <w:r w:rsidR="005205E4" w:rsidRPr="00F23B6E">
        <w:rPr>
          <w:rFonts w:asciiTheme="minorHAnsi" w:hAnsiTheme="minorHAnsi" w:cstheme="minorHAnsi"/>
          <w:sz w:val="22"/>
          <w:szCs w:val="22"/>
          <w:lang w:val="en-GB"/>
        </w:rPr>
        <w:t xml:space="preserve">vision </w:t>
      </w:r>
      <w:r w:rsidR="00513C6F" w:rsidRPr="00F23B6E">
        <w:rPr>
          <w:rFonts w:asciiTheme="minorHAnsi" w:hAnsiTheme="minorHAnsi" w:cstheme="minorHAnsi"/>
          <w:sz w:val="22"/>
          <w:szCs w:val="22"/>
          <w:lang w:val="en-GB"/>
        </w:rPr>
        <w:t xml:space="preserve">promotes inclusion and flourishing for all. Our </w:t>
      </w:r>
      <w:r w:rsidR="64B13C07" w:rsidRPr="00F23B6E">
        <w:rPr>
          <w:rFonts w:asciiTheme="minorHAnsi" w:hAnsiTheme="minorHAnsi" w:cstheme="minorHAnsi"/>
          <w:sz w:val="22"/>
          <w:szCs w:val="22"/>
          <w:lang w:val="en-GB"/>
        </w:rPr>
        <w:t xml:space="preserve">STRIVE values </w:t>
      </w:r>
      <w:r w:rsidR="00513C6F" w:rsidRPr="00F23B6E">
        <w:rPr>
          <w:rFonts w:asciiTheme="minorHAnsi" w:hAnsiTheme="minorHAnsi" w:cstheme="minorHAnsi"/>
          <w:sz w:val="22"/>
          <w:szCs w:val="22"/>
          <w:lang w:val="en-GB"/>
        </w:rPr>
        <w:t>are designed</w:t>
      </w:r>
      <w:r w:rsidR="64B13C07" w:rsidRPr="00F23B6E">
        <w:rPr>
          <w:rFonts w:asciiTheme="minorHAnsi" w:hAnsiTheme="minorHAnsi" w:cstheme="minorHAnsi"/>
          <w:sz w:val="22"/>
          <w:szCs w:val="22"/>
          <w:lang w:val="en-GB"/>
        </w:rPr>
        <w:t xml:space="preserve"> to </w:t>
      </w:r>
      <w:r w:rsidR="00D53E4D" w:rsidRPr="00F23B6E">
        <w:rPr>
          <w:rFonts w:asciiTheme="minorHAnsi" w:hAnsiTheme="minorHAnsi" w:cstheme="minorHAnsi"/>
          <w:sz w:val="22"/>
          <w:szCs w:val="22"/>
          <w:lang w:val="en-GB"/>
        </w:rPr>
        <w:t>avoid</w:t>
      </w:r>
      <w:r w:rsidR="64B13C07" w:rsidRPr="00F23B6E">
        <w:rPr>
          <w:rFonts w:asciiTheme="minorHAnsi" w:hAnsiTheme="minorHAnsi" w:cstheme="minorHAnsi"/>
          <w:sz w:val="22"/>
          <w:szCs w:val="22"/>
          <w:lang w:val="en-GB"/>
        </w:rPr>
        <w:t xml:space="preserve"> </w:t>
      </w:r>
      <w:r w:rsidR="00D53E4D" w:rsidRPr="00F23B6E">
        <w:rPr>
          <w:rFonts w:asciiTheme="minorHAnsi" w:hAnsiTheme="minorHAnsi" w:cstheme="minorHAnsi"/>
          <w:sz w:val="22"/>
          <w:szCs w:val="22"/>
          <w:lang w:val="en-GB"/>
        </w:rPr>
        <w:t>discrimination</w:t>
      </w:r>
      <w:r w:rsidR="005205E4" w:rsidRPr="00F23B6E">
        <w:rPr>
          <w:rFonts w:asciiTheme="minorHAnsi" w:hAnsiTheme="minorHAnsi" w:cstheme="minorHAnsi"/>
          <w:sz w:val="22"/>
          <w:szCs w:val="22"/>
          <w:lang w:val="en-GB"/>
        </w:rPr>
        <w:t xml:space="preserve"> and promote inclusion</w:t>
      </w:r>
      <w:r w:rsidR="00513C6F" w:rsidRPr="00F23B6E">
        <w:rPr>
          <w:rFonts w:asciiTheme="minorHAnsi" w:hAnsiTheme="minorHAnsi" w:cstheme="minorHAnsi"/>
          <w:sz w:val="22"/>
          <w:szCs w:val="22"/>
          <w:lang w:val="en-GB"/>
        </w:rPr>
        <w:t xml:space="preserve">. All </w:t>
      </w:r>
      <w:r w:rsidR="64B13C07" w:rsidRPr="00F23B6E">
        <w:rPr>
          <w:rFonts w:asciiTheme="minorHAnsi" w:hAnsiTheme="minorHAnsi" w:cstheme="minorHAnsi"/>
          <w:sz w:val="22"/>
          <w:szCs w:val="22"/>
          <w:lang w:val="en-GB"/>
        </w:rPr>
        <w:t xml:space="preserve">pupils are taught in class, in assemblies and across our SCARF </w:t>
      </w:r>
      <w:r w:rsidR="00513C6F" w:rsidRPr="00F23B6E">
        <w:rPr>
          <w:rFonts w:asciiTheme="minorHAnsi" w:hAnsiTheme="minorHAnsi" w:cstheme="minorHAnsi"/>
          <w:sz w:val="22"/>
          <w:szCs w:val="22"/>
          <w:lang w:val="en-GB"/>
        </w:rPr>
        <w:t xml:space="preserve">(PSHE) </w:t>
      </w:r>
      <w:r w:rsidR="64B13C07" w:rsidRPr="00F23B6E">
        <w:rPr>
          <w:rFonts w:asciiTheme="minorHAnsi" w:hAnsiTheme="minorHAnsi" w:cstheme="minorHAnsi"/>
          <w:sz w:val="22"/>
          <w:szCs w:val="22"/>
          <w:lang w:val="en-GB"/>
        </w:rPr>
        <w:t>curriculum</w:t>
      </w:r>
      <w:r w:rsidR="57E6BF59" w:rsidRPr="00F23B6E">
        <w:rPr>
          <w:rFonts w:asciiTheme="minorHAnsi" w:hAnsiTheme="minorHAnsi" w:cstheme="minorHAnsi"/>
          <w:sz w:val="22"/>
          <w:szCs w:val="22"/>
          <w:lang w:val="en-GB"/>
        </w:rPr>
        <w:t xml:space="preserve"> to treat everyone </w:t>
      </w:r>
      <w:r w:rsidR="32DF9602" w:rsidRPr="00F23B6E">
        <w:rPr>
          <w:rFonts w:asciiTheme="minorHAnsi" w:hAnsiTheme="minorHAnsi" w:cstheme="minorHAnsi"/>
          <w:sz w:val="22"/>
          <w:szCs w:val="22"/>
          <w:lang w:val="en-GB"/>
        </w:rPr>
        <w:t>equally</w:t>
      </w:r>
      <w:r w:rsidR="57E6BF59" w:rsidRPr="00F23B6E">
        <w:rPr>
          <w:rFonts w:asciiTheme="minorHAnsi" w:hAnsiTheme="minorHAnsi" w:cstheme="minorHAnsi"/>
          <w:sz w:val="22"/>
          <w:szCs w:val="22"/>
          <w:lang w:val="en-GB"/>
        </w:rPr>
        <w:t xml:space="preserve"> and fairly</w:t>
      </w:r>
      <w:r w:rsidR="00513C6F" w:rsidRPr="00F23B6E">
        <w:rPr>
          <w:rFonts w:asciiTheme="minorHAnsi" w:hAnsiTheme="minorHAnsi" w:cstheme="minorHAnsi"/>
          <w:sz w:val="22"/>
          <w:szCs w:val="22"/>
          <w:lang w:val="en-GB"/>
        </w:rPr>
        <w:t xml:space="preserve">, be curious about difference and to include and accept the variety of </w:t>
      </w:r>
      <w:r w:rsidR="0011414C" w:rsidRPr="00F23B6E">
        <w:rPr>
          <w:rFonts w:asciiTheme="minorHAnsi" w:hAnsiTheme="minorHAnsi" w:cstheme="minorHAnsi"/>
          <w:sz w:val="22"/>
          <w:szCs w:val="22"/>
          <w:lang w:val="en-GB"/>
        </w:rPr>
        <w:t>pupils</w:t>
      </w:r>
      <w:r w:rsidR="00513C6F" w:rsidRPr="00F23B6E">
        <w:rPr>
          <w:rFonts w:asciiTheme="minorHAnsi" w:hAnsiTheme="minorHAnsi" w:cstheme="minorHAnsi"/>
          <w:sz w:val="22"/>
          <w:szCs w:val="22"/>
          <w:lang w:val="en-GB"/>
        </w:rPr>
        <w:t xml:space="preserve"> they see around them. </w:t>
      </w:r>
    </w:p>
    <w:p w14:paraId="59896F4C" w14:textId="4AA49A3D" w:rsidR="0011414C" w:rsidRPr="00F23B6E" w:rsidRDefault="00445F06" w:rsidP="00445F06">
      <w:pPr>
        <w:pStyle w:val="4Bulletedcopyblue"/>
        <w:numPr>
          <w:ilvl w:val="0"/>
          <w:numId w:val="0"/>
        </w:numPr>
        <w:spacing w:line="259" w:lineRule="auto"/>
        <w:ind w:left="170" w:hanging="170"/>
        <w:rPr>
          <w:rFonts w:asciiTheme="minorHAnsi" w:hAnsiTheme="minorHAnsi" w:cstheme="minorHAnsi"/>
          <w:sz w:val="22"/>
          <w:szCs w:val="22"/>
          <w:lang w:val="en-GB"/>
        </w:rPr>
      </w:pPr>
      <w:bookmarkStart w:id="39" w:name="_Toc116987831"/>
      <w:r w:rsidRPr="00F23B6E">
        <w:rPr>
          <w:rFonts w:asciiTheme="minorHAnsi" w:hAnsiTheme="minorHAnsi" w:cstheme="minorHAnsi"/>
          <w:sz w:val="22"/>
          <w:szCs w:val="22"/>
          <w:lang w:val="en-GB"/>
        </w:rPr>
        <w:t xml:space="preserve">13.4 </w:t>
      </w:r>
      <w:r w:rsidR="78E2A464" w:rsidRPr="00F23B6E">
        <w:rPr>
          <w:rFonts w:asciiTheme="minorHAnsi" w:hAnsiTheme="minorHAnsi" w:cstheme="minorHAnsi"/>
          <w:sz w:val="22"/>
          <w:szCs w:val="22"/>
          <w:lang w:val="en-GB"/>
        </w:rPr>
        <w:t xml:space="preserve">Our behaviour policy is clear and consistent and </w:t>
      </w:r>
      <w:r w:rsidR="0011414C" w:rsidRPr="00F23B6E">
        <w:rPr>
          <w:rFonts w:asciiTheme="minorHAnsi" w:hAnsiTheme="minorHAnsi" w:cstheme="minorHAnsi"/>
          <w:sz w:val="22"/>
          <w:szCs w:val="22"/>
          <w:lang w:val="en-GB"/>
        </w:rPr>
        <w:t xml:space="preserve">discriminatory behaviour is noticed, tackled and </w:t>
      </w:r>
      <w:r w:rsidR="000A7E1B" w:rsidRPr="00F23B6E">
        <w:rPr>
          <w:rFonts w:asciiTheme="minorHAnsi" w:hAnsiTheme="minorHAnsi" w:cstheme="minorHAnsi"/>
          <w:sz w:val="22"/>
          <w:szCs w:val="22"/>
          <w:lang w:val="en-GB"/>
        </w:rPr>
        <w:t>dealt with</w:t>
      </w:r>
      <w:r w:rsidR="0011414C" w:rsidRPr="00F23B6E">
        <w:rPr>
          <w:rFonts w:asciiTheme="minorHAnsi" w:hAnsiTheme="minorHAnsi" w:cstheme="minorHAnsi"/>
          <w:sz w:val="22"/>
          <w:szCs w:val="22"/>
          <w:lang w:val="en-GB"/>
        </w:rPr>
        <w:t xml:space="preserve"> rapidly.</w:t>
      </w:r>
    </w:p>
    <w:p w14:paraId="312055A4" w14:textId="118B9DD4" w:rsidR="78E2A464" w:rsidRPr="00F23B6E" w:rsidRDefault="0011414C" w:rsidP="00A40853">
      <w:pPr>
        <w:pStyle w:val="4Bulletedcopyblue"/>
        <w:numPr>
          <w:ilvl w:val="0"/>
          <w:numId w:val="0"/>
        </w:numPr>
        <w:spacing w:line="259" w:lineRule="auto"/>
        <w:ind w:left="170" w:hanging="170"/>
        <w:rPr>
          <w:rFonts w:asciiTheme="minorHAnsi" w:hAnsiTheme="minorHAnsi" w:cstheme="minorHAnsi"/>
          <w:sz w:val="22"/>
          <w:szCs w:val="22"/>
          <w:lang w:val="en-GB"/>
        </w:rPr>
      </w:pPr>
      <w:r w:rsidRPr="00F23B6E">
        <w:rPr>
          <w:rFonts w:asciiTheme="minorHAnsi" w:hAnsiTheme="minorHAnsi" w:cstheme="minorHAnsi"/>
          <w:sz w:val="22"/>
          <w:szCs w:val="22"/>
          <w:lang w:val="en-GB"/>
        </w:rPr>
        <w:t xml:space="preserve">13.5 Any </w:t>
      </w:r>
      <w:r w:rsidR="000A7E1B" w:rsidRPr="00F23B6E">
        <w:rPr>
          <w:rFonts w:asciiTheme="minorHAnsi" w:hAnsiTheme="minorHAnsi" w:cstheme="minorHAnsi"/>
          <w:sz w:val="22"/>
          <w:szCs w:val="22"/>
          <w:lang w:val="en-GB"/>
        </w:rPr>
        <w:t xml:space="preserve">pupils’ </w:t>
      </w:r>
      <w:r w:rsidRPr="00F23B6E">
        <w:rPr>
          <w:rFonts w:asciiTheme="minorHAnsi" w:hAnsiTheme="minorHAnsi" w:cstheme="minorHAnsi"/>
          <w:sz w:val="22"/>
          <w:szCs w:val="22"/>
          <w:lang w:val="en-GB"/>
        </w:rPr>
        <w:t xml:space="preserve">behaviour that </w:t>
      </w:r>
      <w:r w:rsidR="00A40853" w:rsidRPr="00F23B6E">
        <w:rPr>
          <w:rFonts w:asciiTheme="minorHAnsi" w:hAnsiTheme="minorHAnsi" w:cstheme="minorHAnsi"/>
          <w:sz w:val="22"/>
          <w:szCs w:val="22"/>
          <w:lang w:val="en-GB"/>
        </w:rPr>
        <w:t xml:space="preserve">discriminates against pupils with SEND and disabilities is traded seriously </w:t>
      </w:r>
      <w:r w:rsidR="000A7E1B" w:rsidRPr="00F23B6E">
        <w:rPr>
          <w:rFonts w:asciiTheme="minorHAnsi" w:hAnsiTheme="minorHAnsi" w:cstheme="minorHAnsi"/>
          <w:sz w:val="22"/>
          <w:szCs w:val="22"/>
          <w:lang w:val="en-GB"/>
        </w:rPr>
        <w:t>in line</w:t>
      </w:r>
      <w:r w:rsidR="00A40853" w:rsidRPr="00F23B6E">
        <w:rPr>
          <w:rFonts w:asciiTheme="minorHAnsi" w:hAnsiTheme="minorHAnsi" w:cstheme="minorHAnsi"/>
          <w:sz w:val="22"/>
          <w:szCs w:val="22"/>
          <w:lang w:val="en-GB"/>
        </w:rPr>
        <w:t xml:space="preserve"> with the behaviour policy and logged as discriminatory behaviour. </w:t>
      </w:r>
      <w:r w:rsidR="78E2A464" w:rsidRPr="00F23B6E">
        <w:rPr>
          <w:rFonts w:asciiTheme="minorHAnsi" w:hAnsiTheme="minorHAnsi" w:cstheme="minorHAnsi"/>
          <w:sz w:val="22"/>
          <w:szCs w:val="22"/>
          <w:lang w:val="en-GB"/>
        </w:rPr>
        <w:t xml:space="preserve"> </w:t>
      </w:r>
    </w:p>
    <w:p w14:paraId="7251BFDC" w14:textId="72C590F5" w:rsidR="00630337" w:rsidRPr="00F23B6E" w:rsidRDefault="00445F06" w:rsidP="00445F06">
      <w:pPr>
        <w:pStyle w:val="4Bulletedcopyblue"/>
        <w:numPr>
          <w:ilvl w:val="0"/>
          <w:numId w:val="0"/>
        </w:numPr>
        <w:rPr>
          <w:rFonts w:asciiTheme="minorHAnsi" w:hAnsiTheme="minorHAnsi" w:cstheme="minorHAnsi"/>
          <w:sz w:val="22"/>
          <w:szCs w:val="22"/>
          <w:lang w:val="en-GB"/>
        </w:rPr>
      </w:pPr>
      <w:r w:rsidRPr="00F23B6E">
        <w:rPr>
          <w:rFonts w:asciiTheme="minorHAnsi" w:hAnsiTheme="minorHAnsi" w:cstheme="minorHAnsi"/>
          <w:sz w:val="22"/>
          <w:szCs w:val="22"/>
          <w:lang w:val="en-GB"/>
        </w:rPr>
        <w:t xml:space="preserve">13.5 </w:t>
      </w:r>
      <w:r w:rsidR="246CE0E0" w:rsidRPr="00F23B6E">
        <w:rPr>
          <w:rFonts w:asciiTheme="minorHAnsi" w:hAnsiTheme="minorHAnsi" w:cstheme="minorHAnsi"/>
          <w:sz w:val="22"/>
          <w:szCs w:val="22"/>
          <w:lang w:val="en-GB"/>
        </w:rPr>
        <w:t>The facilities you provide to help disabled pupils access your school</w:t>
      </w:r>
      <w:bookmarkStart w:id="40" w:name="_Hlk116910125"/>
      <w:r w:rsidR="246CE0E0" w:rsidRPr="00F23B6E">
        <w:rPr>
          <w:rFonts w:asciiTheme="minorHAnsi" w:hAnsiTheme="minorHAnsi" w:cstheme="minorHAnsi"/>
          <w:sz w:val="22"/>
          <w:szCs w:val="22"/>
          <w:lang w:val="en-GB"/>
        </w:rPr>
        <w:t>, including the provision of auxiliary aids and services</w:t>
      </w:r>
    </w:p>
    <w:p w14:paraId="453A4459" w14:textId="24940C05" w:rsidR="00630337" w:rsidRPr="00F23B6E" w:rsidRDefault="00445F06" w:rsidP="00445F06">
      <w:pPr>
        <w:pStyle w:val="4Bulletedcopyblue"/>
        <w:numPr>
          <w:ilvl w:val="0"/>
          <w:numId w:val="0"/>
        </w:numPr>
        <w:ind w:left="170" w:hanging="170"/>
        <w:rPr>
          <w:rFonts w:asciiTheme="minorHAnsi" w:hAnsiTheme="minorHAnsi" w:cstheme="minorHAnsi"/>
          <w:sz w:val="22"/>
          <w:szCs w:val="22"/>
          <w:lang w:val="en-GB"/>
        </w:rPr>
      </w:pPr>
      <w:bookmarkStart w:id="41" w:name="_Hlk116896762"/>
      <w:bookmarkEnd w:id="40"/>
      <w:r w:rsidRPr="00F23B6E">
        <w:rPr>
          <w:rFonts w:asciiTheme="minorHAnsi" w:hAnsiTheme="minorHAnsi" w:cstheme="minorHAnsi"/>
          <w:sz w:val="22"/>
          <w:szCs w:val="22"/>
          <w:lang w:val="en-GB"/>
        </w:rPr>
        <w:t xml:space="preserve">13.6 </w:t>
      </w:r>
      <w:r w:rsidR="0673335E" w:rsidRPr="00F23B6E">
        <w:rPr>
          <w:rFonts w:asciiTheme="minorHAnsi" w:hAnsiTheme="minorHAnsi" w:cstheme="minorHAnsi"/>
          <w:sz w:val="22"/>
          <w:szCs w:val="22"/>
          <w:lang w:val="en-GB"/>
        </w:rPr>
        <w:t xml:space="preserve">Please also see our </w:t>
      </w:r>
      <w:r w:rsidR="246CE0E0" w:rsidRPr="00F23B6E">
        <w:rPr>
          <w:rFonts w:asciiTheme="minorHAnsi" w:hAnsiTheme="minorHAnsi" w:cstheme="minorHAnsi"/>
          <w:sz w:val="22"/>
          <w:szCs w:val="22"/>
          <w:lang w:val="en-GB"/>
        </w:rPr>
        <w:t>school’s accessibility plan</w:t>
      </w:r>
      <w:r w:rsidR="726FEA25" w:rsidRPr="00F23B6E">
        <w:rPr>
          <w:rFonts w:asciiTheme="minorHAnsi" w:hAnsiTheme="minorHAnsi" w:cstheme="minorHAnsi"/>
          <w:sz w:val="22"/>
          <w:szCs w:val="22"/>
          <w:lang w:val="en-GB"/>
        </w:rPr>
        <w:t xml:space="preserve"> on the school website</w:t>
      </w:r>
      <w:r w:rsidR="246CE0E0" w:rsidRPr="00F23B6E">
        <w:rPr>
          <w:rFonts w:asciiTheme="minorHAnsi" w:hAnsiTheme="minorHAnsi" w:cstheme="minorHAnsi"/>
          <w:sz w:val="22"/>
          <w:szCs w:val="22"/>
          <w:lang w:val="en-GB"/>
        </w:rPr>
        <w:t>:</w:t>
      </w:r>
    </w:p>
    <w:p w14:paraId="675CD3AF" w14:textId="793DB3EE" w:rsidR="00630337" w:rsidRPr="00F23B6E" w:rsidRDefault="00630337" w:rsidP="0B61FFE7">
      <w:pPr>
        <w:pStyle w:val="4Bulletedcopyblue"/>
        <w:numPr>
          <w:ilvl w:val="0"/>
          <w:numId w:val="0"/>
        </w:numPr>
        <w:ind w:left="1270"/>
        <w:rPr>
          <w:rFonts w:asciiTheme="minorHAnsi" w:hAnsiTheme="minorHAnsi" w:cstheme="minorHAnsi"/>
          <w:sz w:val="22"/>
          <w:szCs w:val="22"/>
          <w:lang w:val="en-GB"/>
        </w:rPr>
      </w:pPr>
    </w:p>
    <w:p w14:paraId="6C42154F" w14:textId="77777777" w:rsidR="00F16F28" w:rsidRPr="00F23B6E" w:rsidRDefault="316E42AB" w:rsidP="0B61FFE7">
      <w:pPr>
        <w:pStyle w:val="Heading1"/>
        <w:rPr>
          <w:rFonts w:asciiTheme="minorHAnsi" w:hAnsiTheme="minorHAnsi" w:cstheme="minorHAnsi"/>
          <w:color w:val="002060"/>
          <w:sz w:val="22"/>
          <w:szCs w:val="22"/>
          <w:lang w:eastAsia="en-GB"/>
        </w:rPr>
      </w:pPr>
      <w:bookmarkStart w:id="42" w:name="_Toc117080340"/>
      <w:bookmarkStart w:id="43" w:name="_Toc119070505"/>
      <w:bookmarkEnd w:id="41"/>
      <w:r w:rsidRPr="00F23B6E">
        <w:rPr>
          <w:rFonts w:asciiTheme="minorHAnsi" w:hAnsiTheme="minorHAnsi" w:cstheme="minorHAnsi"/>
          <w:color w:val="002060"/>
          <w:sz w:val="22"/>
          <w:szCs w:val="22"/>
          <w:lang w:eastAsia="en-GB"/>
        </w:rPr>
        <w:t>14. How will the school support my child’s mental health</w:t>
      </w:r>
      <w:r w:rsidR="59757C5B" w:rsidRPr="00F23B6E">
        <w:rPr>
          <w:rFonts w:asciiTheme="minorHAnsi" w:hAnsiTheme="minorHAnsi" w:cstheme="minorHAnsi"/>
          <w:color w:val="002060"/>
          <w:sz w:val="22"/>
          <w:szCs w:val="22"/>
          <w:lang w:eastAsia="en-GB"/>
        </w:rPr>
        <w:t>,</w:t>
      </w:r>
      <w:r w:rsidRPr="00F23B6E">
        <w:rPr>
          <w:rFonts w:asciiTheme="minorHAnsi" w:hAnsiTheme="minorHAnsi" w:cstheme="minorHAnsi"/>
          <w:color w:val="002060"/>
          <w:sz w:val="22"/>
          <w:szCs w:val="22"/>
          <w:lang w:eastAsia="en-GB"/>
        </w:rPr>
        <w:t xml:space="preserve"> and</w:t>
      </w:r>
      <w:r w:rsidR="729CB51A" w:rsidRPr="00F23B6E">
        <w:rPr>
          <w:rFonts w:asciiTheme="minorHAnsi" w:hAnsiTheme="minorHAnsi" w:cstheme="minorHAnsi"/>
          <w:color w:val="002060"/>
          <w:sz w:val="22"/>
          <w:szCs w:val="22"/>
          <w:lang w:eastAsia="en-GB"/>
        </w:rPr>
        <w:t xml:space="preserve"> emotional and</w:t>
      </w:r>
      <w:r w:rsidRPr="00F23B6E">
        <w:rPr>
          <w:rFonts w:asciiTheme="minorHAnsi" w:hAnsiTheme="minorHAnsi" w:cstheme="minorHAnsi"/>
          <w:color w:val="002060"/>
          <w:sz w:val="22"/>
          <w:szCs w:val="22"/>
          <w:lang w:eastAsia="en-GB"/>
        </w:rPr>
        <w:t xml:space="preserve"> social development?</w:t>
      </w:r>
      <w:bookmarkEnd w:id="39"/>
      <w:bookmarkEnd w:id="42"/>
      <w:bookmarkEnd w:id="43"/>
    </w:p>
    <w:p w14:paraId="22E85D4B" w14:textId="45521CAB" w:rsidR="00F16F28" w:rsidRPr="00F23B6E" w:rsidRDefault="000A7E1B" w:rsidP="0B61FFE7">
      <w:pPr>
        <w:pStyle w:val="1bodycopy10pt"/>
        <w:spacing w:line="259" w:lineRule="auto"/>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 xml:space="preserve">14.1 </w:t>
      </w:r>
      <w:r w:rsidR="47BB9F45" w:rsidRPr="00F23B6E">
        <w:rPr>
          <w:rFonts w:asciiTheme="minorHAnsi" w:hAnsiTheme="minorHAnsi" w:cstheme="minorHAnsi"/>
          <w:sz w:val="22"/>
          <w:szCs w:val="22"/>
          <w:lang w:val="en-GB" w:eastAsia="en-GB"/>
        </w:rPr>
        <w:t>All staff embrace personal, social and health development in school</w:t>
      </w:r>
      <w:r w:rsidR="00404C71" w:rsidRPr="00F23B6E">
        <w:rPr>
          <w:rFonts w:asciiTheme="minorHAnsi" w:hAnsiTheme="minorHAnsi" w:cstheme="minorHAnsi"/>
          <w:sz w:val="22"/>
          <w:szCs w:val="22"/>
          <w:lang w:val="en-GB" w:eastAsia="en-GB"/>
        </w:rPr>
        <w:t xml:space="preserve"> and work, in line with our distinct Christian vision, to promote pupils mental and emotional wellbeing so that they soar. </w:t>
      </w:r>
    </w:p>
    <w:p w14:paraId="1E0F0280" w14:textId="4C2BAB8B" w:rsidR="00404C71" w:rsidRPr="00F23B6E" w:rsidRDefault="00404C71" w:rsidP="0B61FFE7">
      <w:pPr>
        <w:pStyle w:val="1bodycopy10pt"/>
        <w:spacing w:line="259" w:lineRule="auto"/>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lastRenderedPageBreak/>
        <w:t xml:space="preserve">14.2 Sam Baylis is the named mental health </w:t>
      </w:r>
      <w:r w:rsidR="00C14068" w:rsidRPr="00F23B6E">
        <w:rPr>
          <w:rFonts w:asciiTheme="minorHAnsi" w:hAnsiTheme="minorHAnsi" w:cstheme="minorHAnsi"/>
          <w:sz w:val="22"/>
          <w:szCs w:val="22"/>
          <w:lang w:val="en-GB" w:eastAsia="en-GB"/>
        </w:rPr>
        <w:t>champion,</w:t>
      </w:r>
      <w:r w:rsidRPr="00F23B6E">
        <w:rPr>
          <w:rFonts w:asciiTheme="minorHAnsi" w:hAnsiTheme="minorHAnsi" w:cstheme="minorHAnsi"/>
          <w:sz w:val="22"/>
          <w:szCs w:val="22"/>
          <w:lang w:val="en-GB" w:eastAsia="en-GB"/>
        </w:rPr>
        <w:t xml:space="preserve"> and Stephen Murphy is the schools Senior Mental Health Lead. </w:t>
      </w:r>
    </w:p>
    <w:p w14:paraId="30708456" w14:textId="0525E680" w:rsidR="00857AFD" w:rsidRPr="00F23B6E" w:rsidRDefault="00857AFD" w:rsidP="0B61FFE7">
      <w:pPr>
        <w:pStyle w:val="1bodycopy10pt"/>
        <w:spacing w:line="259" w:lineRule="auto"/>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 xml:space="preserve">14.3 We have a waved pastoral support offer which offers guidance, support, listening and intervention to pupils struggling with their mental and emotional wellbeing. </w:t>
      </w:r>
    </w:p>
    <w:p w14:paraId="2050B8F5" w14:textId="0143364D" w:rsidR="00F16F28" w:rsidRPr="00F23B6E" w:rsidRDefault="00F30A4B" w:rsidP="0B61FFE7">
      <w:pPr>
        <w:pStyle w:val="1bodycopy10pt"/>
        <w:spacing w:line="259" w:lineRule="auto"/>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 xml:space="preserve">14.2 </w:t>
      </w:r>
      <w:r w:rsidR="47BB9F45" w:rsidRPr="00F23B6E">
        <w:rPr>
          <w:rFonts w:asciiTheme="minorHAnsi" w:hAnsiTheme="minorHAnsi" w:cstheme="minorHAnsi"/>
          <w:sz w:val="22"/>
          <w:szCs w:val="22"/>
          <w:lang w:val="en-GB" w:eastAsia="en-GB"/>
        </w:rPr>
        <w:t>We</w:t>
      </w:r>
      <w:r w:rsidR="0041A14E" w:rsidRPr="00F23B6E">
        <w:rPr>
          <w:rFonts w:asciiTheme="minorHAnsi" w:hAnsiTheme="minorHAnsi" w:cstheme="minorHAnsi"/>
          <w:sz w:val="22"/>
          <w:szCs w:val="22"/>
          <w:lang w:val="en-GB" w:eastAsia="en-GB"/>
        </w:rPr>
        <w:t xml:space="preserve"> are a trauma</w:t>
      </w:r>
      <w:r w:rsidR="00857AFD" w:rsidRPr="00F23B6E">
        <w:rPr>
          <w:rFonts w:asciiTheme="minorHAnsi" w:hAnsiTheme="minorHAnsi" w:cstheme="minorHAnsi"/>
          <w:sz w:val="22"/>
          <w:szCs w:val="22"/>
          <w:lang w:val="en-GB" w:eastAsia="en-GB"/>
        </w:rPr>
        <w:t>-</w:t>
      </w:r>
      <w:r w:rsidR="0041A14E" w:rsidRPr="00F23B6E">
        <w:rPr>
          <w:rFonts w:asciiTheme="minorHAnsi" w:hAnsiTheme="minorHAnsi" w:cstheme="minorHAnsi"/>
          <w:sz w:val="22"/>
          <w:szCs w:val="22"/>
          <w:lang w:val="en-GB" w:eastAsia="en-GB"/>
        </w:rPr>
        <w:t>informed School</w:t>
      </w:r>
      <w:r w:rsidR="00857AFD" w:rsidRPr="00F23B6E">
        <w:rPr>
          <w:rFonts w:asciiTheme="minorHAnsi" w:hAnsiTheme="minorHAnsi" w:cstheme="minorHAnsi"/>
          <w:sz w:val="22"/>
          <w:szCs w:val="22"/>
          <w:lang w:val="en-GB" w:eastAsia="en-GB"/>
        </w:rPr>
        <w:t>. Th</w:t>
      </w:r>
      <w:r w:rsidR="0041A14E" w:rsidRPr="00F23B6E">
        <w:rPr>
          <w:rFonts w:asciiTheme="minorHAnsi" w:hAnsiTheme="minorHAnsi" w:cstheme="minorHAnsi"/>
          <w:sz w:val="22"/>
          <w:szCs w:val="22"/>
          <w:lang w:val="en-GB" w:eastAsia="en-GB"/>
        </w:rPr>
        <w:t>e SENDCo and deputy head</w:t>
      </w:r>
      <w:r w:rsidR="47BB9F45" w:rsidRPr="00F23B6E">
        <w:rPr>
          <w:rFonts w:asciiTheme="minorHAnsi" w:hAnsiTheme="minorHAnsi" w:cstheme="minorHAnsi"/>
          <w:sz w:val="22"/>
          <w:szCs w:val="22"/>
          <w:lang w:val="en-GB" w:eastAsia="en-GB"/>
        </w:rPr>
        <w:t xml:space="preserve"> have with Trauma</w:t>
      </w:r>
      <w:r w:rsidR="00857AFD" w:rsidRPr="00F23B6E">
        <w:rPr>
          <w:rFonts w:asciiTheme="minorHAnsi" w:hAnsiTheme="minorHAnsi" w:cstheme="minorHAnsi"/>
          <w:sz w:val="22"/>
          <w:szCs w:val="22"/>
          <w:lang w:val="en-GB" w:eastAsia="en-GB"/>
        </w:rPr>
        <w:t>-</w:t>
      </w:r>
      <w:r w:rsidR="47BB9F45" w:rsidRPr="00F23B6E">
        <w:rPr>
          <w:rFonts w:asciiTheme="minorHAnsi" w:hAnsiTheme="minorHAnsi" w:cstheme="minorHAnsi"/>
          <w:sz w:val="22"/>
          <w:szCs w:val="22"/>
          <w:lang w:val="en-GB" w:eastAsia="en-GB"/>
        </w:rPr>
        <w:t xml:space="preserve">informed </w:t>
      </w:r>
      <w:r w:rsidR="00857AFD" w:rsidRPr="00F23B6E">
        <w:rPr>
          <w:rFonts w:asciiTheme="minorHAnsi" w:hAnsiTheme="minorHAnsi" w:cstheme="minorHAnsi"/>
          <w:sz w:val="22"/>
          <w:szCs w:val="22"/>
          <w:lang w:val="en-GB" w:eastAsia="en-GB"/>
        </w:rPr>
        <w:t xml:space="preserve">Schools (TiS) </w:t>
      </w:r>
      <w:r w:rsidR="47BB9F45" w:rsidRPr="00F23B6E">
        <w:rPr>
          <w:rFonts w:asciiTheme="minorHAnsi" w:hAnsiTheme="minorHAnsi" w:cstheme="minorHAnsi"/>
          <w:sz w:val="22"/>
          <w:szCs w:val="22"/>
          <w:lang w:val="en-GB" w:eastAsia="en-GB"/>
        </w:rPr>
        <w:t>training</w:t>
      </w:r>
      <w:r w:rsidR="0705B76E" w:rsidRPr="00F23B6E">
        <w:rPr>
          <w:rFonts w:asciiTheme="minorHAnsi" w:hAnsiTheme="minorHAnsi" w:cstheme="minorHAnsi"/>
          <w:sz w:val="22"/>
          <w:szCs w:val="22"/>
          <w:lang w:val="en-GB" w:eastAsia="en-GB"/>
        </w:rPr>
        <w:t xml:space="preserve"> and </w:t>
      </w:r>
      <w:r w:rsidRPr="00F23B6E">
        <w:rPr>
          <w:rFonts w:asciiTheme="minorHAnsi" w:hAnsiTheme="minorHAnsi" w:cstheme="minorHAnsi"/>
          <w:sz w:val="22"/>
          <w:szCs w:val="22"/>
          <w:lang w:val="en-GB" w:eastAsia="en-GB"/>
        </w:rPr>
        <w:t>three</w:t>
      </w:r>
      <w:r w:rsidR="0705B76E" w:rsidRPr="00F23B6E">
        <w:rPr>
          <w:rFonts w:asciiTheme="minorHAnsi" w:hAnsiTheme="minorHAnsi" w:cstheme="minorHAnsi"/>
          <w:sz w:val="22"/>
          <w:szCs w:val="22"/>
          <w:lang w:val="en-GB" w:eastAsia="en-GB"/>
        </w:rPr>
        <w:t xml:space="preserve"> members of staff</w:t>
      </w:r>
      <w:r w:rsidRPr="00F23B6E">
        <w:rPr>
          <w:rFonts w:asciiTheme="minorHAnsi" w:hAnsiTheme="minorHAnsi" w:cstheme="minorHAnsi"/>
          <w:sz w:val="22"/>
          <w:szCs w:val="22"/>
          <w:lang w:val="en-GB" w:eastAsia="en-GB"/>
        </w:rPr>
        <w:t>, including the headteacher,</w:t>
      </w:r>
      <w:r w:rsidR="0705B76E" w:rsidRPr="00F23B6E">
        <w:rPr>
          <w:rFonts w:asciiTheme="minorHAnsi" w:hAnsiTheme="minorHAnsi" w:cstheme="minorHAnsi"/>
          <w:sz w:val="22"/>
          <w:szCs w:val="22"/>
          <w:lang w:val="en-GB" w:eastAsia="en-GB"/>
        </w:rPr>
        <w:t xml:space="preserve"> are Thrive trained</w:t>
      </w:r>
      <w:r w:rsidR="316E42AB" w:rsidRPr="00F23B6E">
        <w:rPr>
          <w:rFonts w:asciiTheme="minorHAnsi" w:hAnsiTheme="minorHAnsi" w:cstheme="minorHAnsi"/>
          <w:sz w:val="22"/>
          <w:szCs w:val="22"/>
          <w:lang w:val="en-GB" w:eastAsia="en-GB"/>
        </w:rPr>
        <w:t>.</w:t>
      </w:r>
      <w:r w:rsidR="629AA6F0" w:rsidRPr="00F23B6E">
        <w:rPr>
          <w:rFonts w:asciiTheme="minorHAnsi" w:hAnsiTheme="minorHAnsi" w:cstheme="minorHAnsi"/>
          <w:sz w:val="22"/>
          <w:szCs w:val="22"/>
          <w:lang w:val="en-GB" w:eastAsia="en-GB"/>
        </w:rPr>
        <w:t xml:space="preserve"> </w:t>
      </w:r>
    </w:p>
    <w:p w14:paraId="2ED3E440" w14:textId="4CE43A9A" w:rsidR="426B5D82" w:rsidRPr="00F23B6E" w:rsidRDefault="00F30A4B" w:rsidP="0B61FFE7">
      <w:pPr>
        <w:pStyle w:val="1bodycopy10pt"/>
        <w:spacing w:line="259" w:lineRule="auto"/>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14.</w:t>
      </w:r>
      <w:r w:rsidR="00857AFD" w:rsidRPr="00F23B6E">
        <w:rPr>
          <w:rFonts w:asciiTheme="minorHAnsi" w:hAnsiTheme="minorHAnsi" w:cstheme="minorHAnsi"/>
          <w:sz w:val="22"/>
          <w:szCs w:val="22"/>
          <w:lang w:val="en-GB" w:eastAsia="en-GB"/>
        </w:rPr>
        <w:t>3</w:t>
      </w:r>
      <w:r w:rsidRPr="00F23B6E">
        <w:rPr>
          <w:rFonts w:asciiTheme="minorHAnsi" w:hAnsiTheme="minorHAnsi" w:cstheme="minorHAnsi"/>
          <w:sz w:val="22"/>
          <w:szCs w:val="22"/>
          <w:lang w:val="en-GB" w:eastAsia="en-GB"/>
        </w:rPr>
        <w:t xml:space="preserve"> </w:t>
      </w:r>
      <w:r w:rsidR="009A1816" w:rsidRPr="00F23B6E">
        <w:rPr>
          <w:rFonts w:asciiTheme="minorHAnsi" w:hAnsiTheme="minorHAnsi" w:cstheme="minorHAnsi"/>
          <w:sz w:val="22"/>
          <w:szCs w:val="22"/>
          <w:lang w:val="en-GB" w:eastAsia="en-GB"/>
        </w:rPr>
        <w:t>W</w:t>
      </w:r>
      <w:r w:rsidR="426B5D82" w:rsidRPr="00F23B6E">
        <w:rPr>
          <w:rFonts w:asciiTheme="minorHAnsi" w:hAnsiTheme="minorHAnsi" w:cstheme="minorHAnsi"/>
          <w:sz w:val="22"/>
          <w:szCs w:val="22"/>
          <w:lang w:val="en-GB" w:eastAsia="en-GB"/>
        </w:rPr>
        <w:t xml:space="preserve">e </w:t>
      </w:r>
      <w:r w:rsidR="009A1816" w:rsidRPr="00F23B6E">
        <w:rPr>
          <w:rFonts w:asciiTheme="minorHAnsi" w:hAnsiTheme="minorHAnsi" w:cstheme="minorHAnsi"/>
          <w:sz w:val="22"/>
          <w:szCs w:val="22"/>
          <w:lang w:val="en-GB" w:eastAsia="en-GB"/>
        </w:rPr>
        <w:t>provide</w:t>
      </w:r>
      <w:r w:rsidR="426B5D82" w:rsidRPr="00F23B6E">
        <w:rPr>
          <w:rFonts w:asciiTheme="minorHAnsi" w:hAnsiTheme="minorHAnsi" w:cstheme="minorHAnsi"/>
          <w:sz w:val="22"/>
          <w:szCs w:val="22"/>
          <w:lang w:val="en-GB" w:eastAsia="en-GB"/>
        </w:rPr>
        <w:t xml:space="preserve"> pastoral interventions and encourage a </w:t>
      </w:r>
      <w:r w:rsidR="009A1816" w:rsidRPr="00F23B6E">
        <w:rPr>
          <w:rFonts w:asciiTheme="minorHAnsi" w:hAnsiTheme="minorHAnsi" w:cstheme="minorHAnsi"/>
          <w:sz w:val="22"/>
          <w:szCs w:val="22"/>
          <w:lang w:val="en-GB" w:eastAsia="en-GB"/>
        </w:rPr>
        <w:t>therapeutic</w:t>
      </w:r>
      <w:r w:rsidR="426B5D82" w:rsidRPr="00F23B6E">
        <w:rPr>
          <w:rFonts w:asciiTheme="minorHAnsi" w:hAnsiTheme="minorHAnsi" w:cstheme="minorHAnsi"/>
          <w:sz w:val="22"/>
          <w:szCs w:val="22"/>
          <w:lang w:val="en-GB" w:eastAsia="en-GB"/>
        </w:rPr>
        <w:t xml:space="preserve"> curriculum.</w:t>
      </w:r>
    </w:p>
    <w:p w14:paraId="6168AAF1" w14:textId="5719DC03" w:rsidR="00307980" w:rsidRPr="00F23B6E" w:rsidRDefault="00307980" w:rsidP="0B61FFE7">
      <w:pPr>
        <w:pStyle w:val="1bodycopy10pt"/>
        <w:spacing w:line="259" w:lineRule="auto"/>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 xml:space="preserve">14.4 A comprehensive and well-taught PSHE curriculum is in place with a clear </w:t>
      </w:r>
      <w:r w:rsidR="009A1816" w:rsidRPr="00F23B6E">
        <w:rPr>
          <w:rFonts w:asciiTheme="minorHAnsi" w:hAnsiTheme="minorHAnsi" w:cstheme="minorHAnsi"/>
          <w:sz w:val="22"/>
          <w:szCs w:val="22"/>
          <w:lang w:val="en-GB" w:eastAsia="en-GB"/>
        </w:rPr>
        <w:t>commitment to emotional and mental health and wellbeing.</w:t>
      </w:r>
    </w:p>
    <w:p w14:paraId="159C3ED8" w14:textId="7DC82B3F" w:rsidR="00F16F28" w:rsidRPr="00F23B6E" w:rsidRDefault="00F30A4B" w:rsidP="00F16F28">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14.</w:t>
      </w:r>
      <w:r w:rsidR="00857AFD" w:rsidRPr="00F23B6E">
        <w:rPr>
          <w:rFonts w:asciiTheme="minorHAnsi" w:hAnsiTheme="minorHAnsi" w:cstheme="minorHAnsi"/>
          <w:sz w:val="22"/>
          <w:szCs w:val="22"/>
          <w:lang w:val="en-GB" w:eastAsia="en-GB"/>
        </w:rPr>
        <w:t>4</w:t>
      </w:r>
      <w:r w:rsidRPr="00F23B6E">
        <w:rPr>
          <w:rFonts w:asciiTheme="minorHAnsi" w:hAnsiTheme="minorHAnsi" w:cstheme="minorHAnsi"/>
          <w:sz w:val="22"/>
          <w:szCs w:val="22"/>
          <w:lang w:val="en-GB" w:eastAsia="en-GB"/>
        </w:rPr>
        <w:t xml:space="preserve"> </w:t>
      </w:r>
      <w:r w:rsidR="00F16F28" w:rsidRPr="00F23B6E">
        <w:rPr>
          <w:rFonts w:asciiTheme="minorHAnsi" w:hAnsiTheme="minorHAnsi" w:cstheme="minorHAnsi"/>
          <w:sz w:val="22"/>
          <w:szCs w:val="22"/>
          <w:lang w:val="en-GB" w:eastAsia="en-GB"/>
        </w:rPr>
        <w:t>We provide support for pupils to</w:t>
      </w:r>
      <w:r w:rsidR="00630337" w:rsidRPr="00F23B6E">
        <w:rPr>
          <w:rFonts w:asciiTheme="minorHAnsi" w:hAnsiTheme="minorHAnsi" w:cstheme="minorHAnsi"/>
          <w:sz w:val="22"/>
          <w:szCs w:val="22"/>
          <w:lang w:val="en-GB" w:eastAsia="en-GB"/>
        </w:rPr>
        <w:t xml:space="preserve"> progress in</w:t>
      </w:r>
      <w:r w:rsidR="00F16F28" w:rsidRPr="00F23B6E">
        <w:rPr>
          <w:rFonts w:asciiTheme="minorHAnsi" w:hAnsiTheme="minorHAnsi" w:cstheme="minorHAnsi"/>
          <w:sz w:val="22"/>
          <w:szCs w:val="22"/>
          <w:lang w:val="en-GB" w:eastAsia="en-GB"/>
        </w:rPr>
        <w:t xml:space="preserve"> their emotional and social development in the following ways:</w:t>
      </w:r>
    </w:p>
    <w:p w14:paraId="2623952D" w14:textId="77777777" w:rsidR="00F16F28" w:rsidRPr="00F23B6E" w:rsidRDefault="00F16F28">
      <w:pPr>
        <w:pStyle w:val="4Bulletedcopyblue"/>
        <w:numPr>
          <w:ilvl w:val="0"/>
          <w:numId w:val="15"/>
        </w:numPr>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 Pupils with SEN are encouraged to be part of the school council</w:t>
      </w:r>
    </w:p>
    <w:p w14:paraId="7DCF61B7" w14:textId="56AA386C" w:rsidR="00F16F28" w:rsidRPr="00F23B6E" w:rsidRDefault="316E42AB">
      <w:pPr>
        <w:pStyle w:val="4Bulletedcopyblue"/>
        <w:numPr>
          <w:ilvl w:val="0"/>
          <w:numId w:val="15"/>
        </w:numPr>
        <w:spacing w:line="259" w:lineRule="auto"/>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 xml:space="preserve"> Pupils with SEN are also encouraged to be part of </w:t>
      </w:r>
      <w:r w:rsidR="55A8DDF3" w:rsidRPr="00F23B6E">
        <w:rPr>
          <w:rFonts w:asciiTheme="minorHAnsi" w:hAnsiTheme="minorHAnsi" w:cstheme="minorHAnsi"/>
          <w:sz w:val="22"/>
          <w:szCs w:val="22"/>
          <w:lang w:val="en-GB" w:eastAsia="en-GB"/>
        </w:rPr>
        <w:t xml:space="preserve">all aspects of school life including </w:t>
      </w:r>
      <w:r w:rsidRPr="00F23B6E">
        <w:rPr>
          <w:rFonts w:asciiTheme="minorHAnsi" w:hAnsiTheme="minorHAnsi" w:cstheme="minorHAnsi"/>
          <w:sz w:val="22"/>
          <w:szCs w:val="22"/>
          <w:lang w:val="en-GB" w:eastAsia="en-GB"/>
        </w:rPr>
        <w:t>club</w:t>
      </w:r>
      <w:r w:rsidR="085FB4AC" w:rsidRPr="00F23B6E">
        <w:rPr>
          <w:rFonts w:asciiTheme="minorHAnsi" w:hAnsiTheme="minorHAnsi" w:cstheme="minorHAnsi"/>
          <w:sz w:val="22"/>
          <w:szCs w:val="22"/>
          <w:lang w:val="en-GB" w:eastAsia="en-GB"/>
        </w:rPr>
        <w:t>s, trips and extra curricular opportunities.</w:t>
      </w:r>
    </w:p>
    <w:p w14:paraId="567572ED" w14:textId="1CE046A5" w:rsidR="000C3606" w:rsidRPr="00F23B6E" w:rsidRDefault="085FB4AC">
      <w:pPr>
        <w:pStyle w:val="4Bulletedcopyblue"/>
        <w:numPr>
          <w:ilvl w:val="0"/>
          <w:numId w:val="15"/>
        </w:numPr>
        <w:spacing w:line="259" w:lineRule="auto"/>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 xml:space="preserve">Teachers </w:t>
      </w:r>
      <w:r w:rsidR="316E42AB" w:rsidRPr="00F23B6E">
        <w:rPr>
          <w:rFonts w:asciiTheme="minorHAnsi" w:hAnsiTheme="minorHAnsi" w:cstheme="minorHAnsi"/>
          <w:sz w:val="22"/>
          <w:szCs w:val="22"/>
          <w:lang w:val="en-GB" w:eastAsia="en-GB"/>
        </w:rPr>
        <w:t xml:space="preserve">promote </w:t>
      </w:r>
      <w:r w:rsidR="28CFFDB3" w:rsidRPr="00F23B6E">
        <w:rPr>
          <w:rFonts w:asciiTheme="minorHAnsi" w:hAnsiTheme="minorHAnsi" w:cstheme="minorHAnsi"/>
          <w:sz w:val="22"/>
          <w:szCs w:val="22"/>
          <w:lang w:val="en-GB" w:eastAsia="en-GB"/>
        </w:rPr>
        <w:t xml:space="preserve">opportunities for </w:t>
      </w:r>
      <w:r w:rsidR="316E42AB" w:rsidRPr="00F23B6E">
        <w:rPr>
          <w:rFonts w:asciiTheme="minorHAnsi" w:hAnsiTheme="minorHAnsi" w:cstheme="minorHAnsi"/>
          <w:sz w:val="22"/>
          <w:szCs w:val="22"/>
          <w:lang w:val="en-GB" w:eastAsia="en-GB"/>
        </w:rPr>
        <w:t>teamwork/building friendships</w:t>
      </w:r>
      <w:r w:rsidR="48D498E4" w:rsidRPr="00F23B6E">
        <w:rPr>
          <w:rFonts w:asciiTheme="minorHAnsi" w:hAnsiTheme="minorHAnsi" w:cstheme="minorHAnsi"/>
          <w:sz w:val="22"/>
          <w:szCs w:val="22"/>
          <w:lang w:val="en-GB" w:eastAsia="en-GB"/>
        </w:rPr>
        <w:t xml:space="preserve"> </w:t>
      </w:r>
      <w:r w:rsidR="000C3606" w:rsidRPr="00F23B6E">
        <w:rPr>
          <w:rFonts w:asciiTheme="minorHAnsi" w:hAnsiTheme="minorHAnsi" w:cstheme="minorHAnsi"/>
          <w:sz w:val="22"/>
          <w:szCs w:val="22"/>
          <w:lang w:val="en-GB" w:eastAsia="en-GB"/>
        </w:rPr>
        <w:t>wherever</w:t>
      </w:r>
      <w:r w:rsidR="48D498E4" w:rsidRPr="00F23B6E">
        <w:rPr>
          <w:rFonts w:asciiTheme="minorHAnsi" w:hAnsiTheme="minorHAnsi" w:cstheme="minorHAnsi"/>
          <w:sz w:val="22"/>
          <w:szCs w:val="22"/>
          <w:lang w:val="en-GB" w:eastAsia="en-GB"/>
        </w:rPr>
        <w:t xml:space="preserve"> possible in the curriculum.</w:t>
      </w:r>
    </w:p>
    <w:p w14:paraId="365535EE" w14:textId="62CF29B9" w:rsidR="00D748A2" w:rsidRPr="00F23B6E" w:rsidRDefault="000C3606">
      <w:pPr>
        <w:pStyle w:val="4Bulletedcopyblue"/>
        <w:numPr>
          <w:ilvl w:val="0"/>
          <w:numId w:val="15"/>
        </w:numPr>
        <w:spacing w:line="259" w:lineRule="auto"/>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provide extra pastoral support for listening to the views of pupils with SEN by our pastoral TAs.</w:t>
      </w:r>
    </w:p>
    <w:p w14:paraId="7E02ABD2" w14:textId="7DA1684D" w:rsidR="00F16F28" w:rsidRPr="00F23B6E" w:rsidRDefault="316E42AB">
      <w:pPr>
        <w:pStyle w:val="4Bulletedcopyblue"/>
        <w:numPr>
          <w:ilvl w:val="0"/>
          <w:numId w:val="15"/>
        </w:numPr>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 xml:space="preserve">We run a nurture club for pupils </w:t>
      </w:r>
      <w:r w:rsidR="737F7928" w:rsidRPr="00F23B6E">
        <w:rPr>
          <w:rFonts w:asciiTheme="minorHAnsi" w:hAnsiTheme="minorHAnsi" w:cstheme="minorHAnsi"/>
          <w:sz w:val="22"/>
          <w:szCs w:val="22"/>
          <w:lang w:val="en-GB" w:eastAsia="en-GB"/>
        </w:rPr>
        <w:t xml:space="preserve">at lunchtime for those </w:t>
      </w:r>
      <w:r w:rsidRPr="00F23B6E">
        <w:rPr>
          <w:rFonts w:asciiTheme="minorHAnsi" w:hAnsiTheme="minorHAnsi" w:cstheme="minorHAnsi"/>
          <w:sz w:val="22"/>
          <w:szCs w:val="22"/>
          <w:lang w:val="en-GB" w:eastAsia="en-GB"/>
        </w:rPr>
        <w:t>who need extra support with social or emotional development</w:t>
      </w:r>
    </w:p>
    <w:p w14:paraId="4786989D" w14:textId="13FE2901" w:rsidR="00F16F28" w:rsidRPr="00F23B6E" w:rsidRDefault="316E42AB">
      <w:pPr>
        <w:pStyle w:val="4Bulletedcopyblue"/>
        <w:numPr>
          <w:ilvl w:val="0"/>
          <w:numId w:val="15"/>
        </w:numPr>
        <w:spacing w:line="259" w:lineRule="auto"/>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 xml:space="preserve">We have a </w:t>
      </w:r>
      <w:r w:rsidR="246CE0E0" w:rsidRPr="00F23B6E">
        <w:rPr>
          <w:rFonts w:asciiTheme="minorHAnsi" w:hAnsiTheme="minorHAnsi" w:cstheme="minorHAnsi"/>
          <w:sz w:val="22"/>
          <w:szCs w:val="22"/>
          <w:lang w:val="en-GB" w:eastAsia="en-GB"/>
        </w:rPr>
        <w:t>‘</w:t>
      </w:r>
      <w:r w:rsidRPr="00F23B6E">
        <w:rPr>
          <w:rFonts w:asciiTheme="minorHAnsi" w:hAnsiTheme="minorHAnsi" w:cstheme="minorHAnsi"/>
          <w:sz w:val="22"/>
          <w:szCs w:val="22"/>
          <w:lang w:val="en-GB" w:eastAsia="en-GB"/>
        </w:rPr>
        <w:t>zero tolerance</w:t>
      </w:r>
      <w:r w:rsidR="246CE0E0" w:rsidRPr="00F23B6E">
        <w:rPr>
          <w:rFonts w:asciiTheme="minorHAnsi" w:hAnsiTheme="minorHAnsi" w:cstheme="minorHAnsi"/>
          <w:sz w:val="22"/>
          <w:szCs w:val="22"/>
          <w:lang w:val="en-GB" w:eastAsia="en-GB"/>
        </w:rPr>
        <w:t>’</w:t>
      </w:r>
      <w:r w:rsidRPr="00F23B6E">
        <w:rPr>
          <w:rFonts w:asciiTheme="minorHAnsi" w:hAnsiTheme="minorHAnsi" w:cstheme="minorHAnsi"/>
          <w:sz w:val="22"/>
          <w:szCs w:val="22"/>
          <w:lang w:val="en-GB" w:eastAsia="en-GB"/>
        </w:rPr>
        <w:t xml:space="preserve"> approach to bullying</w:t>
      </w:r>
      <w:r w:rsidR="729CB51A" w:rsidRPr="00F23B6E">
        <w:rPr>
          <w:rFonts w:asciiTheme="minorHAnsi" w:hAnsiTheme="minorHAnsi" w:cstheme="minorHAnsi"/>
          <w:sz w:val="22"/>
          <w:szCs w:val="22"/>
          <w:lang w:val="en-GB" w:eastAsia="en-GB"/>
        </w:rPr>
        <w:t xml:space="preserve">. </w:t>
      </w:r>
      <w:r w:rsidR="31458168" w:rsidRPr="00F23B6E">
        <w:rPr>
          <w:rFonts w:asciiTheme="minorHAnsi" w:hAnsiTheme="minorHAnsi" w:cstheme="minorHAnsi"/>
          <w:sz w:val="22"/>
          <w:szCs w:val="22"/>
          <w:lang w:val="en-GB" w:eastAsia="en-GB"/>
        </w:rPr>
        <w:t>Please see our anti bullying policy.</w:t>
      </w:r>
    </w:p>
    <w:p w14:paraId="1199ACA9" w14:textId="77777777" w:rsidR="007F61C7" w:rsidRPr="00F23B6E" w:rsidRDefault="007F61C7" w:rsidP="007F61C7">
      <w:pPr>
        <w:pStyle w:val="4Bulletedcopyblue"/>
        <w:numPr>
          <w:ilvl w:val="0"/>
          <w:numId w:val="0"/>
        </w:numPr>
        <w:ind w:left="340"/>
        <w:rPr>
          <w:rFonts w:asciiTheme="minorHAnsi" w:hAnsiTheme="minorHAnsi" w:cstheme="minorHAnsi"/>
          <w:sz w:val="22"/>
          <w:szCs w:val="22"/>
          <w:lang w:val="en-GB" w:eastAsia="en-GB"/>
        </w:rPr>
      </w:pPr>
    </w:p>
    <w:p w14:paraId="350827E3" w14:textId="353E7D6B" w:rsidR="00F16F28" w:rsidRPr="00F23B6E" w:rsidRDefault="316E42AB" w:rsidP="009A1816">
      <w:pPr>
        <w:pStyle w:val="Heading1"/>
        <w:rPr>
          <w:rFonts w:asciiTheme="minorHAnsi" w:hAnsiTheme="minorHAnsi" w:cstheme="minorHAnsi"/>
          <w:color w:val="002060"/>
          <w:sz w:val="22"/>
          <w:szCs w:val="22"/>
          <w:lang w:eastAsia="en-GB"/>
        </w:rPr>
      </w:pPr>
      <w:bookmarkStart w:id="44" w:name="_Toc116987832"/>
      <w:bookmarkStart w:id="45" w:name="_Toc117080341"/>
      <w:bookmarkStart w:id="46" w:name="_Toc119070506"/>
      <w:r w:rsidRPr="00F23B6E">
        <w:rPr>
          <w:rFonts w:asciiTheme="minorHAnsi" w:hAnsiTheme="minorHAnsi" w:cstheme="minorHAnsi"/>
          <w:color w:val="002060"/>
          <w:sz w:val="22"/>
          <w:szCs w:val="22"/>
          <w:lang w:eastAsia="en-GB"/>
        </w:rPr>
        <w:t xml:space="preserve">15. What support will be available for my child as they transition between </w:t>
      </w:r>
      <w:r w:rsidR="4144E2D9" w:rsidRPr="00F23B6E">
        <w:rPr>
          <w:rFonts w:asciiTheme="minorHAnsi" w:hAnsiTheme="minorHAnsi" w:cstheme="minorHAnsi"/>
          <w:color w:val="002060"/>
          <w:sz w:val="22"/>
          <w:szCs w:val="22"/>
          <w:lang w:eastAsia="en-GB"/>
        </w:rPr>
        <w:t>classes or settings</w:t>
      </w:r>
      <w:r w:rsidR="778F902A" w:rsidRPr="00F23B6E">
        <w:rPr>
          <w:rFonts w:asciiTheme="minorHAnsi" w:hAnsiTheme="minorHAnsi" w:cstheme="minorHAnsi"/>
          <w:color w:val="002060"/>
          <w:sz w:val="22"/>
          <w:szCs w:val="22"/>
          <w:lang w:eastAsia="en-GB"/>
        </w:rPr>
        <w:t>,</w:t>
      </w:r>
      <w:r w:rsidR="4144E2D9" w:rsidRPr="00F23B6E">
        <w:rPr>
          <w:rFonts w:asciiTheme="minorHAnsi" w:hAnsiTheme="minorHAnsi" w:cstheme="minorHAnsi"/>
          <w:color w:val="002060"/>
          <w:sz w:val="22"/>
          <w:szCs w:val="22"/>
          <w:lang w:eastAsia="en-GB"/>
        </w:rPr>
        <w:t xml:space="preserve"> or </w:t>
      </w:r>
      <w:r w:rsidR="246CE0E0" w:rsidRPr="00F23B6E">
        <w:rPr>
          <w:rFonts w:asciiTheme="minorHAnsi" w:hAnsiTheme="minorHAnsi" w:cstheme="minorHAnsi"/>
          <w:color w:val="002060"/>
          <w:sz w:val="22"/>
          <w:szCs w:val="22"/>
          <w:lang w:eastAsia="en-GB"/>
        </w:rPr>
        <w:t>in preparing</w:t>
      </w:r>
      <w:r w:rsidR="4144E2D9" w:rsidRPr="00F23B6E">
        <w:rPr>
          <w:rFonts w:asciiTheme="minorHAnsi" w:hAnsiTheme="minorHAnsi" w:cstheme="minorHAnsi"/>
          <w:color w:val="002060"/>
          <w:sz w:val="22"/>
          <w:szCs w:val="22"/>
          <w:lang w:eastAsia="en-GB"/>
        </w:rPr>
        <w:t xml:space="preserve"> for adulthood</w:t>
      </w:r>
      <w:r w:rsidRPr="00F23B6E">
        <w:rPr>
          <w:rFonts w:asciiTheme="minorHAnsi" w:hAnsiTheme="minorHAnsi" w:cstheme="minorHAnsi"/>
          <w:color w:val="002060"/>
          <w:sz w:val="22"/>
          <w:szCs w:val="22"/>
          <w:lang w:eastAsia="en-GB"/>
        </w:rPr>
        <w:t>?</w:t>
      </w:r>
      <w:bookmarkEnd w:id="44"/>
      <w:bookmarkEnd w:id="45"/>
      <w:bookmarkEnd w:id="46"/>
    </w:p>
    <w:p w14:paraId="14EEED82" w14:textId="2F8C2947" w:rsidR="00F16F28" w:rsidRPr="00F23B6E" w:rsidRDefault="0008203D" w:rsidP="00F16F28">
      <w:pPr>
        <w:pStyle w:val="Subhead2"/>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 xml:space="preserve">15.1 </w:t>
      </w:r>
      <w:r w:rsidR="00F16F28" w:rsidRPr="00F23B6E">
        <w:rPr>
          <w:rFonts w:asciiTheme="minorHAnsi" w:hAnsiTheme="minorHAnsi" w:cstheme="minorHAnsi"/>
          <w:sz w:val="22"/>
          <w:szCs w:val="22"/>
          <w:lang w:val="en-GB" w:eastAsia="en-GB"/>
        </w:rPr>
        <w:t>Between years</w:t>
      </w:r>
    </w:p>
    <w:p w14:paraId="2D1A56FD" w14:textId="77777777" w:rsidR="00F16F28" w:rsidRPr="00F23B6E" w:rsidRDefault="00F16F28" w:rsidP="00F16F28">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 xml:space="preserve">To help pupils </w:t>
      </w:r>
      <w:r w:rsidR="00630337" w:rsidRPr="00F23B6E">
        <w:rPr>
          <w:rFonts w:asciiTheme="minorHAnsi" w:hAnsiTheme="minorHAnsi" w:cstheme="minorHAnsi"/>
          <w:sz w:val="22"/>
          <w:szCs w:val="22"/>
          <w:lang w:val="en-GB" w:eastAsia="en-GB"/>
        </w:rPr>
        <w:t xml:space="preserve">with SEN </w:t>
      </w:r>
      <w:r w:rsidRPr="00F23B6E">
        <w:rPr>
          <w:rFonts w:asciiTheme="minorHAnsi" w:hAnsiTheme="minorHAnsi" w:cstheme="minorHAnsi"/>
          <w:sz w:val="22"/>
          <w:szCs w:val="22"/>
          <w:lang w:val="en-GB" w:eastAsia="en-GB"/>
        </w:rPr>
        <w:t>be prepared for a new school year we:</w:t>
      </w:r>
    </w:p>
    <w:p w14:paraId="22DA32B2" w14:textId="42FEBB91" w:rsidR="00F16F28" w:rsidRPr="00F23B6E" w:rsidRDefault="1EB12594">
      <w:pPr>
        <w:pStyle w:val="4Bulletedcopyblue"/>
        <w:numPr>
          <w:ilvl w:val="0"/>
          <w:numId w:val="19"/>
        </w:numPr>
        <w:spacing w:line="259" w:lineRule="auto"/>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 xml:space="preserve">In our small setting all staff take assemblies and are on playtime duties throughout the week which gives </w:t>
      </w:r>
      <w:r w:rsidR="59B66635" w:rsidRPr="00F23B6E">
        <w:rPr>
          <w:rFonts w:asciiTheme="minorHAnsi" w:hAnsiTheme="minorHAnsi" w:cstheme="minorHAnsi"/>
          <w:sz w:val="22"/>
          <w:szCs w:val="22"/>
          <w:lang w:val="en-GB" w:eastAsia="en-GB"/>
        </w:rPr>
        <w:t>children the opportunity to recognise them initially.</w:t>
      </w:r>
    </w:p>
    <w:p w14:paraId="18C69B6E" w14:textId="7229643F" w:rsidR="00F16F28" w:rsidRPr="00F23B6E" w:rsidRDefault="59B66635">
      <w:pPr>
        <w:pStyle w:val="4Bulletedcopyblue"/>
        <w:numPr>
          <w:ilvl w:val="0"/>
          <w:numId w:val="19"/>
        </w:numPr>
        <w:spacing w:line="259" w:lineRule="auto"/>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 xml:space="preserve">In </w:t>
      </w:r>
      <w:r w:rsidR="551C94D0" w:rsidRPr="00F23B6E">
        <w:rPr>
          <w:rFonts w:asciiTheme="minorHAnsi" w:hAnsiTheme="minorHAnsi" w:cstheme="minorHAnsi"/>
          <w:sz w:val="22"/>
          <w:szCs w:val="22"/>
          <w:lang w:val="en-GB" w:eastAsia="en-GB"/>
        </w:rPr>
        <w:t>addition,</w:t>
      </w:r>
      <w:r w:rsidRPr="00F23B6E">
        <w:rPr>
          <w:rFonts w:asciiTheme="minorHAnsi" w:hAnsiTheme="minorHAnsi" w:cstheme="minorHAnsi"/>
          <w:sz w:val="22"/>
          <w:szCs w:val="22"/>
          <w:lang w:val="en-GB" w:eastAsia="en-GB"/>
        </w:rPr>
        <w:t xml:space="preserve"> c</w:t>
      </w:r>
      <w:r w:rsidR="1EB12594" w:rsidRPr="00F23B6E">
        <w:rPr>
          <w:rFonts w:asciiTheme="minorHAnsi" w:hAnsiTheme="minorHAnsi" w:cstheme="minorHAnsi"/>
          <w:sz w:val="22"/>
          <w:szCs w:val="22"/>
          <w:lang w:val="en-GB" w:eastAsia="en-GB"/>
        </w:rPr>
        <w:t xml:space="preserve">hildren are regularly taught by teachers in their next class which aids transition </w:t>
      </w:r>
      <w:r w:rsidR="1749D6CF" w:rsidRPr="00F23B6E">
        <w:rPr>
          <w:rFonts w:asciiTheme="minorHAnsi" w:hAnsiTheme="minorHAnsi" w:cstheme="minorHAnsi"/>
          <w:sz w:val="22"/>
          <w:szCs w:val="22"/>
          <w:lang w:val="en-GB" w:eastAsia="en-GB"/>
        </w:rPr>
        <w:t>immeasurably</w:t>
      </w:r>
      <w:r w:rsidR="1EB12594" w:rsidRPr="00F23B6E">
        <w:rPr>
          <w:rFonts w:asciiTheme="minorHAnsi" w:hAnsiTheme="minorHAnsi" w:cstheme="minorHAnsi"/>
          <w:sz w:val="22"/>
          <w:szCs w:val="22"/>
          <w:lang w:val="en-GB" w:eastAsia="en-GB"/>
        </w:rPr>
        <w:t>.</w:t>
      </w:r>
    </w:p>
    <w:p w14:paraId="41DD6354" w14:textId="135E1310" w:rsidR="00F16F28" w:rsidRPr="00F23B6E" w:rsidRDefault="39161230">
      <w:pPr>
        <w:pStyle w:val="4Bulletedcopyblue"/>
        <w:numPr>
          <w:ilvl w:val="0"/>
          <w:numId w:val="19"/>
        </w:numPr>
        <w:spacing w:line="259" w:lineRule="auto"/>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 xml:space="preserve">We hold a transition day across the </w:t>
      </w:r>
      <w:r w:rsidR="005F38B3" w:rsidRPr="00F23B6E">
        <w:rPr>
          <w:rFonts w:asciiTheme="minorHAnsi" w:hAnsiTheme="minorHAnsi" w:cstheme="minorHAnsi"/>
          <w:sz w:val="22"/>
          <w:szCs w:val="22"/>
          <w:lang w:val="en-GB" w:eastAsia="en-GB"/>
        </w:rPr>
        <w:t>school,</w:t>
      </w:r>
      <w:r w:rsidRPr="00F23B6E">
        <w:rPr>
          <w:rFonts w:asciiTheme="minorHAnsi" w:hAnsiTheme="minorHAnsi" w:cstheme="minorHAnsi"/>
          <w:sz w:val="22"/>
          <w:szCs w:val="22"/>
          <w:lang w:val="en-GB" w:eastAsia="en-GB"/>
        </w:rPr>
        <w:t xml:space="preserve"> so children and adults get to know each</w:t>
      </w:r>
      <w:r w:rsidR="0F8D3F29" w:rsidRPr="00F23B6E">
        <w:rPr>
          <w:rFonts w:asciiTheme="minorHAnsi" w:hAnsiTheme="minorHAnsi" w:cstheme="minorHAnsi"/>
          <w:sz w:val="22"/>
          <w:szCs w:val="22"/>
          <w:lang w:val="en-GB" w:eastAsia="en-GB"/>
        </w:rPr>
        <w:t xml:space="preserve"> </w:t>
      </w:r>
      <w:r w:rsidRPr="00F23B6E">
        <w:rPr>
          <w:rFonts w:asciiTheme="minorHAnsi" w:hAnsiTheme="minorHAnsi" w:cstheme="minorHAnsi"/>
          <w:sz w:val="22"/>
          <w:szCs w:val="22"/>
          <w:lang w:val="en-GB" w:eastAsia="en-GB"/>
        </w:rPr>
        <w:t>other and experience the environment.</w:t>
      </w:r>
    </w:p>
    <w:p w14:paraId="6687FBAE" w14:textId="6F16EC2A" w:rsidR="00F16F28" w:rsidRPr="00F23B6E" w:rsidRDefault="5D12F6AC">
      <w:pPr>
        <w:pStyle w:val="4Bulletedcopyblue"/>
        <w:numPr>
          <w:ilvl w:val="0"/>
          <w:numId w:val="19"/>
        </w:numPr>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B</w:t>
      </w:r>
      <w:r w:rsidR="246CE0E0" w:rsidRPr="00F23B6E">
        <w:rPr>
          <w:rFonts w:asciiTheme="minorHAnsi" w:hAnsiTheme="minorHAnsi" w:cstheme="minorHAnsi"/>
          <w:sz w:val="22"/>
          <w:szCs w:val="22"/>
          <w:lang w:val="en-GB" w:eastAsia="en-GB"/>
        </w:rPr>
        <w:t xml:space="preserve">oth </w:t>
      </w:r>
      <w:r w:rsidR="316E42AB" w:rsidRPr="00F23B6E">
        <w:rPr>
          <w:rFonts w:asciiTheme="minorHAnsi" w:hAnsiTheme="minorHAnsi" w:cstheme="minorHAnsi"/>
          <w:sz w:val="22"/>
          <w:szCs w:val="22"/>
          <w:lang w:val="en-GB" w:eastAsia="en-GB"/>
        </w:rPr>
        <w:t xml:space="preserve">the current teacher and </w:t>
      </w:r>
      <w:r w:rsidR="246CE0E0" w:rsidRPr="00F23B6E">
        <w:rPr>
          <w:rFonts w:asciiTheme="minorHAnsi" w:hAnsiTheme="minorHAnsi" w:cstheme="minorHAnsi"/>
          <w:sz w:val="22"/>
          <w:szCs w:val="22"/>
          <w:lang w:val="en-GB" w:eastAsia="en-GB"/>
        </w:rPr>
        <w:t xml:space="preserve">the </w:t>
      </w:r>
      <w:r w:rsidR="316E42AB" w:rsidRPr="00F23B6E">
        <w:rPr>
          <w:rFonts w:asciiTheme="minorHAnsi" w:hAnsiTheme="minorHAnsi" w:cstheme="minorHAnsi"/>
          <w:sz w:val="22"/>
          <w:szCs w:val="22"/>
          <w:lang w:val="en-GB" w:eastAsia="en-GB"/>
        </w:rPr>
        <w:t xml:space="preserve">next year’s teacher attend </w:t>
      </w:r>
      <w:r w:rsidR="778F902A" w:rsidRPr="00F23B6E">
        <w:rPr>
          <w:rFonts w:asciiTheme="minorHAnsi" w:hAnsiTheme="minorHAnsi" w:cstheme="minorHAnsi"/>
          <w:sz w:val="22"/>
          <w:szCs w:val="22"/>
          <w:lang w:val="en-GB" w:eastAsia="en-GB"/>
        </w:rPr>
        <w:t xml:space="preserve">a </w:t>
      </w:r>
      <w:r w:rsidR="316E42AB" w:rsidRPr="00F23B6E">
        <w:rPr>
          <w:rFonts w:asciiTheme="minorHAnsi" w:hAnsiTheme="minorHAnsi" w:cstheme="minorHAnsi"/>
          <w:sz w:val="22"/>
          <w:szCs w:val="22"/>
          <w:lang w:val="en-GB" w:eastAsia="en-GB"/>
        </w:rPr>
        <w:t xml:space="preserve">final </w:t>
      </w:r>
      <w:r w:rsidR="246CE0E0" w:rsidRPr="00F23B6E">
        <w:rPr>
          <w:rFonts w:asciiTheme="minorHAnsi" w:hAnsiTheme="minorHAnsi" w:cstheme="minorHAnsi"/>
          <w:sz w:val="22"/>
          <w:szCs w:val="22"/>
          <w:lang w:val="en-GB" w:eastAsia="en-GB"/>
        </w:rPr>
        <w:t>m</w:t>
      </w:r>
      <w:r w:rsidR="316E42AB" w:rsidRPr="00F23B6E">
        <w:rPr>
          <w:rFonts w:asciiTheme="minorHAnsi" w:hAnsiTheme="minorHAnsi" w:cstheme="minorHAnsi"/>
          <w:sz w:val="22"/>
          <w:szCs w:val="22"/>
          <w:lang w:val="en-GB" w:eastAsia="en-GB"/>
        </w:rPr>
        <w:t>eeting of the year</w:t>
      </w:r>
      <w:r w:rsidR="246CE0E0" w:rsidRPr="00F23B6E">
        <w:rPr>
          <w:rFonts w:asciiTheme="minorHAnsi" w:hAnsiTheme="minorHAnsi" w:cstheme="minorHAnsi"/>
          <w:sz w:val="22"/>
          <w:szCs w:val="22"/>
          <w:lang w:val="en-GB" w:eastAsia="en-GB"/>
        </w:rPr>
        <w:t xml:space="preserve"> when the pupil’s SEN</w:t>
      </w:r>
      <w:r w:rsidR="0008203D" w:rsidRPr="00F23B6E">
        <w:rPr>
          <w:rFonts w:asciiTheme="minorHAnsi" w:hAnsiTheme="minorHAnsi" w:cstheme="minorHAnsi"/>
          <w:sz w:val="22"/>
          <w:szCs w:val="22"/>
          <w:lang w:val="en-GB" w:eastAsia="en-GB"/>
        </w:rPr>
        <w:t>D</w:t>
      </w:r>
      <w:r w:rsidR="246CE0E0" w:rsidRPr="00F23B6E">
        <w:rPr>
          <w:rFonts w:asciiTheme="minorHAnsi" w:hAnsiTheme="minorHAnsi" w:cstheme="minorHAnsi"/>
          <w:sz w:val="22"/>
          <w:szCs w:val="22"/>
          <w:lang w:val="en-GB" w:eastAsia="en-GB"/>
        </w:rPr>
        <w:t xml:space="preserve"> is </w:t>
      </w:r>
      <w:r w:rsidR="0008203D" w:rsidRPr="00F23B6E">
        <w:rPr>
          <w:rFonts w:asciiTheme="minorHAnsi" w:hAnsiTheme="minorHAnsi" w:cstheme="minorHAnsi"/>
          <w:sz w:val="22"/>
          <w:szCs w:val="22"/>
          <w:lang w:val="en-GB" w:eastAsia="en-GB"/>
        </w:rPr>
        <w:t>discussed, and a full inclusion handover takes place</w:t>
      </w:r>
    </w:p>
    <w:p w14:paraId="69E12B7A" w14:textId="361BFEF8" w:rsidR="00F16F28" w:rsidRPr="00F23B6E" w:rsidRDefault="0008203D" w:rsidP="00F16F28">
      <w:pPr>
        <w:pStyle w:val="Subhead2"/>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 xml:space="preserve">15.2 </w:t>
      </w:r>
      <w:r w:rsidR="00F16F28" w:rsidRPr="00F23B6E">
        <w:rPr>
          <w:rFonts w:asciiTheme="minorHAnsi" w:hAnsiTheme="minorHAnsi" w:cstheme="minorHAnsi"/>
          <w:sz w:val="22"/>
          <w:szCs w:val="22"/>
          <w:lang w:val="en-GB" w:eastAsia="en-GB"/>
        </w:rPr>
        <w:t>Between schools</w:t>
      </w:r>
    </w:p>
    <w:p w14:paraId="7E4DE3EC" w14:textId="79058A9E" w:rsidR="00F16F28" w:rsidRPr="00F23B6E" w:rsidRDefault="00F16F28" w:rsidP="00F16F28">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When your child is moving on from our school, we will ask you and your child what information you want us to share with the new setting. </w:t>
      </w:r>
      <w:r w:rsidR="0035787C" w:rsidRPr="00F23B6E">
        <w:rPr>
          <w:rFonts w:asciiTheme="minorHAnsi" w:hAnsiTheme="minorHAnsi" w:cstheme="minorHAnsi"/>
          <w:sz w:val="22"/>
          <w:szCs w:val="22"/>
          <w:lang w:val="en-GB" w:eastAsia="en-GB"/>
        </w:rPr>
        <w:t xml:space="preserve">This does not affect statutory information sharing, but we will </w:t>
      </w:r>
      <w:r w:rsidR="005F38B3" w:rsidRPr="00F23B6E">
        <w:rPr>
          <w:rFonts w:asciiTheme="minorHAnsi" w:hAnsiTheme="minorHAnsi" w:cstheme="minorHAnsi"/>
          <w:sz w:val="22"/>
          <w:szCs w:val="22"/>
          <w:lang w:val="en-GB" w:eastAsia="en-GB"/>
        </w:rPr>
        <w:t>work with you to send the right information so the new school can ensure a flying start for your child.</w:t>
      </w:r>
    </w:p>
    <w:p w14:paraId="0D2DD790" w14:textId="5C6EB261" w:rsidR="00F16F28" w:rsidRPr="00F23B6E" w:rsidRDefault="0008203D" w:rsidP="0B61FFE7">
      <w:pPr>
        <w:pStyle w:val="Subhead2"/>
        <w:spacing w:line="259" w:lineRule="auto"/>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 xml:space="preserve">15.3 </w:t>
      </w:r>
      <w:r w:rsidR="316E42AB" w:rsidRPr="00F23B6E">
        <w:rPr>
          <w:rFonts w:asciiTheme="minorHAnsi" w:hAnsiTheme="minorHAnsi" w:cstheme="minorHAnsi"/>
          <w:sz w:val="22"/>
          <w:szCs w:val="22"/>
          <w:lang w:val="en-GB" w:eastAsia="en-GB"/>
        </w:rPr>
        <w:t>Between phases (</w:t>
      </w:r>
      <w:r w:rsidR="652BE05E" w:rsidRPr="00F23B6E">
        <w:rPr>
          <w:rFonts w:asciiTheme="minorHAnsi" w:hAnsiTheme="minorHAnsi" w:cstheme="minorHAnsi"/>
          <w:sz w:val="22"/>
          <w:szCs w:val="22"/>
          <w:lang w:val="en-GB" w:eastAsia="en-GB"/>
        </w:rPr>
        <w:t>to other</w:t>
      </w:r>
      <w:r w:rsidR="316E42AB" w:rsidRPr="00F23B6E">
        <w:rPr>
          <w:rFonts w:asciiTheme="minorHAnsi" w:hAnsiTheme="minorHAnsi" w:cstheme="minorHAnsi"/>
          <w:sz w:val="22"/>
          <w:szCs w:val="22"/>
          <w:lang w:val="en-GB" w:eastAsia="en-GB"/>
        </w:rPr>
        <w:t xml:space="preserve"> primary schools)</w:t>
      </w:r>
    </w:p>
    <w:p w14:paraId="22F53BC8" w14:textId="13BA584D" w:rsidR="001B2647" w:rsidRPr="00F23B6E" w:rsidRDefault="001B2647" w:rsidP="001B2647">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lastRenderedPageBreak/>
        <w:t>15.31 The SENCO of the primary school meets with our SENCO to discuss the needs of the incoming pupils near the end of the summer term.</w:t>
      </w:r>
    </w:p>
    <w:p w14:paraId="35032E51" w14:textId="2940D1F1" w:rsidR="001B2647" w:rsidRPr="00F23B6E" w:rsidRDefault="00E57079" w:rsidP="001B2647">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 xml:space="preserve">15.32 </w:t>
      </w:r>
      <w:r w:rsidR="001B2647" w:rsidRPr="00F23B6E">
        <w:rPr>
          <w:rFonts w:asciiTheme="minorHAnsi" w:hAnsiTheme="minorHAnsi" w:cstheme="minorHAnsi"/>
          <w:sz w:val="22"/>
          <w:szCs w:val="22"/>
          <w:lang w:val="en-GB" w:eastAsia="en-GB"/>
        </w:rPr>
        <w:t>We arrange meetings with the parents/carers of incoming pupils to discuss how we can best welcome their child into our community.</w:t>
      </w:r>
    </w:p>
    <w:p w14:paraId="46D0B0F6" w14:textId="4C2DBF97" w:rsidR="001B2647" w:rsidRPr="00F23B6E" w:rsidRDefault="00E57079" w:rsidP="001B2647">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15.33 Pupils</w:t>
      </w:r>
      <w:r w:rsidR="001B2647" w:rsidRPr="00F23B6E">
        <w:rPr>
          <w:rFonts w:asciiTheme="minorHAnsi" w:hAnsiTheme="minorHAnsi" w:cstheme="minorHAnsi"/>
          <w:sz w:val="22"/>
          <w:szCs w:val="22"/>
          <w:lang w:val="en-GB" w:eastAsia="en-GB"/>
        </w:rPr>
        <w:t xml:space="preserve"> are given a tour of the school and </w:t>
      </w:r>
      <w:r w:rsidRPr="00F23B6E">
        <w:rPr>
          <w:rFonts w:asciiTheme="minorHAnsi" w:hAnsiTheme="minorHAnsi" w:cstheme="minorHAnsi"/>
          <w:sz w:val="22"/>
          <w:szCs w:val="22"/>
          <w:lang w:val="en-GB" w:eastAsia="en-GB"/>
        </w:rPr>
        <w:t>a taster day to help them acclimatise and adjust</w:t>
      </w:r>
    </w:p>
    <w:p w14:paraId="2E850B96" w14:textId="7A22EDA3" w:rsidR="00E57079" w:rsidRPr="00F23B6E" w:rsidRDefault="00E57079" w:rsidP="001B2647">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15.34 We meet with parents to explore adaptions and reasonable adjustments which may make the transition smoother.</w:t>
      </w:r>
    </w:p>
    <w:p w14:paraId="561497EA" w14:textId="29CE1CA7" w:rsidR="001B2647" w:rsidRPr="00F23B6E" w:rsidRDefault="00E57079" w:rsidP="001B2647">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 xml:space="preserve">15.35 </w:t>
      </w:r>
      <w:r w:rsidR="001B2647" w:rsidRPr="00F23B6E">
        <w:rPr>
          <w:rFonts w:asciiTheme="minorHAnsi" w:hAnsiTheme="minorHAnsi" w:cstheme="minorHAnsi"/>
          <w:sz w:val="22"/>
          <w:szCs w:val="22"/>
          <w:lang w:val="en-GB" w:eastAsia="en-GB"/>
        </w:rPr>
        <w:t>We set up new pupils with a buddy from the year above to help them get settled in and make friends.</w:t>
      </w:r>
    </w:p>
    <w:p w14:paraId="77A29EE6" w14:textId="2EDC25EF" w:rsidR="00F16F28" w:rsidRPr="00F23B6E" w:rsidRDefault="001B2647" w:rsidP="0B61FFE7">
      <w:pPr>
        <w:pStyle w:val="Subhead2"/>
        <w:spacing w:line="259" w:lineRule="auto"/>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 xml:space="preserve">15.4 </w:t>
      </w:r>
      <w:r w:rsidR="316E42AB" w:rsidRPr="00F23B6E">
        <w:rPr>
          <w:rFonts w:asciiTheme="minorHAnsi" w:hAnsiTheme="minorHAnsi" w:cstheme="minorHAnsi"/>
          <w:sz w:val="22"/>
          <w:szCs w:val="22"/>
          <w:lang w:val="en-GB" w:eastAsia="en-GB"/>
        </w:rPr>
        <w:t>Between phases (</w:t>
      </w:r>
      <w:r w:rsidR="6BF2FB05" w:rsidRPr="00F23B6E">
        <w:rPr>
          <w:rFonts w:asciiTheme="minorHAnsi" w:hAnsiTheme="minorHAnsi" w:cstheme="minorHAnsi"/>
          <w:sz w:val="22"/>
          <w:szCs w:val="22"/>
          <w:lang w:val="en-GB" w:eastAsia="en-GB"/>
        </w:rPr>
        <w:t>to</w:t>
      </w:r>
      <w:r w:rsidR="316E42AB" w:rsidRPr="00F23B6E">
        <w:rPr>
          <w:rFonts w:asciiTheme="minorHAnsi" w:hAnsiTheme="minorHAnsi" w:cstheme="minorHAnsi"/>
          <w:sz w:val="22"/>
          <w:szCs w:val="22"/>
          <w:lang w:val="en-GB" w:eastAsia="en-GB"/>
        </w:rPr>
        <w:t xml:space="preserve"> secondary schools)</w:t>
      </w:r>
    </w:p>
    <w:p w14:paraId="12B36ED3" w14:textId="59F2D63C" w:rsidR="001B2647" w:rsidRPr="00F23B6E" w:rsidRDefault="00E57079" w:rsidP="001B2647">
      <w:pPr>
        <w:pStyle w:val="1bodycopy10pt"/>
        <w:spacing w:line="259" w:lineRule="auto"/>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 xml:space="preserve">15.41 </w:t>
      </w:r>
      <w:r w:rsidR="001B2647" w:rsidRPr="00F23B6E">
        <w:rPr>
          <w:rFonts w:asciiTheme="minorHAnsi" w:hAnsiTheme="minorHAnsi" w:cstheme="minorHAnsi"/>
          <w:sz w:val="22"/>
          <w:szCs w:val="22"/>
          <w:lang w:val="en-GB" w:eastAsia="en-GB"/>
        </w:rPr>
        <w:t>The SENCO of the secondary school will come into our school for a meeting with our year 6 teacher and deputy</w:t>
      </w:r>
      <w:r w:rsidRPr="00F23B6E">
        <w:rPr>
          <w:rFonts w:asciiTheme="minorHAnsi" w:hAnsiTheme="minorHAnsi" w:cstheme="minorHAnsi"/>
          <w:sz w:val="22"/>
          <w:szCs w:val="22"/>
          <w:lang w:val="en-GB" w:eastAsia="en-GB"/>
        </w:rPr>
        <w:t xml:space="preserve"> head</w:t>
      </w:r>
      <w:r w:rsidR="001B2647" w:rsidRPr="00F23B6E">
        <w:rPr>
          <w:rFonts w:asciiTheme="minorHAnsi" w:hAnsiTheme="minorHAnsi" w:cstheme="minorHAnsi"/>
          <w:sz w:val="22"/>
          <w:szCs w:val="22"/>
          <w:lang w:val="en-GB" w:eastAsia="en-GB"/>
        </w:rPr>
        <w:t xml:space="preserve"> Mrs Charles. They will discuss the needs of all the children who are receiving SEN support</w:t>
      </w:r>
      <w:r w:rsidRPr="00F23B6E">
        <w:rPr>
          <w:rFonts w:asciiTheme="minorHAnsi" w:hAnsiTheme="minorHAnsi" w:cstheme="minorHAnsi"/>
          <w:sz w:val="22"/>
          <w:szCs w:val="22"/>
          <w:lang w:val="en-GB" w:eastAsia="en-GB"/>
        </w:rPr>
        <w:t xml:space="preserve"> and/or with EHCPs</w:t>
      </w:r>
      <w:r w:rsidR="001B2647" w:rsidRPr="00F23B6E">
        <w:rPr>
          <w:rFonts w:asciiTheme="minorHAnsi" w:hAnsiTheme="minorHAnsi" w:cstheme="minorHAnsi"/>
          <w:sz w:val="22"/>
          <w:szCs w:val="22"/>
          <w:lang w:val="en-GB" w:eastAsia="en-GB"/>
        </w:rPr>
        <w:t>. We encourage families to take part in all the transition opportunities offered by the high school. Additional transition days will be made available for pupils with SEND.</w:t>
      </w:r>
    </w:p>
    <w:p w14:paraId="2B3140A2" w14:textId="0D017478" w:rsidR="001B2647" w:rsidRPr="00F23B6E" w:rsidRDefault="00E57079" w:rsidP="001B2647">
      <w:pPr>
        <w:pStyle w:val="1bodycopy10pt"/>
        <w:spacing w:line="259" w:lineRule="auto"/>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 xml:space="preserve">15.42 </w:t>
      </w:r>
      <w:r w:rsidR="001B2647" w:rsidRPr="00F23B6E">
        <w:rPr>
          <w:rFonts w:asciiTheme="minorHAnsi" w:hAnsiTheme="minorHAnsi" w:cstheme="minorHAnsi"/>
          <w:sz w:val="22"/>
          <w:szCs w:val="22"/>
          <w:lang w:val="en-GB" w:eastAsia="en-GB"/>
        </w:rPr>
        <w:t xml:space="preserve">Where parents are seeking special educational route for high school. The SENDCo can support the search </w:t>
      </w:r>
      <w:r w:rsidR="0035787C" w:rsidRPr="00F23B6E">
        <w:rPr>
          <w:rFonts w:asciiTheme="minorHAnsi" w:hAnsiTheme="minorHAnsi" w:cstheme="minorHAnsi"/>
          <w:sz w:val="22"/>
          <w:szCs w:val="22"/>
          <w:lang w:val="en-GB" w:eastAsia="en-GB"/>
        </w:rPr>
        <w:t xml:space="preserve">and advise about the process </w:t>
      </w:r>
      <w:r w:rsidR="001B2647" w:rsidRPr="00F23B6E">
        <w:rPr>
          <w:rFonts w:asciiTheme="minorHAnsi" w:hAnsiTheme="minorHAnsi" w:cstheme="minorHAnsi"/>
          <w:sz w:val="22"/>
          <w:szCs w:val="22"/>
          <w:lang w:val="en-GB" w:eastAsia="en-GB"/>
        </w:rPr>
        <w:t>but not make recommendations</w:t>
      </w:r>
      <w:r w:rsidRPr="00F23B6E">
        <w:rPr>
          <w:rFonts w:asciiTheme="minorHAnsi" w:hAnsiTheme="minorHAnsi" w:cstheme="minorHAnsi"/>
          <w:sz w:val="22"/>
          <w:szCs w:val="22"/>
          <w:lang w:val="en-GB" w:eastAsia="en-GB"/>
        </w:rPr>
        <w:t>.</w:t>
      </w:r>
    </w:p>
    <w:p w14:paraId="4F914290" w14:textId="77777777" w:rsidR="001B2647" w:rsidRPr="00F23B6E" w:rsidRDefault="001B2647" w:rsidP="00F16F28">
      <w:pPr>
        <w:pStyle w:val="1bodycopy10pt"/>
        <w:rPr>
          <w:rFonts w:asciiTheme="minorHAnsi" w:hAnsiTheme="minorHAnsi" w:cstheme="minorHAnsi"/>
          <w:sz w:val="22"/>
          <w:szCs w:val="22"/>
          <w:shd w:val="clear" w:color="auto" w:fill="FFFFFF"/>
          <w:lang w:val="en-GB" w:eastAsia="en-GB"/>
        </w:rPr>
      </w:pPr>
    </w:p>
    <w:p w14:paraId="342582A1" w14:textId="77777777" w:rsidR="00692F41" w:rsidRPr="00F23B6E" w:rsidRDefault="316E42AB" w:rsidP="0B61FFE7">
      <w:pPr>
        <w:pStyle w:val="Heading1"/>
        <w:rPr>
          <w:rFonts w:asciiTheme="minorHAnsi" w:hAnsiTheme="minorHAnsi" w:cstheme="minorHAnsi"/>
          <w:color w:val="002060"/>
          <w:sz w:val="22"/>
          <w:szCs w:val="22"/>
          <w:lang w:eastAsia="en-GB"/>
        </w:rPr>
      </w:pPr>
      <w:bookmarkStart w:id="47" w:name="_Toc117080342"/>
      <w:bookmarkStart w:id="48" w:name="_Toc119070507"/>
      <w:bookmarkStart w:id="49" w:name="_Toc116987833"/>
      <w:r w:rsidRPr="00F23B6E">
        <w:rPr>
          <w:rFonts w:asciiTheme="minorHAnsi" w:hAnsiTheme="minorHAnsi" w:cstheme="minorHAnsi"/>
          <w:color w:val="002060"/>
          <w:sz w:val="22"/>
          <w:szCs w:val="22"/>
          <w:lang w:eastAsia="en-GB"/>
        </w:rPr>
        <w:t xml:space="preserve">16. </w:t>
      </w:r>
      <w:r w:rsidR="4453264E" w:rsidRPr="00F23B6E">
        <w:rPr>
          <w:rFonts w:asciiTheme="minorHAnsi" w:hAnsiTheme="minorHAnsi" w:cstheme="minorHAnsi"/>
          <w:color w:val="002060"/>
          <w:sz w:val="22"/>
          <w:szCs w:val="22"/>
          <w:lang w:eastAsia="en-GB"/>
        </w:rPr>
        <w:t>What support is in place for looked</w:t>
      </w:r>
      <w:r w:rsidR="60DC1839" w:rsidRPr="00F23B6E">
        <w:rPr>
          <w:rFonts w:asciiTheme="minorHAnsi" w:hAnsiTheme="minorHAnsi" w:cstheme="minorHAnsi"/>
          <w:color w:val="002060"/>
          <w:sz w:val="22"/>
          <w:szCs w:val="22"/>
          <w:lang w:eastAsia="en-GB"/>
        </w:rPr>
        <w:t>-</w:t>
      </w:r>
      <w:r w:rsidR="4453264E" w:rsidRPr="00F23B6E">
        <w:rPr>
          <w:rFonts w:asciiTheme="minorHAnsi" w:hAnsiTheme="minorHAnsi" w:cstheme="minorHAnsi"/>
          <w:color w:val="002060"/>
          <w:sz w:val="22"/>
          <w:szCs w:val="22"/>
          <w:lang w:eastAsia="en-GB"/>
        </w:rPr>
        <w:t xml:space="preserve">after </w:t>
      </w:r>
      <w:r w:rsidR="7168ED86" w:rsidRPr="00F23B6E">
        <w:rPr>
          <w:rFonts w:asciiTheme="minorHAnsi" w:hAnsiTheme="minorHAnsi" w:cstheme="minorHAnsi"/>
          <w:color w:val="002060"/>
          <w:sz w:val="22"/>
          <w:szCs w:val="22"/>
          <w:lang w:eastAsia="en-GB"/>
        </w:rPr>
        <w:t xml:space="preserve">and previously looked-after </w:t>
      </w:r>
      <w:r w:rsidR="4453264E" w:rsidRPr="00F23B6E">
        <w:rPr>
          <w:rFonts w:asciiTheme="minorHAnsi" w:hAnsiTheme="minorHAnsi" w:cstheme="minorHAnsi"/>
          <w:color w:val="002060"/>
          <w:sz w:val="22"/>
          <w:szCs w:val="22"/>
          <w:lang w:eastAsia="en-GB"/>
        </w:rPr>
        <w:t>children with SEN?</w:t>
      </w:r>
      <w:bookmarkEnd w:id="47"/>
      <w:bookmarkEnd w:id="48"/>
    </w:p>
    <w:p w14:paraId="485A6B8D" w14:textId="6B57DCA4" w:rsidR="00692F41" w:rsidRPr="00F23B6E" w:rsidRDefault="00965053" w:rsidP="00692F41">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 xml:space="preserve">16.1 </w:t>
      </w:r>
      <w:r w:rsidR="67828E82" w:rsidRPr="00F23B6E">
        <w:rPr>
          <w:rFonts w:asciiTheme="minorHAnsi" w:hAnsiTheme="minorHAnsi" w:cstheme="minorHAnsi"/>
          <w:sz w:val="22"/>
          <w:szCs w:val="22"/>
          <w:lang w:val="en-GB" w:eastAsia="en-GB"/>
        </w:rPr>
        <w:t>Children who are looked</w:t>
      </w:r>
      <w:r w:rsidR="7168ED86" w:rsidRPr="00F23B6E">
        <w:rPr>
          <w:rFonts w:asciiTheme="minorHAnsi" w:hAnsiTheme="minorHAnsi" w:cstheme="minorHAnsi"/>
          <w:sz w:val="22"/>
          <w:szCs w:val="22"/>
          <w:lang w:val="en-GB" w:eastAsia="en-GB"/>
        </w:rPr>
        <w:t>-</w:t>
      </w:r>
      <w:r w:rsidR="67828E82" w:rsidRPr="00F23B6E">
        <w:rPr>
          <w:rFonts w:asciiTheme="minorHAnsi" w:hAnsiTheme="minorHAnsi" w:cstheme="minorHAnsi"/>
          <w:sz w:val="22"/>
          <w:szCs w:val="22"/>
          <w:lang w:val="en-GB" w:eastAsia="en-GB"/>
        </w:rPr>
        <w:t xml:space="preserve">after </w:t>
      </w:r>
      <w:r w:rsidR="7168ED86" w:rsidRPr="00F23B6E">
        <w:rPr>
          <w:rFonts w:asciiTheme="minorHAnsi" w:hAnsiTheme="minorHAnsi" w:cstheme="minorHAnsi"/>
          <w:sz w:val="22"/>
          <w:szCs w:val="22"/>
          <w:lang w:val="en-GB" w:eastAsia="en-GB"/>
        </w:rPr>
        <w:t xml:space="preserve">or previously looked-after </w:t>
      </w:r>
      <w:r w:rsidR="3FA25260" w:rsidRPr="00F23B6E">
        <w:rPr>
          <w:rFonts w:asciiTheme="minorHAnsi" w:hAnsiTheme="minorHAnsi" w:cstheme="minorHAnsi"/>
          <w:sz w:val="22"/>
          <w:szCs w:val="22"/>
          <w:lang w:val="en-GB" w:eastAsia="en-GB"/>
        </w:rPr>
        <w:t xml:space="preserve">are vulnerable children and </w:t>
      </w:r>
      <w:r w:rsidR="2388DE79" w:rsidRPr="00F23B6E">
        <w:rPr>
          <w:rFonts w:asciiTheme="minorHAnsi" w:hAnsiTheme="minorHAnsi" w:cstheme="minorHAnsi"/>
          <w:sz w:val="22"/>
          <w:szCs w:val="22"/>
          <w:lang w:val="en-GB" w:eastAsia="en-GB"/>
        </w:rPr>
        <w:t xml:space="preserve">their progress will be monitored by the appropriate staff. Their SEND needs </w:t>
      </w:r>
      <w:r w:rsidR="3FA25260" w:rsidRPr="00F23B6E">
        <w:rPr>
          <w:rFonts w:asciiTheme="minorHAnsi" w:hAnsiTheme="minorHAnsi" w:cstheme="minorHAnsi"/>
          <w:sz w:val="22"/>
          <w:szCs w:val="22"/>
          <w:lang w:val="en-GB" w:eastAsia="en-GB"/>
        </w:rPr>
        <w:t>will</w:t>
      </w:r>
      <w:r w:rsidR="67828E82" w:rsidRPr="00F23B6E">
        <w:rPr>
          <w:rFonts w:asciiTheme="minorHAnsi" w:hAnsiTheme="minorHAnsi" w:cstheme="minorHAnsi"/>
          <w:sz w:val="22"/>
          <w:szCs w:val="22"/>
          <w:lang w:val="en-GB" w:eastAsia="en-GB"/>
        </w:rPr>
        <w:t xml:space="preserve"> be supported in the same way as any other child who has SEN. </w:t>
      </w:r>
      <w:r w:rsidR="7168ED86" w:rsidRPr="00F23B6E">
        <w:rPr>
          <w:rFonts w:asciiTheme="minorHAnsi" w:hAnsiTheme="minorHAnsi" w:cstheme="minorHAnsi"/>
          <w:sz w:val="22"/>
          <w:szCs w:val="22"/>
          <w:lang w:val="en-GB" w:eastAsia="en-GB"/>
        </w:rPr>
        <w:t>However,</w:t>
      </w:r>
      <w:r w:rsidR="67828E82" w:rsidRPr="00F23B6E">
        <w:rPr>
          <w:rFonts w:asciiTheme="minorHAnsi" w:hAnsiTheme="minorHAnsi" w:cstheme="minorHAnsi"/>
          <w:sz w:val="22"/>
          <w:szCs w:val="22"/>
          <w:lang w:val="en-GB" w:eastAsia="en-GB"/>
        </w:rPr>
        <w:t xml:space="preserve"> </w:t>
      </w:r>
      <w:r w:rsidR="7168ED86" w:rsidRPr="00F23B6E">
        <w:rPr>
          <w:rFonts w:asciiTheme="minorHAnsi" w:hAnsiTheme="minorHAnsi" w:cstheme="minorHAnsi"/>
          <w:sz w:val="22"/>
          <w:szCs w:val="22"/>
          <w:lang w:val="en-GB" w:eastAsia="en-GB"/>
        </w:rPr>
        <w:t>looked-after</w:t>
      </w:r>
      <w:r w:rsidR="67828E82" w:rsidRPr="00F23B6E">
        <w:rPr>
          <w:rFonts w:asciiTheme="minorHAnsi" w:hAnsiTheme="minorHAnsi" w:cstheme="minorHAnsi"/>
          <w:sz w:val="22"/>
          <w:szCs w:val="22"/>
          <w:lang w:val="en-GB" w:eastAsia="en-GB"/>
        </w:rPr>
        <w:t xml:space="preserve"> pupils will also have a personal education plan (PEP). We will make sure that the PEP and any SEN support plans or EHC plans are consistent and complement one another.  </w:t>
      </w:r>
    </w:p>
    <w:p w14:paraId="2CDA1C90" w14:textId="0D0DBEAF" w:rsidR="00965053" w:rsidRPr="00F23B6E" w:rsidRDefault="00965053" w:rsidP="00692F41">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16.2 The Designated Teacher for LAC and Post-LAC is Mr Murphy.</w:t>
      </w:r>
    </w:p>
    <w:p w14:paraId="4FDCD843" w14:textId="77777777" w:rsidR="00692F41" w:rsidRPr="00F23B6E" w:rsidRDefault="00692F41" w:rsidP="00692F41">
      <w:pPr>
        <w:pStyle w:val="1bodycopy10pt"/>
        <w:rPr>
          <w:rFonts w:asciiTheme="minorHAnsi" w:hAnsiTheme="minorHAnsi" w:cstheme="minorHAnsi"/>
          <w:sz w:val="22"/>
          <w:szCs w:val="22"/>
          <w:lang w:val="en-GB" w:eastAsia="en-GB"/>
        </w:rPr>
      </w:pPr>
    </w:p>
    <w:p w14:paraId="66616C96" w14:textId="77777777" w:rsidR="00F16F28" w:rsidRPr="00F23B6E" w:rsidRDefault="4453264E" w:rsidP="0B61FFE7">
      <w:pPr>
        <w:pStyle w:val="Heading1"/>
        <w:rPr>
          <w:rFonts w:asciiTheme="minorHAnsi" w:hAnsiTheme="minorHAnsi" w:cstheme="minorHAnsi"/>
          <w:color w:val="002060"/>
          <w:sz w:val="22"/>
          <w:szCs w:val="22"/>
          <w:lang w:eastAsia="en-GB"/>
        </w:rPr>
      </w:pPr>
      <w:bookmarkStart w:id="50" w:name="_Toc117080343"/>
      <w:bookmarkStart w:id="51" w:name="_Toc119070508"/>
      <w:r w:rsidRPr="00F23B6E">
        <w:rPr>
          <w:rFonts w:asciiTheme="minorHAnsi" w:hAnsiTheme="minorHAnsi" w:cstheme="minorHAnsi"/>
          <w:color w:val="002060"/>
          <w:sz w:val="22"/>
          <w:szCs w:val="22"/>
          <w:lang w:eastAsia="en-GB"/>
        </w:rPr>
        <w:t xml:space="preserve">17. </w:t>
      </w:r>
      <w:r w:rsidR="316E42AB" w:rsidRPr="00F23B6E">
        <w:rPr>
          <w:rFonts w:asciiTheme="minorHAnsi" w:hAnsiTheme="minorHAnsi" w:cstheme="minorHAnsi"/>
          <w:color w:val="002060"/>
          <w:sz w:val="22"/>
          <w:szCs w:val="22"/>
          <w:lang w:eastAsia="en-GB"/>
        </w:rPr>
        <w:t>What should I do if I have a complaint about my child’s SEN support?</w:t>
      </w:r>
      <w:bookmarkEnd w:id="49"/>
      <w:bookmarkEnd w:id="50"/>
      <w:bookmarkEnd w:id="51"/>
    </w:p>
    <w:p w14:paraId="1BE2790C" w14:textId="3D3EB605" w:rsidR="00F16F28" w:rsidRPr="00F23B6E" w:rsidRDefault="00027857" w:rsidP="0B61FFE7">
      <w:pPr>
        <w:pStyle w:val="1bodycopy10pt"/>
        <w:spacing w:line="259" w:lineRule="auto"/>
        <w:rPr>
          <w:rFonts w:asciiTheme="minorHAnsi" w:hAnsiTheme="minorHAnsi" w:cstheme="minorHAnsi"/>
          <w:sz w:val="22"/>
          <w:szCs w:val="22"/>
        </w:rPr>
      </w:pPr>
      <w:r w:rsidRPr="00F23B6E">
        <w:rPr>
          <w:rFonts w:asciiTheme="minorHAnsi" w:hAnsiTheme="minorHAnsi" w:cstheme="minorHAnsi"/>
          <w:sz w:val="22"/>
          <w:szCs w:val="22"/>
          <w:lang w:val="en-GB" w:eastAsia="en-GB"/>
        </w:rPr>
        <w:t xml:space="preserve">17.1 </w:t>
      </w:r>
      <w:r w:rsidR="091EDEE3" w:rsidRPr="00F23B6E">
        <w:rPr>
          <w:rFonts w:asciiTheme="minorHAnsi" w:hAnsiTheme="minorHAnsi" w:cstheme="minorHAnsi"/>
          <w:sz w:val="22"/>
          <w:szCs w:val="22"/>
          <w:lang w:val="en-GB" w:eastAsia="en-GB"/>
        </w:rPr>
        <w:t>Parents can request a copy of the complaint procedure from the school office</w:t>
      </w:r>
    </w:p>
    <w:p w14:paraId="69EF5019" w14:textId="692AC7C2" w:rsidR="003670D5" w:rsidRPr="00F23B6E" w:rsidRDefault="00027857" w:rsidP="003670D5">
      <w:pPr>
        <w:rPr>
          <w:rFonts w:asciiTheme="minorHAnsi" w:hAnsiTheme="minorHAnsi" w:cstheme="minorHAnsi"/>
          <w:sz w:val="22"/>
          <w:szCs w:val="22"/>
        </w:rPr>
      </w:pPr>
      <w:r w:rsidRPr="00F23B6E">
        <w:rPr>
          <w:rFonts w:asciiTheme="minorHAnsi" w:hAnsiTheme="minorHAnsi" w:cstheme="minorHAnsi"/>
          <w:sz w:val="22"/>
          <w:szCs w:val="22"/>
        </w:rPr>
        <w:t xml:space="preserve">17.2 </w:t>
      </w:r>
      <w:r w:rsidR="003670D5" w:rsidRPr="00F23B6E">
        <w:rPr>
          <w:rFonts w:asciiTheme="minorHAnsi" w:hAnsiTheme="minorHAnsi" w:cstheme="minorHAnsi"/>
          <w:sz w:val="22"/>
          <w:szCs w:val="22"/>
        </w:rPr>
        <w:t xml:space="preserve">To see a full explanation of suitable avenues for complaint, see pages 246 and 247 of the </w:t>
      </w:r>
      <w:hyperlink r:id="rId21" w:history="1">
        <w:r w:rsidR="003670D5" w:rsidRPr="00F23B6E">
          <w:rPr>
            <w:rStyle w:val="Hyperlink"/>
            <w:rFonts w:asciiTheme="minorHAnsi" w:hAnsiTheme="minorHAnsi" w:cstheme="minorHAnsi"/>
            <w:sz w:val="22"/>
            <w:szCs w:val="22"/>
          </w:rPr>
          <w:t>SEN</w:t>
        </w:r>
        <w:r w:rsidR="00A1705E" w:rsidRPr="00F23B6E">
          <w:rPr>
            <w:rStyle w:val="Hyperlink"/>
            <w:rFonts w:asciiTheme="minorHAnsi" w:hAnsiTheme="minorHAnsi" w:cstheme="minorHAnsi"/>
            <w:sz w:val="22"/>
            <w:szCs w:val="22"/>
          </w:rPr>
          <w:t>D</w:t>
        </w:r>
        <w:r w:rsidR="003670D5" w:rsidRPr="00F23B6E">
          <w:rPr>
            <w:rStyle w:val="Hyperlink"/>
            <w:rFonts w:asciiTheme="minorHAnsi" w:hAnsiTheme="minorHAnsi" w:cstheme="minorHAnsi"/>
            <w:sz w:val="22"/>
            <w:szCs w:val="22"/>
          </w:rPr>
          <w:t xml:space="preserve"> Code of Practice</w:t>
        </w:r>
      </w:hyperlink>
      <w:r w:rsidR="003670D5" w:rsidRPr="00F23B6E">
        <w:rPr>
          <w:rFonts w:asciiTheme="minorHAnsi" w:hAnsiTheme="minorHAnsi" w:cstheme="minorHAnsi"/>
          <w:sz w:val="22"/>
          <w:szCs w:val="22"/>
        </w:rPr>
        <w:t xml:space="preserve">.  </w:t>
      </w:r>
    </w:p>
    <w:p w14:paraId="1CE0CAA4" w14:textId="35C58DD2" w:rsidR="003670D5" w:rsidRPr="00F23B6E" w:rsidRDefault="00E57DBD" w:rsidP="003670D5">
      <w:pPr>
        <w:pStyle w:val="1bodycopy"/>
        <w:rPr>
          <w:rFonts w:asciiTheme="minorHAnsi" w:hAnsiTheme="minorHAnsi" w:cstheme="minorHAnsi"/>
          <w:sz w:val="22"/>
          <w:szCs w:val="22"/>
        </w:rPr>
      </w:pPr>
      <w:r w:rsidRPr="00F23B6E">
        <w:rPr>
          <w:rFonts w:asciiTheme="minorHAnsi" w:hAnsiTheme="minorHAnsi" w:cstheme="minorHAnsi"/>
          <w:sz w:val="22"/>
          <w:szCs w:val="22"/>
          <w:lang w:val="en-GB" w:eastAsia="en-GB"/>
        </w:rPr>
        <w:t xml:space="preserve">17.3 </w:t>
      </w:r>
      <w:r w:rsidR="00F16F28" w:rsidRPr="00F23B6E">
        <w:rPr>
          <w:rFonts w:asciiTheme="minorHAnsi" w:hAnsiTheme="minorHAnsi" w:cstheme="minorHAnsi"/>
          <w:sz w:val="22"/>
          <w:szCs w:val="22"/>
          <w:lang w:val="en-GB" w:eastAsia="en-GB"/>
        </w:rPr>
        <w:t xml:space="preserve">If you feel that </w:t>
      </w:r>
      <w:r w:rsidR="00630337" w:rsidRPr="00F23B6E">
        <w:rPr>
          <w:rFonts w:asciiTheme="minorHAnsi" w:hAnsiTheme="minorHAnsi" w:cstheme="minorHAnsi"/>
          <w:sz w:val="22"/>
          <w:szCs w:val="22"/>
          <w:lang w:val="en-GB" w:eastAsia="en-GB"/>
        </w:rPr>
        <w:t>our</w:t>
      </w:r>
      <w:r w:rsidR="00F16F28" w:rsidRPr="00F23B6E">
        <w:rPr>
          <w:rFonts w:asciiTheme="minorHAnsi" w:hAnsiTheme="minorHAnsi" w:cstheme="minorHAnsi"/>
          <w:sz w:val="22"/>
          <w:szCs w:val="22"/>
          <w:lang w:val="en-GB" w:eastAsia="en-GB"/>
        </w:rPr>
        <w:t xml:space="preserve"> school </w:t>
      </w:r>
      <w:r w:rsidR="006031F1" w:rsidRPr="00F23B6E">
        <w:rPr>
          <w:rFonts w:asciiTheme="minorHAnsi" w:hAnsiTheme="minorHAnsi" w:cstheme="minorHAnsi"/>
          <w:sz w:val="22"/>
          <w:szCs w:val="22"/>
          <w:lang w:val="en-GB" w:eastAsia="en-GB"/>
        </w:rPr>
        <w:t xml:space="preserve">has </w:t>
      </w:r>
      <w:r w:rsidR="00F16F28" w:rsidRPr="00F23B6E">
        <w:rPr>
          <w:rFonts w:asciiTheme="minorHAnsi" w:hAnsiTheme="minorHAnsi" w:cstheme="minorHAnsi"/>
          <w:sz w:val="22"/>
          <w:szCs w:val="22"/>
          <w:lang w:val="en-GB" w:eastAsia="en-GB"/>
        </w:rPr>
        <w:t xml:space="preserve">discriminated against your child because of </w:t>
      </w:r>
      <w:r w:rsidR="00630337" w:rsidRPr="00F23B6E">
        <w:rPr>
          <w:rFonts w:asciiTheme="minorHAnsi" w:hAnsiTheme="minorHAnsi" w:cstheme="minorHAnsi"/>
          <w:sz w:val="22"/>
          <w:szCs w:val="22"/>
          <w:lang w:val="en-GB" w:eastAsia="en-GB"/>
        </w:rPr>
        <w:t>their SEN</w:t>
      </w:r>
      <w:r w:rsidR="00F16F28" w:rsidRPr="00F23B6E">
        <w:rPr>
          <w:rFonts w:asciiTheme="minorHAnsi" w:hAnsiTheme="minorHAnsi" w:cstheme="minorHAnsi"/>
          <w:sz w:val="22"/>
          <w:szCs w:val="22"/>
          <w:lang w:val="en-GB" w:eastAsia="en-GB"/>
        </w:rPr>
        <w:t xml:space="preserve">, you have the right to make </w:t>
      </w:r>
      <w:r w:rsidR="00630337" w:rsidRPr="00F23B6E">
        <w:rPr>
          <w:rFonts w:asciiTheme="minorHAnsi" w:hAnsiTheme="minorHAnsi" w:cstheme="minorHAnsi"/>
          <w:sz w:val="22"/>
          <w:szCs w:val="22"/>
          <w:lang w:val="en-GB" w:eastAsia="en-GB"/>
        </w:rPr>
        <w:t xml:space="preserve">a </w:t>
      </w:r>
      <w:r w:rsidR="00F16F28" w:rsidRPr="00F23B6E">
        <w:rPr>
          <w:rFonts w:asciiTheme="minorHAnsi" w:hAnsiTheme="minorHAnsi" w:cstheme="minorHAnsi"/>
          <w:sz w:val="22"/>
          <w:szCs w:val="22"/>
          <w:lang w:val="en-GB" w:eastAsia="en-GB"/>
        </w:rPr>
        <w:t>discrimination claim to the first-tier SEND tribunal</w:t>
      </w:r>
      <w:r w:rsidR="003670D5" w:rsidRPr="00F23B6E">
        <w:rPr>
          <w:rFonts w:asciiTheme="minorHAnsi" w:hAnsiTheme="minorHAnsi" w:cstheme="minorHAnsi"/>
          <w:sz w:val="22"/>
          <w:szCs w:val="22"/>
          <w:lang w:val="en-GB" w:eastAsia="en-GB"/>
        </w:rPr>
        <w:t xml:space="preserve">. </w:t>
      </w:r>
      <w:r w:rsidR="003670D5" w:rsidRPr="00F23B6E">
        <w:rPr>
          <w:rFonts w:asciiTheme="minorHAnsi" w:hAnsiTheme="minorHAnsi" w:cstheme="minorHAnsi"/>
          <w:sz w:val="22"/>
          <w:szCs w:val="22"/>
        </w:rPr>
        <w:t xml:space="preserve">To find out how to make such a claim, you should visit: </w:t>
      </w:r>
      <w:hyperlink r:id="rId22" w:history="1">
        <w:r w:rsidR="003670D5" w:rsidRPr="00F23B6E">
          <w:rPr>
            <w:rStyle w:val="Hyperlink"/>
            <w:rFonts w:asciiTheme="minorHAnsi" w:hAnsiTheme="minorHAnsi" w:cstheme="minorHAnsi"/>
            <w:sz w:val="22"/>
            <w:szCs w:val="22"/>
          </w:rPr>
          <w:t>https://www.gov.uk/complain-about-school/disability-discrimination</w:t>
        </w:r>
      </w:hyperlink>
      <w:r w:rsidR="003670D5" w:rsidRPr="00F23B6E">
        <w:rPr>
          <w:rFonts w:asciiTheme="minorHAnsi" w:hAnsiTheme="minorHAnsi" w:cstheme="minorHAnsi"/>
          <w:sz w:val="22"/>
          <w:szCs w:val="22"/>
        </w:rPr>
        <w:t xml:space="preserve"> </w:t>
      </w:r>
    </w:p>
    <w:p w14:paraId="76CABD35" w14:textId="5F3F701A" w:rsidR="00F16F28" w:rsidRPr="00F23B6E" w:rsidRDefault="00E57DBD" w:rsidP="00F16F28">
      <w:pPr>
        <w:pStyle w:val="1bodycopy10pt"/>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 xml:space="preserve">17.4 </w:t>
      </w:r>
      <w:r w:rsidR="00F16F28" w:rsidRPr="00F23B6E">
        <w:rPr>
          <w:rFonts w:asciiTheme="minorHAnsi" w:hAnsiTheme="minorHAnsi" w:cstheme="minorHAnsi"/>
          <w:sz w:val="22"/>
          <w:szCs w:val="22"/>
          <w:lang w:val="en-GB" w:eastAsia="en-GB"/>
        </w:rPr>
        <w:t>You can make a claim about alleged discrimination regarding:</w:t>
      </w:r>
    </w:p>
    <w:p w14:paraId="5AC98CF8" w14:textId="77777777" w:rsidR="00630337" w:rsidRPr="00F23B6E" w:rsidRDefault="00F16F28">
      <w:pPr>
        <w:pStyle w:val="4Bulletedcopyblue"/>
        <w:numPr>
          <w:ilvl w:val="0"/>
          <w:numId w:val="17"/>
        </w:numPr>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 </w:t>
      </w:r>
      <w:r w:rsidR="00630337" w:rsidRPr="00F23B6E">
        <w:rPr>
          <w:rFonts w:asciiTheme="minorHAnsi" w:hAnsiTheme="minorHAnsi" w:cstheme="minorHAnsi"/>
          <w:sz w:val="22"/>
          <w:szCs w:val="22"/>
          <w:lang w:val="en-GB" w:eastAsia="en-GB"/>
        </w:rPr>
        <w:t>Admission</w:t>
      </w:r>
    </w:p>
    <w:p w14:paraId="0131E389" w14:textId="77777777" w:rsidR="00F16F28" w:rsidRPr="00F23B6E" w:rsidRDefault="00630337">
      <w:pPr>
        <w:pStyle w:val="4Bulletedcopyblue"/>
        <w:numPr>
          <w:ilvl w:val="0"/>
          <w:numId w:val="17"/>
        </w:numPr>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E</w:t>
      </w:r>
      <w:r w:rsidR="00F16F28" w:rsidRPr="00F23B6E">
        <w:rPr>
          <w:rFonts w:asciiTheme="minorHAnsi" w:hAnsiTheme="minorHAnsi" w:cstheme="minorHAnsi"/>
          <w:sz w:val="22"/>
          <w:szCs w:val="22"/>
          <w:lang w:val="en-GB" w:eastAsia="en-GB"/>
        </w:rPr>
        <w:t>xclusion</w:t>
      </w:r>
    </w:p>
    <w:p w14:paraId="71F29F49" w14:textId="77777777" w:rsidR="00F16F28" w:rsidRPr="00F23B6E" w:rsidRDefault="00F16F28">
      <w:pPr>
        <w:pStyle w:val="4Bulletedcopyblue"/>
        <w:numPr>
          <w:ilvl w:val="0"/>
          <w:numId w:val="17"/>
        </w:numPr>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Provision of education and associated services</w:t>
      </w:r>
    </w:p>
    <w:p w14:paraId="03D5AD48" w14:textId="77777777" w:rsidR="00F16F28" w:rsidRPr="00F23B6E" w:rsidRDefault="00F16F28">
      <w:pPr>
        <w:pStyle w:val="4Bulletedcopyblue"/>
        <w:numPr>
          <w:ilvl w:val="0"/>
          <w:numId w:val="17"/>
        </w:numPr>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Making reasonable adjustments, including the provision of auxiliary aids and services</w:t>
      </w:r>
    </w:p>
    <w:p w14:paraId="504F7532" w14:textId="6A92477A" w:rsidR="00D23988" w:rsidRPr="00F23B6E" w:rsidRDefault="00E57DBD" w:rsidP="00A30082">
      <w:pPr>
        <w:pStyle w:val="4Bulletedcopyblue"/>
        <w:numPr>
          <w:ilvl w:val="0"/>
          <w:numId w:val="0"/>
        </w:numPr>
        <w:rPr>
          <w:rFonts w:asciiTheme="minorHAnsi" w:hAnsiTheme="minorHAnsi" w:cstheme="minorHAnsi"/>
          <w:sz w:val="22"/>
          <w:szCs w:val="22"/>
          <w:lang w:val="en-GB" w:eastAsia="en-GB"/>
        </w:rPr>
      </w:pPr>
      <w:r w:rsidRPr="00F23B6E">
        <w:rPr>
          <w:rFonts w:asciiTheme="minorHAnsi" w:hAnsiTheme="minorHAnsi" w:cstheme="minorHAnsi"/>
          <w:sz w:val="22"/>
          <w:szCs w:val="22"/>
          <w:lang w:val="en-GB" w:eastAsia="en-GB"/>
        </w:rPr>
        <w:t xml:space="preserve">17.5 </w:t>
      </w:r>
      <w:r w:rsidR="00A30082" w:rsidRPr="00F23B6E">
        <w:rPr>
          <w:rFonts w:asciiTheme="minorHAnsi" w:hAnsiTheme="minorHAnsi" w:cstheme="minorHAnsi"/>
          <w:sz w:val="22"/>
          <w:szCs w:val="22"/>
          <w:lang w:val="en-GB" w:eastAsia="en-GB"/>
        </w:rPr>
        <w:t>Before going to a SEND tribunal, you can go through process</w:t>
      </w:r>
      <w:r w:rsidR="001F1662" w:rsidRPr="00F23B6E">
        <w:rPr>
          <w:rFonts w:asciiTheme="minorHAnsi" w:hAnsiTheme="minorHAnsi" w:cstheme="minorHAnsi"/>
          <w:sz w:val="22"/>
          <w:szCs w:val="22"/>
          <w:lang w:val="en-GB" w:eastAsia="en-GB"/>
        </w:rPr>
        <w:t>es</w:t>
      </w:r>
      <w:r w:rsidR="00A30082" w:rsidRPr="00F23B6E">
        <w:rPr>
          <w:rFonts w:asciiTheme="minorHAnsi" w:hAnsiTheme="minorHAnsi" w:cstheme="minorHAnsi"/>
          <w:sz w:val="22"/>
          <w:szCs w:val="22"/>
          <w:lang w:val="en-GB" w:eastAsia="en-GB"/>
        </w:rPr>
        <w:t xml:space="preserve"> called </w:t>
      </w:r>
      <w:r w:rsidR="001F1662" w:rsidRPr="00F23B6E">
        <w:rPr>
          <w:rFonts w:asciiTheme="minorHAnsi" w:hAnsiTheme="minorHAnsi" w:cstheme="minorHAnsi"/>
          <w:sz w:val="22"/>
          <w:szCs w:val="22"/>
          <w:lang w:val="en-GB" w:eastAsia="en-GB"/>
        </w:rPr>
        <w:t xml:space="preserve">disagreement resolution or </w:t>
      </w:r>
      <w:r w:rsidR="00A30082" w:rsidRPr="00F23B6E">
        <w:rPr>
          <w:rFonts w:asciiTheme="minorHAnsi" w:hAnsiTheme="minorHAnsi" w:cstheme="minorHAnsi"/>
          <w:sz w:val="22"/>
          <w:szCs w:val="22"/>
          <w:lang w:val="en-GB" w:eastAsia="en-GB"/>
        </w:rPr>
        <w:t xml:space="preserve">mediation, where you try </w:t>
      </w:r>
      <w:r w:rsidR="007F61C7" w:rsidRPr="00F23B6E">
        <w:rPr>
          <w:rFonts w:asciiTheme="minorHAnsi" w:hAnsiTheme="minorHAnsi" w:cstheme="minorHAnsi"/>
          <w:sz w:val="22"/>
          <w:szCs w:val="22"/>
          <w:lang w:val="en-GB" w:eastAsia="en-GB"/>
        </w:rPr>
        <w:t xml:space="preserve">to </w:t>
      </w:r>
      <w:r w:rsidR="00A30082" w:rsidRPr="00F23B6E">
        <w:rPr>
          <w:rFonts w:asciiTheme="minorHAnsi" w:hAnsiTheme="minorHAnsi" w:cstheme="minorHAnsi"/>
          <w:sz w:val="22"/>
          <w:szCs w:val="22"/>
          <w:lang w:val="en-GB" w:eastAsia="en-GB"/>
        </w:rPr>
        <w:t xml:space="preserve">resolve your disagreement before it reaches the tribunal. </w:t>
      </w:r>
      <w:r w:rsidR="00B1352E" w:rsidRPr="00F23B6E">
        <w:rPr>
          <w:rFonts w:asciiTheme="minorHAnsi" w:hAnsiTheme="minorHAnsi" w:cstheme="minorHAnsi"/>
          <w:sz w:val="22"/>
          <w:szCs w:val="22"/>
          <w:lang w:val="en-GB" w:eastAsia="en-GB"/>
        </w:rPr>
        <w:t xml:space="preserve">For SEND mediation in Worcestershire </w:t>
      </w:r>
      <w:r w:rsidR="00D23988" w:rsidRPr="00F23B6E">
        <w:rPr>
          <w:rFonts w:asciiTheme="minorHAnsi" w:hAnsiTheme="minorHAnsi" w:cstheme="minorHAnsi"/>
          <w:sz w:val="22"/>
          <w:szCs w:val="22"/>
          <w:lang w:val="en-GB" w:eastAsia="en-GB"/>
        </w:rPr>
        <w:t>please visit:</w:t>
      </w:r>
    </w:p>
    <w:p w14:paraId="486B377C" w14:textId="46F888C9" w:rsidR="00A30082" w:rsidRPr="00F23B6E" w:rsidRDefault="00D23988" w:rsidP="00A30082">
      <w:pPr>
        <w:pStyle w:val="4Bulletedcopyblue"/>
        <w:numPr>
          <w:ilvl w:val="0"/>
          <w:numId w:val="0"/>
        </w:numPr>
        <w:rPr>
          <w:rFonts w:asciiTheme="minorHAnsi" w:hAnsiTheme="minorHAnsi" w:cstheme="minorHAnsi"/>
          <w:sz w:val="22"/>
          <w:szCs w:val="22"/>
          <w:lang w:val="en-GB" w:eastAsia="en-GB"/>
        </w:rPr>
      </w:pPr>
      <w:hyperlink r:id="rId23" w:history="1">
        <w:r w:rsidRPr="00F23B6E">
          <w:rPr>
            <w:rStyle w:val="Hyperlink"/>
            <w:rFonts w:asciiTheme="minorHAnsi" w:hAnsiTheme="minorHAnsi" w:cstheme="minorHAnsi"/>
            <w:sz w:val="22"/>
            <w:szCs w:val="22"/>
            <w:lang w:val="en-GB" w:eastAsia="en-GB"/>
          </w:rPr>
          <w:t>https://www.worcestershire.gov.uk/council-services/schools-education-and-learning/send-local-offer/im-not-happy-decision-send/im-not-happy-my-childs-ehcp-send/mediation-send</w:t>
        </w:r>
      </w:hyperlink>
    </w:p>
    <w:p w14:paraId="75895CC9" w14:textId="77777777" w:rsidR="00D23988" w:rsidRPr="00F23B6E" w:rsidRDefault="00D23988" w:rsidP="0B61FFE7">
      <w:pPr>
        <w:pStyle w:val="Heading1"/>
        <w:rPr>
          <w:rFonts w:asciiTheme="minorHAnsi" w:hAnsiTheme="minorHAnsi" w:cstheme="minorHAnsi"/>
          <w:color w:val="002060"/>
          <w:sz w:val="22"/>
          <w:szCs w:val="22"/>
        </w:rPr>
      </w:pPr>
      <w:bookmarkStart w:id="52" w:name="_Toc116987834"/>
      <w:bookmarkStart w:id="53" w:name="_Toc117080344"/>
      <w:bookmarkStart w:id="54" w:name="_Toc119070509"/>
    </w:p>
    <w:p w14:paraId="2DE7AD6E" w14:textId="4C79BE61" w:rsidR="00F16F28" w:rsidRPr="00F23B6E" w:rsidRDefault="67828E82" w:rsidP="0B61FFE7">
      <w:pPr>
        <w:pStyle w:val="Heading1"/>
        <w:rPr>
          <w:rFonts w:asciiTheme="minorHAnsi" w:eastAsia="Times New Roman" w:hAnsiTheme="minorHAnsi" w:cstheme="minorHAnsi"/>
          <w:color w:val="002060"/>
          <w:sz w:val="22"/>
          <w:szCs w:val="22"/>
          <w:lang w:eastAsia="en-GB"/>
        </w:rPr>
      </w:pPr>
      <w:r w:rsidRPr="00F23B6E">
        <w:rPr>
          <w:rFonts w:asciiTheme="minorHAnsi" w:hAnsiTheme="minorHAnsi" w:cstheme="minorHAnsi"/>
          <w:color w:val="002060"/>
          <w:sz w:val="22"/>
          <w:szCs w:val="22"/>
        </w:rPr>
        <w:t>18</w:t>
      </w:r>
      <w:r w:rsidR="316E42AB" w:rsidRPr="00F23B6E">
        <w:rPr>
          <w:rFonts w:asciiTheme="minorHAnsi" w:hAnsiTheme="minorHAnsi" w:cstheme="minorHAnsi"/>
          <w:color w:val="002060"/>
          <w:sz w:val="22"/>
          <w:szCs w:val="22"/>
        </w:rPr>
        <w:t>. What support is available for me and my family?</w:t>
      </w:r>
      <w:bookmarkEnd w:id="52"/>
      <w:bookmarkEnd w:id="53"/>
      <w:bookmarkEnd w:id="54"/>
    </w:p>
    <w:p w14:paraId="2BF51F84" w14:textId="18B90378" w:rsidR="00F16F28" w:rsidRPr="00F23B6E" w:rsidRDefault="00D23988" w:rsidP="00F16F28">
      <w:pPr>
        <w:pStyle w:val="1bodycopy10pt"/>
        <w:rPr>
          <w:rFonts w:asciiTheme="minorHAnsi" w:hAnsiTheme="minorHAnsi" w:cstheme="minorHAnsi"/>
          <w:sz w:val="22"/>
          <w:szCs w:val="22"/>
          <w:lang w:val="en-GB"/>
        </w:rPr>
      </w:pPr>
      <w:r w:rsidRPr="00F23B6E">
        <w:rPr>
          <w:rFonts w:asciiTheme="minorHAnsi" w:hAnsiTheme="minorHAnsi" w:cstheme="minorHAnsi"/>
          <w:sz w:val="22"/>
          <w:szCs w:val="22"/>
          <w:lang w:val="en-GB"/>
        </w:rPr>
        <w:t xml:space="preserve">18.1 </w:t>
      </w:r>
      <w:r w:rsidR="00F16F28" w:rsidRPr="00F23B6E">
        <w:rPr>
          <w:rFonts w:asciiTheme="minorHAnsi" w:hAnsiTheme="minorHAnsi" w:cstheme="minorHAnsi"/>
          <w:sz w:val="22"/>
          <w:szCs w:val="22"/>
          <w:lang w:val="en-GB"/>
        </w:rPr>
        <w:t>If you have questions about SEN, or are struggling to cope, please get in touch to let us know. We want to support you, your child and your family.</w:t>
      </w:r>
    </w:p>
    <w:p w14:paraId="75C6DA86" w14:textId="3C7242AF" w:rsidR="00F16F28" w:rsidRPr="00F23B6E" w:rsidRDefault="00D23988" w:rsidP="00F16F28">
      <w:pPr>
        <w:pStyle w:val="1bodycopy10pt"/>
        <w:rPr>
          <w:rFonts w:asciiTheme="minorHAnsi" w:hAnsiTheme="minorHAnsi" w:cstheme="minorHAnsi"/>
          <w:sz w:val="22"/>
          <w:szCs w:val="22"/>
          <w:lang w:val="en-GB"/>
        </w:rPr>
      </w:pPr>
      <w:r w:rsidRPr="00F23B6E">
        <w:rPr>
          <w:rFonts w:asciiTheme="minorHAnsi" w:hAnsiTheme="minorHAnsi" w:cstheme="minorHAnsi"/>
          <w:sz w:val="22"/>
          <w:szCs w:val="22"/>
          <w:lang w:val="en-GB"/>
        </w:rPr>
        <w:t xml:space="preserve">18.2 </w:t>
      </w:r>
      <w:r w:rsidR="316E42AB" w:rsidRPr="00F23B6E">
        <w:rPr>
          <w:rFonts w:asciiTheme="minorHAnsi" w:hAnsiTheme="minorHAnsi" w:cstheme="minorHAnsi"/>
          <w:sz w:val="22"/>
          <w:szCs w:val="22"/>
          <w:lang w:val="en-GB"/>
        </w:rPr>
        <w:t>To see what support is available to you locally, have a look at</w:t>
      </w:r>
      <w:r w:rsidR="402BB0A6" w:rsidRPr="00F23B6E">
        <w:rPr>
          <w:rFonts w:asciiTheme="minorHAnsi" w:hAnsiTheme="minorHAnsi" w:cstheme="minorHAnsi"/>
          <w:sz w:val="22"/>
          <w:szCs w:val="22"/>
          <w:lang w:val="en-GB"/>
        </w:rPr>
        <w:t xml:space="preserve"> </w:t>
      </w:r>
      <w:hyperlink r:id="rId24">
        <w:r w:rsidR="402BB0A6" w:rsidRPr="00F23B6E">
          <w:rPr>
            <w:rStyle w:val="Hyperlink"/>
            <w:rFonts w:asciiTheme="minorHAnsi" w:hAnsiTheme="minorHAnsi" w:cstheme="minorHAnsi"/>
            <w:sz w:val="22"/>
            <w:szCs w:val="22"/>
            <w:lang w:val="en-GB"/>
          </w:rPr>
          <w:t>https://www.worcestershire.gov.uk/council-services/schools-education-and-learning/send-local-offer/all-age-disability-0-25-years-service-send/send-services</w:t>
        </w:r>
      </w:hyperlink>
      <w:r w:rsidR="402BB0A6" w:rsidRPr="00F23B6E">
        <w:rPr>
          <w:rFonts w:asciiTheme="minorHAnsi" w:hAnsiTheme="minorHAnsi" w:cstheme="minorHAnsi"/>
          <w:sz w:val="22"/>
          <w:szCs w:val="22"/>
          <w:lang w:val="en-GB"/>
        </w:rPr>
        <w:t xml:space="preserve"> </w:t>
      </w:r>
      <w:r w:rsidR="316E42AB" w:rsidRPr="00F23B6E">
        <w:rPr>
          <w:rFonts w:asciiTheme="minorHAnsi" w:hAnsiTheme="minorHAnsi" w:cstheme="minorHAnsi"/>
          <w:sz w:val="22"/>
          <w:szCs w:val="22"/>
          <w:lang w:val="en-GB"/>
        </w:rPr>
        <w:t xml:space="preserve"> </w:t>
      </w:r>
      <w:hyperlink r:id="rId25">
        <w:r w:rsidR="316E42AB" w:rsidRPr="00F23B6E">
          <w:rPr>
            <w:rStyle w:val="Hyperlink"/>
            <w:rFonts w:asciiTheme="minorHAnsi" w:hAnsiTheme="minorHAnsi" w:cstheme="minorHAnsi"/>
            <w:sz w:val="22"/>
            <w:szCs w:val="22"/>
            <w:lang w:val="en-GB"/>
          </w:rPr>
          <w:t>your local authorit</w:t>
        </w:r>
        <w:r w:rsidR="0BA4826F" w:rsidRPr="00F23B6E">
          <w:rPr>
            <w:rStyle w:val="Hyperlink"/>
            <w:rFonts w:asciiTheme="minorHAnsi" w:hAnsiTheme="minorHAnsi" w:cstheme="minorHAnsi"/>
            <w:sz w:val="22"/>
            <w:szCs w:val="22"/>
            <w:lang w:val="en-GB"/>
          </w:rPr>
          <w:t>y’s</w:t>
        </w:r>
        <w:r w:rsidR="316E42AB" w:rsidRPr="00F23B6E">
          <w:rPr>
            <w:rStyle w:val="Hyperlink"/>
            <w:rFonts w:asciiTheme="minorHAnsi" w:hAnsiTheme="minorHAnsi" w:cstheme="minorHAnsi"/>
            <w:sz w:val="22"/>
            <w:szCs w:val="22"/>
            <w:lang w:val="en-GB"/>
          </w:rPr>
          <w:t xml:space="preserve"> [insert the name or names of local authorities in your catchment area</w:t>
        </w:r>
        <w:r w:rsidR="0BA4826F" w:rsidRPr="00F23B6E">
          <w:rPr>
            <w:rStyle w:val="Hyperlink"/>
            <w:rFonts w:asciiTheme="minorHAnsi" w:hAnsiTheme="minorHAnsi" w:cstheme="minorHAnsi"/>
            <w:sz w:val="22"/>
            <w:szCs w:val="22"/>
            <w:lang w:val="en-GB"/>
          </w:rPr>
          <w:t>]</w:t>
        </w:r>
        <w:r w:rsidR="316E42AB" w:rsidRPr="00F23B6E">
          <w:rPr>
            <w:rStyle w:val="Hyperlink"/>
            <w:rFonts w:asciiTheme="minorHAnsi" w:hAnsiTheme="minorHAnsi" w:cstheme="minorHAnsi"/>
            <w:sz w:val="22"/>
            <w:szCs w:val="22"/>
            <w:lang w:val="en-GB"/>
          </w:rPr>
          <w:t xml:space="preserve"> </w:t>
        </w:r>
      </w:hyperlink>
      <w:r w:rsidR="316E42AB" w:rsidRPr="00F23B6E">
        <w:rPr>
          <w:rFonts w:asciiTheme="minorHAnsi" w:hAnsiTheme="minorHAnsi" w:cstheme="minorHAnsi"/>
          <w:sz w:val="22"/>
          <w:szCs w:val="22"/>
          <w:lang w:val="en-GB"/>
        </w:rPr>
        <w:t>local offer.</w:t>
      </w:r>
    </w:p>
    <w:p w14:paraId="4CAE6450" w14:textId="22A070AC" w:rsidR="004A3668" w:rsidRPr="00F23B6E" w:rsidRDefault="00BA688E" w:rsidP="00F16F28">
      <w:pPr>
        <w:pStyle w:val="1bodycopy10pt"/>
        <w:rPr>
          <w:rFonts w:asciiTheme="minorHAnsi" w:hAnsiTheme="minorHAnsi" w:cstheme="minorHAnsi"/>
          <w:sz w:val="22"/>
          <w:szCs w:val="22"/>
          <w:lang w:val="en-GB"/>
        </w:rPr>
      </w:pPr>
      <w:r w:rsidRPr="00F23B6E">
        <w:rPr>
          <w:rFonts w:asciiTheme="minorHAnsi" w:hAnsiTheme="minorHAnsi" w:cstheme="minorHAnsi"/>
          <w:sz w:val="22"/>
          <w:szCs w:val="22"/>
          <w:lang w:val="en-GB"/>
        </w:rPr>
        <w:t xml:space="preserve">18.3 </w:t>
      </w:r>
      <w:r w:rsidR="004A3668" w:rsidRPr="00F23B6E">
        <w:rPr>
          <w:rFonts w:asciiTheme="minorHAnsi" w:hAnsiTheme="minorHAnsi" w:cstheme="minorHAnsi"/>
          <w:sz w:val="22"/>
          <w:szCs w:val="22"/>
          <w:lang w:val="en-GB"/>
        </w:rPr>
        <w:t xml:space="preserve">Our local </w:t>
      </w:r>
      <w:r w:rsidR="004021C5" w:rsidRPr="00F23B6E">
        <w:rPr>
          <w:rFonts w:asciiTheme="minorHAnsi" w:hAnsiTheme="minorHAnsi" w:cstheme="minorHAnsi"/>
          <w:sz w:val="22"/>
          <w:szCs w:val="22"/>
          <w:lang w:val="en-GB"/>
        </w:rPr>
        <w:t>s</w:t>
      </w:r>
      <w:r w:rsidR="004A3668" w:rsidRPr="00F23B6E">
        <w:rPr>
          <w:rFonts w:asciiTheme="minorHAnsi" w:hAnsiTheme="minorHAnsi" w:cstheme="minorHAnsi"/>
          <w:sz w:val="22"/>
          <w:szCs w:val="22"/>
          <w:lang w:val="en-GB"/>
        </w:rPr>
        <w:t xml:space="preserve">pecial </w:t>
      </w:r>
      <w:r w:rsidR="004021C5" w:rsidRPr="00F23B6E">
        <w:rPr>
          <w:rFonts w:asciiTheme="minorHAnsi" w:hAnsiTheme="minorHAnsi" w:cstheme="minorHAnsi"/>
          <w:sz w:val="22"/>
          <w:szCs w:val="22"/>
          <w:lang w:val="en-GB"/>
        </w:rPr>
        <w:t>e</w:t>
      </w:r>
      <w:r w:rsidR="004A3668" w:rsidRPr="00F23B6E">
        <w:rPr>
          <w:rFonts w:asciiTheme="minorHAnsi" w:hAnsiTheme="minorHAnsi" w:cstheme="minorHAnsi"/>
          <w:sz w:val="22"/>
          <w:szCs w:val="22"/>
          <w:lang w:val="en-GB"/>
        </w:rPr>
        <w:t xml:space="preserve">ducational </w:t>
      </w:r>
      <w:r w:rsidR="004021C5" w:rsidRPr="00F23B6E">
        <w:rPr>
          <w:rFonts w:asciiTheme="minorHAnsi" w:hAnsiTheme="minorHAnsi" w:cstheme="minorHAnsi"/>
          <w:sz w:val="22"/>
          <w:szCs w:val="22"/>
          <w:lang w:val="en-GB"/>
        </w:rPr>
        <w:t>n</w:t>
      </w:r>
      <w:r w:rsidR="004A3668" w:rsidRPr="00F23B6E">
        <w:rPr>
          <w:rFonts w:asciiTheme="minorHAnsi" w:hAnsiTheme="minorHAnsi" w:cstheme="minorHAnsi"/>
          <w:sz w:val="22"/>
          <w:szCs w:val="22"/>
          <w:lang w:val="en-GB"/>
        </w:rPr>
        <w:t xml:space="preserve">eeds and </w:t>
      </w:r>
      <w:r w:rsidR="004021C5" w:rsidRPr="00F23B6E">
        <w:rPr>
          <w:rFonts w:asciiTheme="minorHAnsi" w:hAnsiTheme="minorHAnsi" w:cstheme="minorHAnsi"/>
          <w:sz w:val="22"/>
          <w:szCs w:val="22"/>
          <w:lang w:val="en-GB"/>
        </w:rPr>
        <w:t>d</w:t>
      </w:r>
      <w:r w:rsidR="004A3668" w:rsidRPr="00F23B6E">
        <w:rPr>
          <w:rFonts w:asciiTheme="minorHAnsi" w:hAnsiTheme="minorHAnsi" w:cstheme="minorHAnsi"/>
          <w:sz w:val="22"/>
          <w:szCs w:val="22"/>
          <w:lang w:val="en-GB"/>
        </w:rPr>
        <w:t xml:space="preserve">isabilities </w:t>
      </w:r>
      <w:r w:rsidR="004021C5" w:rsidRPr="00F23B6E">
        <w:rPr>
          <w:rFonts w:asciiTheme="minorHAnsi" w:hAnsiTheme="minorHAnsi" w:cstheme="minorHAnsi"/>
          <w:sz w:val="22"/>
          <w:szCs w:val="22"/>
          <w:lang w:val="en-GB"/>
        </w:rPr>
        <w:t>i</w:t>
      </w:r>
      <w:r w:rsidR="004A3668" w:rsidRPr="00F23B6E">
        <w:rPr>
          <w:rFonts w:asciiTheme="minorHAnsi" w:hAnsiTheme="minorHAnsi" w:cstheme="minorHAnsi"/>
          <w:sz w:val="22"/>
          <w:szCs w:val="22"/>
          <w:lang w:val="en-GB"/>
        </w:rPr>
        <w:t>nformation</w:t>
      </w:r>
      <w:r w:rsidR="00035B58" w:rsidRPr="00F23B6E">
        <w:rPr>
          <w:rFonts w:asciiTheme="minorHAnsi" w:hAnsiTheme="minorHAnsi" w:cstheme="minorHAnsi"/>
          <w:sz w:val="22"/>
          <w:szCs w:val="22"/>
          <w:lang w:val="en-GB"/>
        </w:rPr>
        <w:t>,</w:t>
      </w:r>
      <w:r w:rsidR="004A3668" w:rsidRPr="00F23B6E">
        <w:rPr>
          <w:rFonts w:asciiTheme="minorHAnsi" w:hAnsiTheme="minorHAnsi" w:cstheme="minorHAnsi"/>
          <w:sz w:val="22"/>
          <w:szCs w:val="22"/>
          <w:lang w:val="en-GB"/>
        </w:rPr>
        <w:t xml:space="preserve"> </w:t>
      </w:r>
      <w:r w:rsidR="004021C5" w:rsidRPr="00F23B6E">
        <w:rPr>
          <w:rFonts w:asciiTheme="minorHAnsi" w:hAnsiTheme="minorHAnsi" w:cstheme="minorHAnsi"/>
          <w:sz w:val="22"/>
          <w:szCs w:val="22"/>
          <w:lang w:val="en-GB"/>
        </w:rPr>
        <w:t>a</w:t>
      </w:r>
      <w:r w:rsidR="004A3668" w:rsidRPr="00F23B6E">
        <w:rPr>
          <w:rFonts w:asciiTheme="minorHAnsi" w:hAnsiTheme="minorHAnsi" w:cstheme="minorHAnsi"/>
          <w:sz w:val="22"/>
          <w:szCs w:val="22"/>
          <w:lang w:val="en-GB"/>
        </w:rPr>
        <w:t xml:space="preserve">dvice and </w:t>
      </w:r>
      <w:r w:rsidR="004021C5" w:rsidRPr="00F23B6E">
        <w:rPr>
          <w:rFonts w:asciiTheme="minorHAnsi" w:hAnsiTheme="minorHAnsi" w:cstheme="minorHAnsi"/>
          <w:sz w:val="22"/>
          <w:szCs w:val="22"/>
          <w:lang w:val="en-GB"/>
        </w:rPr>
        <w:t>s</w:t>
      </w:r>
      <w:r w:rsidR="004A3668" w:rsidRPr="00F23B6E">
        <w:rPr>
          <w:rFonts w:asciiTheme="minorHAnsi" w:hAnsiTheme="minorHAnsi" w:cstheme="minorHAnsi"/>
          <w:sz w:val="22"/>
          <w:szCs w:val="22"/>
          <w:lang w:val="en-GB"/>
        </w:rPr>
        <w:t xml:space="preserve">upport (SENDIAS) </w:t>
      </w:r>
      <w:r w:rsidR="00A1705E" w:rsidRPr="00F23B6E">
        <w:rPr>
          <w:rFonts w:asciiTheme="minorHAnsi" w:hAnsiTheme="minorHAnsi" w:cstheme="minorHAnsi"/>
          <w:sz w:val="22"/>
          <w:szCs w:val="22"/>
          <w:lang w:val="en-GB"/>
        </w:rPr>
        <w:t xml:space="preserve">services </w:t>
      </w:r>
      <w:r w:rsidR="004A3668" w:rsidRPr="00F23B6E">
        <w:rPr>
          <w:rFonts w:asciiTheme="minorHAnsi" w:hAnsiTheme="minorHAnsi" w:cstheme="minorHAnsi"/>
          <w:sz w:val="22"/>
          <w:szCs w:val="22"/>
          <w:lang w:val="en-GB"/>
        </w:rPr>
        <w:t>are</w:t>
      </w:r>
      <w:r w:rsidR="00135E8A" w:rsidRPr="00F23B6E">
        <w:rPr>
          <w:rFonts w:asciiTheme="minorHAnsi" w:hAnsiTheme="minorHAnsi" w:cstheme="minorHAnsi"/>
          <w:sz w:val="22"/>
          <w:szCs w:val="22"/>
          <w:lang w:val="en-GB"/>
        </w:rPr>
        <w:t xml:space="preserve"> available here </w:t>
      </w:r>
      <w:hyperlink r:id="rId26" w:history="1">
        <w:r w:rsidR="00135E8A" w:rsidRPr="00F23B6E">
          <w:rPr>
            <w:rStyle w:val="Hyperlink"/>
            <w:rFonts w:asciiTheme="minorHAnsi" w:hAnsiTheme="minorHAnsi" w:cstheme="minorHAnsi"/>
            <w:sz w:val="22"/>
            <w:szCs w:val="22"/>
            <w:lang w:val="en-GB"/>
          </w:rPr>
          <w:t>https://www.worcestershire.gov.uk/sendiass</w:t>
        </w:r>
      </w:hyperlink>
    </w:p>
    <w:p w14:paraId="36D5EDC4" w14:textId="1D6BE29C" w:rsidR="004A3668" w:rsidRPr="00F23B6E" w:rsidRDefault="00A55890" w:rsidP="00F16F28">
      <w:pPr>
        <w:pStyle w:val="1bodycopy10pt"/>
        <w:rPr>
          <w:rFonts w:asciiTheme="minorHAnsi" w:hAnsiTheme="minorHAnsi" w:cstheme="minorHAnsi"/>
          <w:sz w:val="22"/>
          <w:szCs w:val="22"/>
          <w:lang w:val="en-GB"/>
        </w:rPr>
      </w:pPr>
      <w:r w:rsidRPr="00F23B6E">
        <w:rPr>
          <w:rFonts w:asciiTheme="minorHAnsi" w:hAnsiTheme="minorHAnsi" w:cstheme="minorHAnsi"/>
          <w:sz w:val="22"/>
          <w:szCs w:val="22"/>
          <w:lang w:val="en-GB"/>
        </w:rPr>
        <w:t xml:space="preserve">18.3 </w:t>
      </w:r>
      <w:r w:rsidR="004A3668" w:rsidRPr="00F23B6E">
        <w:rPr>
          <w:rFonts w:asciiTheme="minorHAnsi" w:hAnsiTheme="minorHAnsi" w:cstheme="minorHAnsi"/>
          <w:sz w:val="22"/>
          <w:szCs w:val="22"/>
          <w:lang w:val="en-GB"/>
        </w:rPr>
        <w:t>Local charities that offer information and support to families of children with SEN</w:t>
      </w:r>
      <w:r w:rsidR="005E3FE5" w:rsidRPr="00F23B6E">
        <w:rPr>
          <w:rFonts w:asciiTheme="minorHAnsi" w:hAnsiTheme="minorHAnsi" w:cstheme="minorHAnsi"/>
          <w:sz w:val="22"/>
          <w:szCs w:val="22"/>
          <w:lang w:val="en-GB"/>
        </w:rPr>
        <w:t>D can be found here:</w:t>
      </w:r>
    </w:p>
    <w:p w14:paraId="2FBFB8F6" w14:textId="4B116E04" w:rsidR="005E3FE5" w:rsidRPr="00F23B6E" w:rsidRDefault="005E3FE5" w:rsidP="00F16F28">
      <w:pPr>
        <w:pStyle w:val="1bodycopy10pt"/>
        <w:rPr>
          <w:rFonts w:asciiTheme="minorHAnsi" w:hAnsiTheme="minorHAnsi" w:cstheme="minorHAnsi"/>
          <w:sz w:val="22"/>
          <w:szCs w:val="22"/>
          <w:lang w:val="en-GB"/>
        </w:rPr>
      </w:pPr>
      <w:hyperlink r:id="rId27" w:history="1">
        <w:r w:rsidRPr="00F23B6E">
          <w:rPr>
            <w:rStyle w:val="Hyperlink"/>
            <w:rFonts w:asciiTheme="minorHAnsi" w:hAnsiTheme="minorHAnsi" w:cstheme="minorHAnsi"/>
            <w:sz w:val="22"/>
            <w:szCs w:val="22"/>
            <w:lang w:val="en-GB"/>
          </w:rPr>
          <w:t>https://www.worcestershire.gov.uk/council-services/schools-education-and-learning/send-local-offer/useful-websites-and-organisations-send</w:t>
        </w:r>
      </w:hyperlink>
    </w:p>
    <w:p w14:paraId="10215248" w14:textId="3B249CD7" w:rsidR="00F16F28" w:rsidRPr="00F23B6E" w:rsidRDefault="00A55890" w:rsidP="00F16F28">
      <w:pPr>
        <w:pStyle w:val="1bodycopy10pt"/>
        <w:rPr>
          <w:rFonts w:asciiTheme="minorHAnsi" w:hAnsiTheme="minorHAnsi" w:cstheme="minorHAnsi"/>
          <w:sz w:val="22"/>
          <w:szCs w:val="22"/>
          <w:lang w:val="en-GB"/>
        </w:rPr>
      </w:pPr>
      <w:r w:rsidRPr="00F23B6E">
        <w:rPr>
          <w:rFonts w:asciiTheme="minorHAnsi" w:hAnsiTheme="minorHAnsi" w:cstheme="minorHAnsi"/>
          <w:sz w:val="22"/>
          <w:szCs w:val="22"/>
          <w:lang w:val="en-GB"/>
        </w:rPr>
        <w:t xml:space="preserve">18.4 </w:t>
      </w:r>
      <w:r w:rsidR="00F16F28" w:rsidRPr="00F23B6E">
        <w:rPr>
          <w:rFonts w:asciiTheme="minorHAnsi" w:hAnsiTheme="minorHAnsi" w:cstheme="minorHAnsi"/>
          <w:sz w:val="22"/>
          <w:szCs w:val="22"/>
          <w:lang w:val="en-GB"/>
        </w:rPr>
        <w:t>National charities that offer information and support to families of children with SEN</w:t>
      </w:r>
      <w:r w:rsidR="004A3668" w:rsidRPr="00F23B6E">
        <w:rPr>
          <w:rFonts w:asciiTheme="minorHAnsi" w:hAnsiTheme="minorHAnsi" w:cstheme="minorHAnsi"/>
          <w:sz w:val="22"/>
          <w:szCs w:val="22"/>
          <w:lang w:val="en-GB"/>
        </w:rPr>
        <w:t xml:space="preserve"> are</w:t>
      </w:r>
      <w:r w:rsidR="00F16F28" w:rsidRPr="00F23B6E">
        <w:rPr>
          <w:rFonts w:asciiTheme="minorHAnsi" w:hAnsiTheme="minorHAnsi" w:cstheme="minorHAnsi"/>
          <w:sz w:val="22"/>
          <w:szCs w:val="22"/>
          <w:lang w:val="en-GB"/>
        </w:rPr>
        <w:t>:</w:t>
      </w:r>
    </w:p>
    <w:p w14:paraId="695E4F7F" w14:textId="77777777" w:rsidR="00F16F28" w:rsidRPr="00F23B6E" w:rsidRDefault="00F16F28">
      <w:pPr>
        <w:pStyle w:val="4Bulletedcopyblue"/>
        <w:numPr>
          <w:ilvl w:val="0"/>
          <w:numId w:val="18"/>
        </w:numPr>
        <w:rPr>
          <w:rFonts w:asciiTheme="minorHAnsi" w:hAnsiTheme="minorHAnsi" w:cstheme="minorHAnsi"/>
          <w:sz w:val="22"/>
          <w:szCs w:val="22"/>
          <w:lang w:val="en-GB"/>
        </w:rPr>
      </w:pPr>
      <w:hyperlink r:id="rId28" w:history="1">
        <w:r w:rsidRPr="00F23B6E">
          <w:rPr>
            <w:rStyle w:val="Hyperlink"/>
            <w:rFonts w:asciiTheme="minorHAnsi" w:hAnsiTheme="minorHAnsi" w:cstheme="minorHAnsi"/>
            <w:color w:val="1155CC"/>
            <w:sz w:val="22"/>
            <w:szCs w:val="22"/>
            <w:lang w:val="en-GB"/>
          </w:rPr>
          <w:t>IPSEA</w:t>
        </w:r>
      </w:hyperlink>
    </w:p>
    <w:p w14:paraId="621CB5F1" w14:textId="77777777" w:rsidR="00F16F28" w:rsidRPr="00F23B6E" w:rsidRDefault="00F16F28">
      <w:pPr>
        <w:pStyle w:val="4Bulletedcopyblue"/>
        <w:numPr>
          <w:ilvl w:val="0"/>
          <w:numId w:val="18"/>
        </w:numPr>
        <w:rPr>
          <w:rFonts w:asciiTheme="minorHAnsi" w:hAnsiTheme="minorHAnsi" w:cstheme="minorHAnsi"/>
          <w:sz w:val="22"/>
          <w:szCs w:val="22"/>
          <w:lang w:val="en-GB"/>
        </w:rPr>
      </w:pPr>
      <w:hyperlink r:id="rId29" w:history="1">
        <w:r w:rsidRPr="00F23B6E">
          <w:rPr>
            <w:rStyle w:val="Hyperlink"/>
            <w:rFonts w:asciiTheme="minorHAnsi" w:hAnsiTheme="minorHAnsi" w:cstheme="minorHAnsi"/>
            <w:color w:val="1155CC"/>
            <w:sz w:val="22"/>
            <w:szCs w:val="22"/>
            <w:lang w:val="en-GB"/>
          </w:rPr>
          <w:t>SEND family support</w:t>
        </w:r>
      </w:hyperlink>
    </w:p>
    <w:p w14:paraId="027CD398" w14:textId="77777777" w:rsidR="00F16F28" w:rsidRPr="00F23B6E" w:rsidRDefault="00B60ABA">
      <w:pPr>
        <w:pStyle w:val="4Bulletedcopyblue"/>
        <w:numPr>
          <w:ilvl w:val="0"/>
          <w:numId w:val="18"/>
        </w:numPr>
        <w:rPr>
          <w:rStyle w:val="Hyperlink"/>
          <w:rFonts w:asciiTheme="minorHAnsi" w:hAnsiTheme="minorHAnsi" w:cstheme="minorHAnsi"/>
          <w:sz w:val="22"/>
          <w:szCs w:val="22"/>
          <w:lang w:val="en-GB"/>
        </w:rPr>
      </w:pPr>
      <w:r w:rsidRPr="00F23B6E">
        <w:rPr>
          <w:rFonts w:asciiTheme="minorHAnsi" w:hAnsiTheme="minorHAnsi" w:cstheme="minorHAnsi"/>
          <w:sz w:val="22"/>
          <w:szCs w:val="22"/>
          <w:lang w:val="en-GB"/>
        </w:rPr>
        <w:fldChar w:fldCharType="begin"/>
      </w:r>
      <w:r w:rsidRPr="00F23B6E">
        <w:rPr>
          <w:rFonts w:asciiTheme="minorHAnsi" w:hAnsiTheme="minorHAnsi" w:cstheme="minorHAnsi"/>
          <w:sz w:val="22"/>
          <w:szCs w:val="22"/>
          <w:lang w:val="en-GB"/>
        </w:rPr>
        <w:instrText>HYPERLINK "https://www.nspcc.org.uk/keeping-children-safe/support-for-parents/"</w:instrText>
      </w:r>
      <w:r w:rsidRPr="00F23B6E">
        <w:rPr>
          <w:rFonts w:asciiTheme="minorHAnsi" w:hAnsiTheme="minorHAnsi" w:cstheme="minorHAnsi"/>
          <w:sz w:val="22"/>
          <w:szCs w:val="22"/>
          <w:lang w:val="en-GB"/>
        </w:rPr>
      </w:r>
      <w:r w:rsidRPr="00F23B6E">
        <w:rPr>
          <w:rFonts w:asciiTheme="minorHAnsi" w:hAnsiTheme="minorHAnsi" w:cstheme="minorHAnsi"/>
          <w:sz w:val="22"/>
          <w:szCs w:val="22"/>
          <w:lang w:val="en-GB"/>
        </w:rPr>
        <w:fldChar w:fldCharType="separate"/>
      </w:r>
      <w:r w:rsidR="00F16F28" w:rsidRPr="00F23B6E">
        <w:rPr>
          <w:rStyle w:val="Hyperlink"/>
          <w:rFonts w:asciiTheme="minorHAnsi" w:hAnsiTheme="minorHAnsi" w:cstheme="minorHAnsi"/>
          <w:sz w:val="22"/>
          <w:szCs w:val="22"/>
          <w:lang w:val="en-GB"/>
        </w:rPr>
        <w:t>NSPCC</w:t>
      </w:r>
    </w:p>
    <w:p w14:paraId="09CE170F" w14:textId="77777777" w:rsidR="00F16F28" w:rsidRPr="00F23B6E" w:rsidRDefault="00B60ABA">
      <w:pPr>
        <w:pStyle w:val="4Bulletedcopyblue"/>
        <w:numPr>
          <w:ilvl w:val="0"/>
          <w:numId w:val="18"/>
        </w:numPr>
        <w:rPr>
          <w:rFonts w:asciiTheme="minorHAnsi" w:hAnsiTheme="minorHAnsi" w:cstheme="minorHAnsi"/>
          <w:sz w:val="22"/>
          <w:szCs w:val="22"/>
          <w:lang w:val="en-GB"/>
        </w:rPr>
      </w:pPr>
      <w:r w:rsidRPr="00F23B6E">
        <w:rPr>
          <w:rFonts w:asciiTheme="minorHAnsi" w:hAnsiTheme="minorHAnsi" w:cstheme="minorHAnsi"/>
          <w:sz w:val="22"/>
          <w:szCs w:val="22"/>
          <w:lang w:val="en-GB"/>
        </w:rPr>
        <w:fldChar w:fldCharType="end"/>
      </w:r>
      <w:hyperlink r:id="rId30" w:history="1">
        <w:r w:rsidR="00F16F28" w:rsidRPr="00F23B6E">
          <w:rPr>
            <w:rStyle w:val="Hyperlink"/>
            <w:rFonts w:asciiTheme="minorHAnsi" w:hAnsiTheme="minorHAnsi" w:cstheme="minorHAnsi"/>
            <w:color w:val="1155CC"/>
            <w:sz w:val="22"/>
            <w:szCs w:val="22"/>
            <w:lang w:val="en-GB"/>
          </w:rPr>
          <w:t>Family Action</w:t>
        </w:r>
      </w:hyperlink>
    </w:p>
    <w:p w14:paraId="42574DB4" w14:textId="77777777" w:rsidR="00F16F28" w:rsidRPr="00F23B6E" w:rsidRDefault="00F16F28">
      <w:pPr>
        <w:pStyle w:val="4Bulletedcopyblue"/>
        <w:numPr>
          <w:ilvl w:val="0"/>
          <w:numId w:val="18"/>
        </w:numPr>
        <w:rPr>
          <w:rStyle w:val="Hyperlink"/>
          <w:rFonts w:asciiTheme="minorHAnsi" w:hAnsiTheme="minorHAnsi" w:cstheme="minorHAnsi"/>
          <w:color w:val="auto"/>
          <w:sz w:val="22"/>
          <w:szCs w:val="22"/>
          <w:u w:val="none"/>
          <w:lang w:val="en-GB"/>
        </w:rPr>
      </w:pPr>
      <w:hyperlink r:id="rId31" w:history="1">
        <w:r w:rsidRPr="00F23B6E">
          <w:rPr>
            <w:rStyle w:val="Hyperlink"/>
            <w:rFonts w:asciiTheme="minorHAnsi" w:hAnsiTheme="minorHAnsi" w:cstheme="minorHAnsi"/>
            <w:color w:val="1155CC"/>
            <w:sz w:val="22"/>
            <w:szCs w:val="22"/>
            <w:lang w:val="en-GB"/>
          </w:rPr>
          <w:t>Special Needs Jungle</w:t>
        </w:r>
      </w:hyperlink>
    </w:p>
    <w:p w14:paraId="2A4CC627" w14:textId="77777777" w:rsidR="00DE5B4A" w:rsidRPr="00F23B6E" w:rsidRDefault="00DE5B4A" w:rsidP="00DE5B4A">
      <w:pPr>
        <w:pStyle w:val="4Bulletedcopyblue"/>
        <w:numPr>
          <w:ilvl w:val="0"/>
          <w:numId w:val="0"/>
        </w:numPr>
        <w:ind w:left="340"/>
        <w:rPr>
          <w:rFonts w:asciiTheme="minorHAnsi" w:hAnsiTheme="minorHAnsi" w:cstheme="minorHAnsi"/>
          <w:sz w:val="22"/>
          <w:szCs w:val="22"/>
          <w:lang w:val="en-GB"/>
        </w:rPr>
      </w:pPr>
    </w:p>
    <w:p w14:paraId="5E5A9391" w14:textId="77777777" w:rsidR="00F16F28" w:rsidRPr="00F23B6E" w:rsidRDefault="67828E82" w:rsidP="0B61FFE7">
      <w:pPr>
        <w:pStyle w:val="Heading1"/>
        <w:rPr>
          <w:rFonts w:asciiTheme="minorHAnsi" w:hAnsiTheme="minorHAnsi" w:cstheme="minorHAnsi"/>
          <w:color w:val="002060"/>
          <w:sz w:val="22"/>
          <w:szCs w:val="22"/>
          <w:lang w:eastAsia="en-GB"/>
        </w:rPr>
      </w:pPr>
      <w:bookmarkStart w:id="55" w:name="_Toc116987835"/>
      <w:bookmarkStart w:id="56" w:name="_Toc117080345"/>
      <w:bookmarkStart w:id="57" w:name="_Toc119070510"/>
      <w:r w:rsidRPr="00F23B6E">
        <w:rPr>
          <w:rFonts w:asciiTheme="minorHAnsi" w:hAnsiTheme="minorHAnsi" w:cstheme="minorHAnsi"/>
          <w:color w:val="002060"/>
          <w:sz w:val="22"/>
          <w:szCs w:val="22"/>
          <w:lang w:eastAsia="en-GB"/>
        </w:rPr>
        <w:t>19</w:t>
      </w:r>
      <w:r w:rsidR="316E42AB" w:rsidRPr="00F23B6E">
        <w:rPr>
          <w:rFonts w:asciiTheme="minorHAnsi" w:hAnsiTheme="minorHAnsi" w:cstheme="minorHAnsi"/>
          <w:color w:val="002060"/>
          <w:sz w:val="22"/>
          <w:szCs w:val="22"/>
          <w:lang w:eastAsia="en-GB"/>
        </w:rPr>
        <w:t>. Glossary</w:t>
      </w:r>
      <w:bookmarkEnd w:id="55"/>
      <w:bookmarkEnd w:id="56"/>
      <w:bookmarkEnd w:id="57"/>
    </w:p>
    <w:p w14:paraId="53DC13DE" w14:textId="77777777" w:rsidR="00F16F28" w:rsidRPr="00F23B6E" w:rsidRDefault="00F16F28" w:rsidP="00D23988">
      <w:pPr>
        <w:pStyle w:val="4Bulletedcopyblue"/>
        <w:numPr>
          <w:ilvl w:val="0"/>
          <w:numId w:val="0"/>
        </w:numPr>
        <w:ind w:left="170"/>
        <w:rPr>
          <w:rFonts w:asciiTheme="minorHAnsi" w:hAnsiTheme="minorHAnsi" w:cstheme="minorHAnsi"/>
          <w:b/>
          <w:bCs/>
          <w:sz w:val="22"/>
          <w:szCs w:val="22"/>
          <w:lang w:val="en-GB" w:eastAsia="en-GB"/>
        </w:rPr>
      </w:pPr>
      <w:r w:rsidRPr="00F23B6E">
        <w:rPr>
          <w:rFonts w:asciiTheme="minorHAnsi" w:hAnsiTheme="minorHAnsi" w:cstheme="minorHAnsi"/>
          <w:b/>
          <w:bCs/>
          <w:sz w:val="22"/>
          <w:szCs w:val="22"/>
          <w:lang w:val="en-GB" w:eastAsia="en-GB"/>
        </w:rPr>
        <w:t xml:space="preserve">Access arrangements </w:t>
      </w:r>
      <w:r w:rsidR="004A3668" w:rsidRPr="00F23B6E">
        <w:rPr>
          <w:rFonts w:asciiTheme="minorHAnsi" w:hAnsiTheme="minorHAnsi" w:cstheme="minorHAnsi"/>
          <w:color w:val="1D1C1D"/>
          <w:sz w:val="22"/>
          <w:szCs w:val="22"/>
          <w:shd w:val="clear" w:color="auto" w:fill="FFFFFF"/>
          <w:lang w:val="en-GB"/>
        </w:rPr>
        <w:t>–</w:t>
      </w:r>
      <w:r w:rsidRPr="00F23B6E">
        <w:rPr>
          <w:rFonts w:asciiTheme="minorHAnsi" w:hAnsiTheme="minorHAnsi" w:cstheme="minorHAnsi"/>
          <w:sz w:val="22"/>
          <w:szCs w:val="22"/>
          <w:lang w:val="en-GB" w:eastAsia="en-GB"/>
        </w:rPr>
        <w:t xml:space="preserve"> </w:t>
      </w:r>
      <w:r w:rsidR="004A3668" w:rsidRPr="00F23B6E">
        <w:rPr>
          <w:rFonts w:asciiTheme="minorHAnsi" w:hAnsiTheme="minorHAnsi" w:cstheme="minorHAnsi"/>
          <w:sz w:val="22"/>
          <w:szCs w:val="22"/>
          <w:lang w:val="en-GB" w:eastAsia="en-GB"/>
        </w:rPr>
        <w:t>s</w:t>
      </w:r>
      <w:r w:rsidRPr="00F23B6E">
        <w:rPr>
          <w:rFonts w:asciiTheme="minorHAnsi" w:hAnsiTheme="minorHAnsi" w:cstheme="minorHAnsi"/>
          <w:sz w:val="22"/>
          <w:szCs w:val="22"/>
          <w:lang w:val="en-GB" w:eastAsia="en-GB"/>
        </w:rPr>
        <w:t>pecial arrangements to allow pupils with SEN to access assessments or exams</w:t>
      </w:r>
    </w:p>
    <w:p w14:paraId="3CF2FE98" w14:textId="77777777" w:rsidR="00F16F28" w:rsidRPr="00F23B6E" w:rsidRDefault="00F16F28" w:rsidP="00D23988">
      <w:pPr>
        <w:pStyle w:val="4Bulletedcopyblue"/>
        <w:numPr>
          <w:ilvl w:val="0"/>
          <w:numId w:val="0"/>
        </w:numPr>
        <w:ind w:left="170"/>
        <w:rPr>
          <w:rFonts w:asciiTheme="minorHAnsi" w:hAnsiTheme="minorHAnsi" w:cstheme="minorHAnsi"/>
          <w:b/>
          <w:bCs/>
          <w:sz w:val="22"/>
          <w:szCs w:val="22"/>
          <w:lang w:val="en-GB" w:eastAsia="en-GB"/>
        </w:rPr>
      </w:pPr>
      <w:r w:rsidRPr="00F23B6E">
        <w:rPr>
          <w:rFonts w:asciiTheme="minorHAnsi" w:hAnsiTheme="minorHAnsi" w:cstheme="minorHAnsi"/>
          <w:b/>
          <w:bCs/>
          <w:sz w:val="22"/>
          <w:szCs w:val="22"/>
          <w:lang w:val="en-GB" w:eastAsia="en-GB"/>
        </w:rPr>
        <w:t xml:space="preserve">Annual review </w:t>
      </w:r>
      <w:r w:rsidR="004A3668" w:rsidRPr="00F23B6E">
        <w:rPr>
          <w:rFonts w:asciiTheme="minorHAnsi" w:hAnsiTheme="minorHAnsi" w:cstheme="minorHAnsi"/>
          <w:color w:val="1D1C1D"/>
          <w:sz w:val="22"/>
          <w:szCs w:val="22"/>
          <w:shd w:val="clear" w:color="auto" w:fill="FFFFFF"/>
          <w:lang w:val="en-GB"/>
        </w:rPr>
        <w:t>–</w:t>
      </w:r>
      <w:r w:rsidRPr="00F23B6E">
        <w:rPr>
          <w:rFonts w:asciiTheme="minorHAnsi" w:hAnsiTheme="minorHAnsi" w:cstheme="minorHAnsi"/>
          <w:b/>
          <w:bCs/>
          <w:sz w:val="22"/>
          <w:szCs w:val="22"/>
          <w:lang w:val="en-GB" w:eastAsia="en-GB"/>
        </w:rPr>
        <w:t xml:space="preserve"> </w:t>
      </w:r>
      <w:r w:rsidR="004A3668" w:rsidRPr="00F23B6E">
        <w:rPr>
          <w:rFonts w:asciiTheme="minorHAnsi" w:hAnsiTheme="minorHAnsi" w:cstheme="minorHAnsi"/>
          <w:sz w:val="22"/>
          <w:szCs w:val="22"/>
          <w:lang w:val="en-GB" w:eastAsia="en-GB"/>
        </w:rPr>
        <w:t>a</w:t>
      </w:r>
      <w:r w:rsidRPr="00F23B6E">
        <w:rPr>
          <w:rFonts w:asciiTheme="minorHAnsi" w:hAnsiTheme="minorHAnsi" w:cstheme="minorHAnsi"/>
          <w:sz w:val="22"/>
          <w:szCs w:val="22"/>
          <w:lang w:val="en-GB" w:eastAsia="en-GB"/>
        </w:rPr>
        <w:t>n annual meeting to review the provision in a pupil</w:t>
      </w:r>
      <w:r w:rsidR="004A3668" w:rsidRPr="00F23B6E">
        <w:rPr>
          <w:rFonts w:asciiTheme="minorHAnsi" w:hAnsiTheme="minorHAnsi" w:cstheme="minorHAnsi"/>
          <w:sz w:val="22"/>
          <w:szCs w:val="22"/>
          <w:lang w:val="en-GB" w:eastAsia="en-GB"/>
        </w:rPr>
        <w:t>’</w:t>
      </w:r>
      <w:r w:rsidRPr="00F23B6E">
        <w:rPr>
          <w:rFonts w:asciiTheme="minorHAnsi" w:hAnsiTheme="minorHAnsi" w:cstheme="minorHAnsi"/>
          <w:sz w:val="22"/>
          <w:szCs w:val="22"/>
          <w:lang w:val="en-GB" w:eastAsia="en-GB"/>
        </w:rPr>
        <w:t>s EHC plan</w:t>
      </w:r>
    </w:p>
    <w:p w14:paraId="511DE9FB" w14:textId="77777777" w:rsidR="00F16F28" w:rsidRPr="00F23B6E" w:rsidRDefault="00F16F28" w:rsidP="00D23988">
      <w:pPr>
        <w:pStyle w:val="4Bulletedcopyblue"/>
        <w:numPr>
          <w:ilvl w:val="0"/>
          <w:numId w:val="0"/>
        </w:numPr>
        <w:ind w:left="170"/>
        <w:rPr>
          <w:rFonts w:asciiTheme="minorHAnsi" w:hAnsiTheme="minorHAnsi" w:cstheme="minorHAnsi"/>
          <w:b/>
          <w:bCs/>
          <w:sz w:val="22"/>
          <w:szCs w:val="22"/>
          <w:lang w:val="en-GB" w:eastAsia="en-GB"/>
        </w:rPr>
      </w:pPr>
      <w:r w:rsidRPr="00F23B6E">
        <w:rPr>
          <w:rFonts w:asciiTheme="minorHAnsi" w:hAnsiTheme="minorHAnsi" w:cstheme="minorHAnsi"/>
          <w:b/>
          <w:bCs/>
          <w:sz w:val="22"/>
          <w:szCs w:val="22"/>
          <w:lang w:val="en-GB" w:eastAsia="en-GB"/>
        </w:rPr>
        <w:t xml:space="preserve">Area of need </w:t>
      </w:r>
      <w:r w:rsidR="004A3668" w:rsidRPr="00F23B6E">
        <w:rPr>
          <w:rFonts w:asciiTheme="minorHAnsi" w:hAnsiTheme="minorHAnsi" w:cstheme="minorHAnsi"/>
          <w:color w:val="1D1C1D"/>
          <w:sz w:val="22"/>
          <w:szCs w:val="22"/>
          <w:shd w:val="clear" w:color="auto" w:fill="FFFFFF"/>
          <w:lang w:val="en-GB"/>
        </w:rPr>
        <w:t>–</w:t>
      </w:r>
      <w:r w:rsidRPr="00F23B6E">
        <w:rPr>
          <w:rFonts w:asciiTheme="minorHAnsi" w:hAnsiTheme="minorHAnsi" w:cstheme="minorHAnsi"/>
          <w:sz w:val="22"/>
          <w:szCs w:val="22"/>
          <w:lang w:val="en-GB" w:eastAsia="en-GB"/>
        </w:rPr>
        <w:t xml:space="preserve"> </w:t>
      </w:r>
      <w:r w:rsidR="004A3668" w:rsidRPr="00F23B6E">
        <w:rPr>
          <w:rFonts w:asciiTheme="minorHAnsi" w:hAnsiTheme="minorHAnsi" w:cstheme="minorHAnsi"/>
          <w:sz w:val="22"/>
          <w:szCs w:val="22"/>
          <w:lang w:val="en-GB" w:eastAsia="en-GB"/>
        </w:rPr>
        <w:t>t</w:t>
      </w:r>
      <w:r w:rsidRPr="00F23B6E">
        <w:rPr>
          <w:rFonts w:asciiTheme="minorHAnsi" w:hAnsiTheme="minorHAnsi" w:cstheme="minorHAnsi"/>
          <w:sz w:val="22"/>
          <w:szCs w:val="22"/>
          <w:lang w:val="en-GB" w:eastAsia="en-GB"/>
        </w:rPr>
        <w:t>he 4 areas of need describe different types of needs a pupil with SEN can have. The 4 areas are communication and interaction</w:t>
      </w:r>
      <w:r w:rsidR="004A3668" w:rsidRPr="00F23B6E">
        <w:rPr>
          <w:rFonts w:asciiTheme="minorHAnsi" w:hAnsiTheme="minorHAnsi" w:cstheme="minorHAnsi"/>
          <w:sz w:val="22"/>
          <w:szCs w:val="22"/>
          <w:lang w:val="en-GB" w:eastAsia="en-GB"/>
        </w:rPr>
        <w:t>;</w:t>
      </w:r>
      <w:r w:rsidRPr="00F23B6E">
        <w:rPr>
          <w:rFonts w:asciiTheme="minorHAnsi" w:hAnsiTheme="minorHAnsi" w:cstheme="minorHAnsi"/>
          <w:sz w:val="22"/>
          <w:szCs w:val="22"/>
          <w:lang w:val="en-GB" w:eastAsia="en-GB"/>
        </w:rPr>
        <w:t xml:space="preserve"> cognition and learning</w:t>
      </w:r>
      <w:r w:rsidR="004A3668" w:rsidRPr="00F23B6E">
        <w:rPr>
          <w:rFonts w:asciiTheme="minorHAnsi" w:hAnsiTheme="minorHAnsi" w:cstheme="minorHAnsi"/>
          <w:sz w:val="22"/>
          <w:szCs w:val="22"/>
          <w:lang w:val="en-GB" w:eastAsia="en-GB"/>
        </w:rPr>
        <w:t>;</w:t>
      </w:r>
      <w:r w:rsidRPr="00F23B6E">
        <w:rPr>
          <w:rFonts w:asciiTheme="minorHAnsi" w:hAnsiTheme="minorHAnsi" w:cstheme="minorHAnsi"/>
          <w:sz w:val="22"/>
          <w:szCs w:val="22"/>
          <w:lang w:val="en-GB" w:eastAsia="en-GB"/>
        </w:rPr>
        <w:t xml:space="preserve"> physical and/or sensory</w:t>
      </w:r>
      <w:r w:rsidR="004A3668" w:rsidRPr="00F23B6E">
        <w:rPr>
          <w:rFonts w:asciiTheme="minorHAnsi" w:hAnsiTheme="minorHAnsi" w:cstheme="minorHAnsi"/>
          <w:sz w:val="22"/>
          <w:szCs w:val="22"/>
          <w:lang w:val="en-GB" w:eastAsia="en-GB"/>
        </w:rPr>
        <w:t>;</w:t>
      </w:r>
      <w:r w:rsidRPr="00F23B6E">
        <w:rPr>
          <w:rFonts w:asciiTheme="minorHAnsi" w:hAnsiTheme="minorHAnsi" w:cstheme="minorHAnsi"/>
          <w:sz w:val="22"/>
          <w:szCs w:val="22"/>
          <w:lang w:val="en-GB" w:eastAsia="en-GB"/>
        </w:rPr>
        <w:t xml:space="preserve"> and social</w:t>
      </w:r>
      <w:r w:rsidR="004A3668" w:rsidRPr="00F23B6E">
        <w:rPr>
          <w:rFonts w:asciiTheme="minorHAnsi" w:hAnsiTheme="minorHAnsi" w:cstheme="minorHAnsi"/>
          <w:sz w:val="22"/>
          <w:szCs w:val="22"/>
          <w:lang w:val="en-GB" w:eastAsia="en-GB"/>
        </w:rPr>
        <w:t>,</w:t>
      </w:r>
      <w:r w:rsidRPr="00F23B6E">
        <w:rPr>
          <w:rFonts w:asciiTheme="minorHAnsi" w:hAnsiTheme="minorHAnsi" w:cstheme="minorHAnsi"/>
          <w:sz w:val="22"/>
          <w:szCs w:val="22"/>
          <w:lang w:val="en-GB" w:eastAsia="en-GB"/>
        </w:rPr>
        <w:t xml:space="preserve"> emotional and mental health needs</w:t>
      </w:r>
    </w:p>
    <w:p w14:paraId="03A61715" w14:textId="77777777" w:rsidR="00F16F28" w:rsidRPr="00F23B6E" w:rsidRDefault="00F16F28" w:rsidP="00D23988">
      <w:pPr>
        <w:pStyle w:val="4Bulletedcopyblue"/>
        <w:numPr>
          <w:ilvl w:val="0"/>
          <w:numId w:val="0"/>
        </w:numPr>
        <w:ind w:left="170"/>
        <w:rPr>
          <w:rFonts w:asciiTheme="minorHAnsi" w:hAnsiTheme="minorHAnsi" w:cstheme="minorHAnsi"/>
          <w:b/>
          <w:bCs/>
          <w:sz w:val="22"/>
          <w:szCs w:val="22"/>
          <w:lang w:val="en-GB" w:eastAsia="en-GB"/>
        </w:rPr>
      </w:pPr>
      <w:r w:rsidRPr="00F23B6E">
        <w:rPr>
          <w:rFonts w:asciiTheme="minorHAnsi" w:hAnsiTheme="minorHAnsi" w:cstheme="minorHAnsi"/>
          <w:b/>
          <w:bCs/>
          <w:sz w:val="22"/>
          <w:szCs w:val="22"/>
          <w:lang w:val="en-GB" w:eastAsia="en-GB"/>
        </w:rPr>
        <w:t xml:space="preserve">CAMHS </w:t>
      </w:r>
      <w:r w:rsidR="004A3668" w:rsidRPr="00F23B6E">
        <w:rPr>
          <w:rFonts w:asciiTheme="minorHAnsi" w:hAnsiTheme="minorHAnsi" w:cstheme="minorHAnsi"/>
          <w:color w:val="1D1C1D"/>
          <w:sz w:val="22"/>
          <w:szCs w:val="22"/>
          <w:shd w:val="clear" w:color="auto" w:fill="FFFFFF"/>
          <w:lang w:val="en-GB"/>
        </w:rPr>
        <w:t>–</w:t>
      </w:r>
      <w:r w:rsidRPr="00F23B6E">
        <w:rPr>
          <w:rFonts w:asciiTheme="minorHAnsi" w:hAnsiTheme="minorHAnsi" w:cstheme="minorHAnsi"/>
          <w:sz w:val="22"/>
          <w:szCs w:val="22"/>
          <w:lang w:val="en-GB" w:eastAsia="en-GB"/>
        </w:rPr>
        <w:t xml:space="preserve"> </w:t>
      </w:r>
      <w:r w:rsidR="004A3668" w:rsidRPr="00F23B6E">
        <w:rPr>
          <w:rFonts w:asciiTheme="minorHAnsi" w:hAnsiTheme="minorHAnsi" w:cstheme="minorHAnsi"/>
          <w:sz w:val="22"/>
          <w:szCs w:val="22"/>
          <w:lang w:val="en-GB" w:eastAsia="en-GB"/>
        </w:rPr>
        <w:t>c</w:t>
      </w:r>
      <w:r w:rsidRPr="00F23B6E">
        <w:rPr>
          <w:rFonts w:asciiTheme="minorHAnsi" w:hAnsiTheme="minorHAnsi" w:cstheme="minorHAnsi"/>
          <w:sz w:val="22"/>
          <w:szCs w:val="22"/>
          <w:lang w:val="en-GB" w:eastAsia="en-GB"/>
        </w:rPr>
        <w:t xml:space="preserve">hild and </w:t>
      </w:r>
      <w:r w:rsidR="004A3668" w:rsidRPr="00F23B6E">
        <w:rPr>
          <w:rFonts w:asciiTheme="minorHAnsi" w:hAnsiTheme="minorHAnsi" w:cstheme="minorHAnsi"/>
          <w:sz w:val="22"/>
          <w:szCs w:val="22"/>
          <w:lang w:val="en-GB" w:eastAsia="en-GB"/>
        </w:rPr>
        <w:t>a</w:t>
      </w:r>
      <w:r w:rsidRPr="00F23B6E">
        <w:rPr>
          <w:rFonts w:asciiTheme="minorHAnsi" w:hAnsiTheme="minorHAnsi" w:cstheme="minorHAnsi"/>
          <w:sz w:val="22"/>
          <w:szCs w:val="22"/>
          <w:lang w:val="en-GB" w:eastAsia="en-GB"/>
        </w:rPr>
        <w:t xml:space="preserve">dolescent </w:t>
      </w:r>
      <w:r w:rsidR="004A3668" w:rsidRPr="00F23B6E">
        <w:rPr>
          <w:rFonts w:asciiTheme="minorHAnsi" w:hAnsiTheme="minorHAnsi" w:cstheme="minorHAnsi"/>
          <w:sz w:val="22"/>
          <w:szCs w:val="22"/>
          <w:lang w:val="en-GB" w:eastAsia="en-GB"/>
        </w:rPr>
        <w:t>m</w:t>
      </w:r>
      <w:r w:rsidRPr="00F23B6E">
        <w:rPr>
          <w:rFonts w:asciiTheme="minorHAnsi" w:hAnsiTheme="minorHAnsi" w:cstheme="minorHAnsi"/>
          <w:sz w:val="22"/>
          <w:szCs w:val="22"/>
          <w:lang w:val="en-GB" w:eastAsia="en-GB"/>
        </w:rPr>
        <w:t xml:space="preserve">ental </w:t>
      </w:r>
      <w:r w:rsidR="004A3668" w:rsidRPr="00F23B6E">
        <w:rPr>
          <w:rFonts w:asciiTheme="minorHAnsi" w:hAnsiTheme="minorHAnsi" w:cstheme="minorHAnsi"/>
          <w:sz w:val="22"/>
          <w:szCs w:val="22"/>
          <w:lang w:val="en-GB" w:eastAsia="en-GB"/>
        </w:rPr>
        <w:t>h</w:t>
      </w:r>
      <w:r w:rsidRPr="00F23B6E">
        <w:rPr>
          <w:rFonts w:asciiTheme="minorHAnsi" w:hAnsiTheme="minorHAnsi" w:cstheme="minorHAnsi"/>
          <w:sz w:val="22"/>
          <w:szCs w:val="22"/>
          <w:lang w:val="en-GB" w:eastAsia="en-GB"/>
        </w:rPr>
        <w:t xml:space="preserve">ealth </w:t>
      </w:r>
      <w:r w:rsidR="004A3668" w:rsidRPr="00F23B6E">
        <w:rPr>
          <w:rFonts w:asciiTheme="minorHAnsi" w:hAnsiTheme="minorHAnsi" w:cstheme="minorHAnsi"/>
          <w:sz w:val="22"/>
          <w:szCs w:val="22"/>
          <w:lang w:val="en-GB" w:eastAsia="en-GB"/>
        </w:rPr>
        <w:t>s</w:t>
      </w:r>
      <w:r w:rsidRPr="00F23B6E">
        <w:rPr>
          <w:rFonts w:asciiTheme="minorHAnsi" w:hAnsiTheme="minorHAnsi" w:cstheme="minorHAnsi"/>
          <w:sz w:val="22"/>
          <w:szCs w:val="22"/>
          <w:lang w:val="en-GB" w:eastAsia="en-GB"/>
        </w:rPr>
        <w:t>ervices</w:t>
      </w:r>
    </w:p>
    <w:p w14:paraId="15D02C64" w14:textId="77777777" w:rsidR="00F16F28" w:rsidRPr="00F23B6E" w:rsidRDefault="00F16F28" w:rsidP="00D23988">
      <w:pPr>
        <w:pStyle w:val="4Bulletedcopyblue"/>
        <w:numPr>
          <w:ilvl w:val="0"/>
          <w:numId w:val="0"/>
        </w:numPr>
        <w:ind w:left="170"/>
        <w:rPr>
          <w:rFonts w:asciiTheme="minorHAnsi" w:hAnsiTheme="minorHAnsi" w:cstheme="minorHAnsi"/>
          <w:b/>
          <w:bCs/>
          <w:sz w:val="22"/>
          <w:szCs w:val="22"/>
          <w:lang w:val="en-GB" w:eastAsia="en-GB"/>
        </w:rPr>
      </w:pPr>
      <w:r w:rsidRPr="00F23B6E">
        <w:rPr>
          <w:rFonts w:asciiTheme="minorHAnsi" w:hAnsiTheme="minorHAnsi" w:cstheme="minorHAnsi"/>
          <w:b/>
          <w:bCs/>
          <w:sz w:val="22"/>
          <w:szCs w:val="22"/>
          <w:lang w:val="en-GB" w:eastAsia="en-GB"/>
        </w:rPr>
        <w:t xml:space="preserve">Differentiation </w:t>
      </w:r>
      <w:r w:rsidR="004A3668" w:rsidRPr="00F23B6E">
        <w:rPr>
          <w:rFonts w:asciiTheme="minorHAnsi" w:hAnsiTheme="minorHAnsi" w:cstheme="minorHAnsi"/>
          <w:color w:val="1D1C1D"/>
          <w:sz w:val="22"/>
          <w:szCs w:val="22"/>
          <w:shd w:val="clear" w:color="auto" w:fill="FFFFFF"/>
          <w:lang w:val="en-GB"/>
        </w:rPr>
        <w:t>– w</w:t>
      </w:r>
      <w:r w:rsidRPr="00F23B6E">
        <w:rPr>
          <w:rFonts w:asciiTheme="minorHAnsi" w:hAnsiTheme="minorHAnsi" w:cstheme="minorHAnsi"/>
          <w:sz w:val="22"/>
          <w:szCs w:val="22"/>
          <w:lang w:val="en-GB" w:eastAsia="en-GB"/>
        </w:rPr>
        <w:t xml:space="preserve">hen teachers </w:t>
      </w:r>
      <w:r w:rsidR="004A3668" w:rsidRPr="00F23B6E">
        <w:rPr>
          <w:rFonts w:asciiTheme="minorHAnsi" w:hAnsiTheme="minorHAnsi" w:cstheme="minorHAnsi"/>
          <w:sz w:val="22"/>
          <w:szCs w:val="22"/>
          <w:lang w:val="en-GB" w:eastAsia="en-GB"/>
        </w:rPr>
        <w:t>adapt how</w:t>
      </w:r>
      <w:r w:rsidRPr="00F23B6E">
        <w:rPr>
          <w:rFonts w:asciiTheme="minorHAnsi" w:hAnsiTheme="minorHAnsi" w:cstheme="minorHAnsi"/>
          <w:sz w:val="22"/>
          <w:szCs w:val="22"/>
          <w:lang w:val="en-GB" w:eastAsia="en-GB"/>
        </w:rPr>
        <w:t xml:space="preserve"> they teach in response to a pupil</w:t>
      </w:r>
      <w:r w:rsidR="004A3668" w:rsidRPr="00F23B6E">
        <w:rPr>
          <w:rFonts w:asciiTheme="minorHAnsi" w:hAnsiTheme="minorHAnsi" w:cstheme="minorHAnsi"/>
          <w:sz w:val="22"/>
          <w:szCs w:val="22"/>
          <w:lang w:val="en-GB" w:eastAsia="en-GB"/>
        </w:rPr>
        <w:t>’</w:t>
      </w:r>
      <w:r w:rsidRPr="00F23B6E">
        <w:rPr>
          <w:rFonts w:asciiTheme="minorHAnsi" w:hAnsiTheme="minorHAnsi" w:cstheme="minorHAnsi"/>
          <w:sz w:val="22"/>
          <w:szCs w:val="22"/>
          <w:lang w:val="en-GB" w:eastAsia="en-GB"/>
        </w:rPr>
        <w:t>s needs</w:t>
      </w:r>
    </w:p>
    <w:p w14:paraId="6E43AECC" w14:textId="77777777" w:rsidR="00F16F28" w:rsidRPr="00F23B6E" w:rsidRDefault="00F16F28" w:rsidP="00D23988">
      <w:pPr>
        <w:pStyle w:val="4Bulletedcopyblue"/>
        <w:numPr>
          <w:ilvl w:val="0"/>
          <w:numId w:val="0"/>
        </w:numPr>
        <w:ind w:left="170"/>
        <w:rPr>
          <w:rFonts w:asciiTheme="minorHAnsi" w:hAnsiTheme="minorHAnsi" w:cstheme="minorHAnsi"/>
          <w:b/>
          <w:bCs/>
          <w:sz w:val="22"/>
          <w:szCs w:val="22"/>
          <w:lang w:val="en-GB" w:eastAsia="en-GB"/>
        </w:rPr>
      </w:pPr>
      <w:r w:rsidRPr="00F23B6E">
        <w:rPr>
          <w:rFonts w:asciiTheme="minorHAnsi" w:hAnsiTheme="minorHAnsi" w:cstheme="minorHAnsi"/>
          <w:b/>
          <w:bCs/>
          <w:sz w:val="22"/>
          <w:szCs w:val="22"/>
          <w:lang w:val="en-GB" w:eastAsia="en-GB"/>
        </w:rPr>
        <w:t xml:space="preserve">EHC needs assessment </w:t>
      </w:r>
      <w:r w:rsidR="004A3668" w:rsidRPr="00F23B6E">
        <w:rPr>
          <w:rFonts w:asciiTheme="minorHAnsi" w:hAnsiTheme="minorHAnsi" w:cstheme="minorHAnsi"/>
          <w:color w:val="1D1C1D"/>
          <w:sz w:val="22"/>
          <w:szCs w:val="22"/>
          <w:shd w:val="clear" w:color="auto" w:fill="FFFFFF"/>
          <w:lang w:val="en-GB"/>
        </w:rPr>
        <w:t>–</w:t>
      </w:r>
      <w:r w:rsidRPr="00F23B6E">
        <w:rPr>
          <w:rFonts w:asciiTheme="minorHAnsi" w:hAnsiTheme="minorHAnsi" w:cstheme="minorHAnsi"/>
          <w:sz w:val="22"/>
          <w:szCs w:val="22"/>
          <w:lang w:val="en-GB" w:eastAsia="en-GB"/>
        </w:rPr>
        <w:t xml:space="preserve"> </w:t>
      </w:r>
      <w:r w:rsidR="004A3668" w:rsidRPr="00F23B6E">
        <w:rPr>
          <w:rFonts w:asciiTheme="minorHAnsi" w:hAnsiTheme="minorHAnsi" w:cstheme="minorHAnsi"/>
          <w:sz w:val="22"/>
          <w:szCs w:val="22"/>
          <w:lang w:val="en-GB" w:eastAsia="en-GB"/>
        </w:rPr>
        <w:t>t</w:t>
      </w:r>
      <w:r w:rsidRPr="00F23B6E">
        <w:rPr>
          <w:rFonts w:asciiTheme="minorHAnsi" w:hAnsiTheme="minorHAnsi" w:cstheme="minorHAnsi"/>
          <w:sz w:val="22"/>
          <w:szCs w:val="22"/>
          <w:lang w:val="en-GB" w:eastAsia="en-GB"/>
        </w:rPr>
        <w:t>he needs assessment is the first step on the way to securing an EHC plan. The local authority will do an assessment to decide whether a child needs an EHC plan</w:t>
      </w:r>
    </w:p>
    <w:p w14:paraId="3595CA56" w14:textId="77777777" w:rsidR="00F16F28" w:rsidRPr="00F23B6E" w:rsidRDefault="00F16F28" w:rsidP="00D23988">
      <w:pPr>
        <w:pStyle w:val="4Bulletedcopyblue"/>
        <w:numPr>
          <w:ilvl w:val="0"/>
          <w:numId w:val="0"/>
        </w:numPr>
        <w:ind w:left="170"/>
        <w:rPr>
          <w:rFonts w:asciiTheme="minorHAnsi" w:hAnsiTheme="minorHAnsi" w:cstheme="minorHAnsi"/>
          <w:b/>
          <w:bCs/>
          <w:sz w:val="22"/>
          <w:szCs w:val="22"/>
          <w:lang w:val="en-GB" w:eastAsia="en-GB"/>
        </w:rPr>
      </w:pPr>
      <w:r w:rsidRPr="00F23B6E">
        <w:rPr>
          <w:rFonts w:asciiTheme="minorHAnsi" w:hAnsiTheme="minorHAnsi" w:cstheme="minorHAnsi"/>
          <w:b/>
          <w:bCs/>
          <w:sz w:val="22"/>
          <w:szCs w:val="22"/>
          <w:lang w:val="en-GB" w:eastAsia="en-GB"/>
        </w:rPr>
        <w:t xml:space="preserve">EHC plan </w:t>
      </w:r>
      <w:r w:rsidR="004A3668" w:rsidRPr="00F23B6E">
        <w:rPr>
          <w:rFonts w:asciiTheme="minorHAnsi" w:hAnsiTheme="minorHAnsi" w:cstheme="minorHAnsi"/>
          <w:color w:val="1D1C1D"/>
          <w:sz w:val="22"/>
          <w:szCs w:val="22"/>
          <w:shd w:val="clear" w:color="auto" w:fill="FFFFFF"/>
          <w:lang w:val="en-GB"/>
        </w:rPr>
        <w:t>–</w:t>
      </w:r>
      <w:r w:rsidRPr="00F23B6E">
        <w:rPr>
          <w:rFonts w:asciiTheme="minorHAnsi" w:hAnsiTheme="minorHAnsi" w:cstheme="minorHAnsi"/>
          <w:b/>
          <w:bCs/>
          <w:sz w:val="22"/>
          <w:szCs w:val="22"/>
          <w:lang w:val="en-GB" w:eastAsia="en-GB"/>
        </w:rPr>
        <w:t xml:space="preserve"> </w:t>
      </w:r>
      <w:r w:rsidR="004A3668" w:rsidRPr="00F23B6E">
        <w:rPr>
          <w:rFonts w:asciiTheme="minorHAnsi" w:hAnsiTheme="minorHAnsi" w:cstheme="minorHAnsi"/>
          <w:sz w:val="22"/>
          <w:szCs w:val="22"/>
          <w:lang w:val="en-GB" w:eastAsia="en-GB"/>
        </w:rPr>
        <w:t>a</w:t>
      </w:r>
      <w:r w:rsidRPr="00F23B6E">
        <w:rPr>
          <w:rFonts w:asciiTheme="minorHAnsi" w:hAnsiTheme="minorHAnsi" w:cstheme="minorHAnsi"/>
          <w:sz w:val="22"/>
          <w:szCs w:val="22"/>
          <w:lang w:val="en-GB" w:eastAsia="en-GB"/>
        </w:rPr>
        <w:t>n education</w:t>
      </w:r>
      <w:r w:rsidR="004A3668" w:rsidRPr="00F23B6E">
        <w:rPr>
          <w:rFonts w:asciiTheme="minorHAnsi" w:hAnsiTheme="minorHAnsi" w:cstheme="minorHAnsi"/>
          <w:sz w:val="22"/>
          <w:szCs w:val="22"/>
          <w:lang w:val="en-GB" w:eastAsia="en-GB"/>
        </w:rPr>
        <w:t>,</w:t>
      </w:r>
      <w:r w:rsidRPr="00F23B6E">
        <w:rPr>
          <w:rFonts w:asciiTheme="minorHAnsi" w:hAnsiTheme="minorHAnsi" w:cstheme="minorHAnsi"/>
          <w:sz w:val="22"/>
          <w:szCs w:val="22"/>
          <w:lang w:val="en-GB" w:eastAsia="en-GB"/>
        </w:rPr>
        <w:t xml:space="preserve"> health and care</w:t>
      </w:r>
      <w:r w:rsidR="00BD74B7" w:rsidRPr="00F23B6E">
        <w:rPr>
          <w:rFonts w:asciiTheme="minorHAnsi" w:hAnsiTheme="minorHAnsi" w:cstheme="minorHAnsi"/>
          <w:sz w:val="22"/>
          <w:szCs w:val="22"/>
          <w:lang w:val="en-GB" w:eastAsia="en-GB"/>
        </w:rPr>
        <w:t xml:space="preserve"> (EHC)</w:t>
      </w:r>
      <w:r w:rsidRPr="00F23B6E">
        <w:rPr>
          <w:rFonts w:asciiTheme="minorHAnsi" w:hAnsiTheme="minorHAnsi" w:cstheme="minorHAnsi"/>
          <w:sz w:val="22"/>
          <w:szCs w:val="22"/>
          <w:lang w:val="en-GB" w:eastAsia="en-GB"/>
        </w:rPr>
        <w:t xml:space="preserve"> plan is a legally-binding document that sets out a child’s needs and the provision that will be put in place to meet their needs</w:t>
      </w:r>
    </w:p>
    <w:p w14:paraId="4E801364" w14:textId="77777777" w:rsidR="00F16F28" w:rsidRPr="00F23B6E" w:rsidRDefault="00F16F28" w:rsidP="00D23988">
      <w:pPr>
        <w:pStyle w:val="4Bulletedcopyblue"/>
        <w:numPr>
          <w:ilvl w:val="0"/>
          <w:numId w:val="0"/>
        </w:numPr>
        <w:ind w:left="170"/>
        <w:rPr>
          <w:rFonts w:asciiTheme="minorHAnsi" w:hAnsiTheme="minorHAnsi" w:cstheme="minorHAnsi"/>
          <w:b/>
          <w:bCs/>
          <w:sz w:val="22"/>
          <w:szCs w:val="22"/>
          <w:lang w:val="en-GB" w:eastAsia="en-GB"/>
        </w:rPr>
      </w:pPr>
      <w:r w:rsidRPr="00F23B6E">
        <w:rPr>
          <w:rFonts w:asciiTheme="minorHAnsi" w:hAnsiTheme="minorHAnsi" w:cstheme="minorHAnsi"/>
          <w:b/>
          <w:bCs/>
          <w:sz w:val="22"/>
          <w:szCs w:val="22"/>
          <w:lang w:val="en-GB" w:eastAsia="en-GB"/>
        </w:rPr>
        <w:t>First</w:t>
      </w:r>
      <w:r w:rsidR="004A3668" w:rsidRPr="00F23B6E">
        <w:rPr>
          <w:rFonts w:asciiTheme="minorHAnsi" w:hAnsiTheme="minorHAnsi" w:cstheme="minorHAnsi"/>
          <w:b/>
          <w:bCs/>
          <w:sz w:val="22"/>
          <w:szCs w:val="22"/>
          <w:lang w:val="en-GB" w:eastAsia="en-GB"/>
        </w:rPr>
        <w:t>-</w:t>
      </w:r>
      <w:r w:rsidRPr="00F23B6E">
        <w:rPr>
          <w:rFonts w:asciiTheme="minorHAnsi" w:hAnsiTheme="minorHAnsi" w:cstheme="minorHAnsi"/>
          <w:b/>
          <w:bCs/>
          <w:sz w:val="22"/>
          <w:szCs w:val="22"/>
          <w:lang w:val="en-GB" w:eastAsia="en-GB"/>
        </w:rPr>
        <w:t>tier tribunal</w:t>
      </w:r>
      <w:r w:rsidR="00BD74B7" w:rsidRPr="00F23B6E">
        <w:rPr>
          <w:rFonts w:asciiTheme="minorHAnsi" w:hAnsiTheme="minorHAnsi" w:cstheme="minorHAnsi"/>
          <w:b/>
          <w:bCs/>
          <w:sz w:val="22"/>
          <w:szCs w:val="22"/>
          <w:lang w:val="en-GB" w:eastAsia="en-GB"/>
        </w:rPr>
        <w:t xml:space="preserve"> </w:t>
      </w:r>
      <w:r w:rsidRPr="00F23B6E">
        <w:rPr>
          <w:rFonts w:asciiTheme="minorHAnsi" w:hAnsiTheme="minorHAnsi" w:cstheme="minorHAnsi"/>
          <w:b/>
          <w:bCs/>
          <w:sz w:val="22"/>
          <w:szCs w:val="22"/>
          <w:lang w:val="en-GB" w:eastAsia="en-GB"/>
        </w:rPr>
        <w:t>/</w:t>
      </w:r>
      <w:r w:rsidR="00BD74B7" w:rsidRPr="00F23B6E">
        <w:rPr>
          <w:rFonts w:asciiTheme="minorHAnsi" w:hAnsiTheme="minorHAnsi" w:cstheme="minorHAnsi"/>
          <w:b/>
          <w:bCs/>
          <w:sz w:val="22"/>
          <w:szCs w:val="22"/>
          <w:lang w:val="en-GB" w:eastAsia="en-GB"/>
        </w:rPr>
        <w:t xml:space="preserve"> </w:t>
      </w:r>
      <w:r w:rsidRPr="00F23B6E">
        <w:rPr>
          <w:rFonts w:asciiTheme="minorHAnsi" w:hAnsiTheme="minorHAnsi" w:cstheme="minorHAnsi"/>
          <w:b/>
          <w:bCs/>
          <w:sz w:val="22"/>
          <w:szCs w:val="22"/>
          <w:lang w:val="en-GB" w:eastAsia="en-GB"/>
        </w:rPr>
        <w:t xml:space="preserve">SEND tribunal </w:t>
      </w:r>
      <w:r w:rsidR="004A3668" w:rsidRPr="00F23B6E">
        <w:rPr>
          <w:rFonts w:asciiTheme="minorHAnsi" w:hAnsiTheme="minorHAnsi" w:cstheme="minorHAnsi"/>
          <w:color w:val="1D1C1D"/>
          <w:sz w:val="22"/>
          <w:szCs w:val="22"/>
          <w:shd w:val="clear" w:color="auto" w:fill="FFFFFF"/>
          <w:lang w:val="en-GB"/>
        </w:rPr>
        <w:t>–</w:t>
      </w:r>
      <w:r w:rsidRPr="00F23B6E">
        <w:rPr>
          <w:rFonts w:asciiTheme="minorHAnsi" w:hAnsiTheme="minorHAnsi" w:cstheme="minorHAnsi"/>
          <w:sz w:val="22"/>
          <w:szCs w:val="22"/>
          <w:lang w:val="en-GB" w:eastAsia="en-GB"/>
        </w:rPr>
        <w:t xml:space="preserve"> </w:t>
      </w:r>
      <w:r w:rsidR="004A3668" w:rsidRPr="00F23B6E">
        <w:rPr>
          <w:rFonts w:asciiTheme="minorHAnsi" w:hAnsiTheme="minorHAnsi" w:cstheme="minorHAnsi"/>
          <w:sz w:val="22"/>
          <w:szCs w:val="22"/>
          <w:lang w:val="en-GB" w:eastAsia="en-GB"/>
        </w:rPr>
        <w:t xml:space="preserve">a </w:t>
      </w:r>
      <w:r w:rsidRPr="00F23B6E">
        <w:rPr>
          <w:rFonts w:asciiTheme="minorHAnsi" w:hAnsiTheme="minorHAnsi" w:cstheme="minorHAnsi"/>
          <w:sz w:val="22"/>
          <w:szCs w:val="22"/>
          <w:lang w:val="en-GB" w:eastAsia="en-GB"/>
        </w:rPr>
        <w:t>court where you can appeal against the local authority’s decisions about EHC needs assessments or plans</w:t>
      </w:r>
      <w:r w:rsidR="004A3668" w:rsidRPr="00F23B6E">
        <w:rPr>
          <w:rFonts w:asciiTheme="minorHAnsi" w:hAnsiTheme="minorHAnsi" w:cstheme="minorHAnsi"/>
          <w:sz w:val="22"/>
          <w:szCs w:val="22"/>
          <w:lang w:val="en-GB" w:eastAsia="en-GB"/>
        </w:rPr>
        <w:t xml:space="preserve"> and against discrimination by a school or local authority due to SEN</w:t>
      </w:r>
    </w:p>
    <w:p w14:paraId="2274CE7A" w14:textId="77777777" w:rsidR="00F16F28" w:rsidRPr="00F23B6E" w:rsidRDefault="00F16F28" w:rsidP="00D23988">
      <w:pPr>
        <w:pStyle w:val="4Bulletedcopyblue"/>
        <w:numPr>
          <w:ilvl w:val="0"/>
          <w:numId w:val="0"/>
        </w:numPr>
        <w:ind w:left="170"/>
        <w:rPr>
          <w:rFonts w:asciiTheme="minorHAnsi" w:hAnsiTheme="minorHAnsi" w:cstheme="minorHAnsi"/>
          <w:b/>
          <w:bCs/>
          <w:sz w:val="22"/>
          <w:szCs w:val="22"/>
          <w:lang w:val="en-GB" w:eastAsia="en-GB"/>
        </w:rPr>
      </w:pPr>
      <w:r w:rsidRPr="00F23B6E">
        <w:rPr>
          <w:rFonts w:asciiTheme="minorHAnsi" w:hAnsiTheme="minorHAnsi" w:cstheme="minorHAnsi"/>
          <w:b/>
          <w:bCs/>
          <w:sz w:val="22"/>
          <w:szCs w:val="22"/>
          <w:lang w:val="en-GB" w:eastAsia="en-GB"/>
        </w:rPr>
        <w:t>Graduated approach</w:t>
      </w:r>
      <w:r w:rsidRPr="00F23B6E">
        <w:rPr>
          <w:rFonts w:asciiTheme="minorHAnsi" w:hAnsiTheme="minorHAnsi" w:cstheme="minorHAnsi"/>
          <w:sz w:val="22"/>
          <w:szCs w:val="22"/>
          <w:lang w:val="en-GB" w:eastAsia="en-GB"/>
        </w:rPr>
        <w:t xml:space="preserve"> </w:t>
      </w:r>
      <w:r w:rsidR="004A3668" w:rsidRPr="00F23B6E">
        <w:rPr>
          <w:rFonts w:asciiTheme="minorHAnsi" w:hAnsiTheme="minorHAnsi" w:cstheme="minorHAnsi"/>
          <w:color w:val="1D1C1D"/>
          <w:sz w:val="22"/>
          <w:szCs w:val="22"/>
          <w:shd w:val="clear" w:color="auto" w:fill="FFFFFF"/>
          <w:lang w:val="en-GB"/>
        </w:rPr>
        <w:t>–</w:t>
      </w:r>
      <w:r w:rsidRPr="00F23B6E">
        <w:rPr>
          <w:rFonts w:asciiTheme="minorHAnsi" w:hAnsiTheme="minorHAnsi" w:cstheme="minorHAnsi"/>
          <w:sz w:val="22"/>
          <w:szCs w:val="22"/>
          <w:lang w:val="en-GB" w:eastAsia="en-GB"/>
        </w:rPr>
        <w:t xml:space="preserve"> </w:t>
      </w:r>
      <w:r w:rsidR="004A3668" w:rsidRPr="00F23B6E">
        <w:rPr>
          <w:rFonts w:asciiTheme="minorHAnsi" w:hAnsiTheme="minorHAnsi" w:cstheme="minorHAnsi"/>
          <w:sz w:val="22"/>
          <w:szCs w:val="22"/>
          <w:lang w:val="en-GB" w:eastAsia="en-GB"/>
        </w:rPr>
        <w:t>a</w:t>
      </w:r>
      <w:r w:rsidRPr="00F23B6E">
        <w:rPr>
          <w:rFonts w:asciiTheme="minorHAnsi" w:hAnsiTheme="minorHAnsi" w:cstheme="minorHAnsi"/>
          <w:sz w:val="22"/>
          <w:szCs w:val="22"/>
          <w:lang w:val="en-GB" w:eastAsia="en-GB"/>
        </w:rPr>
        <w:t>n approach to providing SEN support in which the school provides support in successive cycles of assessing the pupil</w:t>
      </w:r>
      <w:r w:rsidR="004A3668" w:rsidRPr="00F23B6E">
        <w:rPr>
          <w:rFonts w:asciiTheme="minorHAnsi" w:hAnsiTheme="minorHAnsi" w:cstheme="minorHAnsi"/>
          <w:sz w:val="22"/>
          <w:szCs w:val="22"/>
          <w:lang w:val="en-GB" w:eastAsia="en-GB"/>
        </w:rPr>
        <w:t>’</w:t>
      </w:r>
      <w:r w:rsidRPr="00F23B6E">
        <w:rPr>
          <w:rFonts w:asciiTheme="minorHAnsi" w:hAnsiTheme="minorHAnsi" w:cstheme="minorHAnsi"/>
          <w:sz w:val="22"/>
          <w:szCs w:val="22"/>
          <w:lang w:val="en-GB" w:eastAsia="en-GB"/>
        </w:rPr>
        <w:t>s needs, planning the provision, implementing the plan, and reviewing the impact of the action on the pupil</w:t>
      </w:r>
    </w:p>
    <w:p w14:paraId="7621EE6A" w14:textId="77777777" w:rsidR="00F16F28" w:rsidRPr="00F23B6E" w:rsidRDefault="00F16F28" w:rsidP="00D23988">
      <w:pPr>
        <w:pStyle w:val="4Bulletedcopyblue"/>
        <w:numPr>
          <w:ilvl w:val="0"/>
          <w:numId w:val="0"/>
        </w:numPr>
        <w:ind w:left="170"/>
        <w:rPr>
          <w:rFonts w:asciiTheme="minorHAnsi" w:hAnsiTheme="minorHAnsi" w:cstheme="minorHAnsi"/>
          <w:b/>
          <w:bCs/>
          <w:sz w:val="22"/>
          <w:szCs w:val="22"/>
          <w:lang w:val="en-GB" w:eastAsia="en-GB"/>
        </w:rPr>
      </w:pPr>
      <w:r w:rsidRPr="00F23B6E">
        <w:rPr>
          <w:rFonts w:asciiTheme="minorHAnsi" w:hAnsiTheme="minorHAnsi" w:cstheme="minorHAnsi"/>
          <w:b/>
          <w:bCs/>
          <w:sz w:val="22"/>
          <w:szCs w:val="22"/>
          <w:lang w:val="en-GB" w:eastAsia="en-GB"/>
        </w:rPr>
        <w:lastRenderedPageBreak/>
        <w:t xml:space="preserve">Intervention </w:t>
      </w:r>
      <w:r w:rsidR="004A3668" w:rsidRPr="00F23B6E">
        <w:rPr>
          <w:rFonts w:asciiTheme="minorHAnsi" w:hAnsiTheme="minorHAnsi" w:cstheme="minorHAnsi"/>
          <w:color w:val="1D1C1D"/>
          <w:sz w:val="22"/>
          <w:szCs w:val="22"/>
          <w:shd w:val="clear" w:color="auto" w:fill="FFFFFF"/>
          <w:lang w:val="en-GB"/>
        </w:rPr>
        <w:t>–</w:t>
      </w:r>
      <w:r w:rsidRPr="00F23B6E">
        <w:rPr>
          <w:rFonts w:asciiTheme="minorHAnsi" w:hAnsiTheme="minorHAnsi" w:cstheme="minorHAnsi"/>
          <w:sz w:val="22"/>
          <w:szCs w:val="22"/>
          <w:lang w:val="en-GB" w:eastAsia="en-GB"/>
        </w:rPr>
        <w:t xml:space="preserve"> </w:t>
      </w:r>
      <w:r w:rsidR="004A3668" w:rsidRPr="00F23B6E">
        <w:rPr>
          <w:rFonts w:asciiTheme="minorHAnsi" w:hAnsiTheme="minorHAnsi" w:cstheme="minorHAnsi"/>
          <w:sz w:val="22"/>
          <w:szCs w:val="22"/>
          <w:lang w:val="en-GB" w:eastAsia="en-GB"/>
        </w:rPr>
        <w:t>a</w:t>
      </w:r>
      <w:r w:rsidRPr="00F23B6E">
        <w:rPr>
          <w:rFonts w:asciiTheme="minorHAnsi" w:hAnsiTheme="minorHAnsi" w:cstheme="minorHAnsi"/>
          <w:sz w:val="22"/>
          <w:szCs w:val="22"/>
          <w:lang w:val="en-GB" w:eastAsia="en-GB"/>
        </w:rPr>
        <w:t xml:space="preserve"> short-term</w:t>
      </w:r>
      <w:r w:rsidR="004A3668" w:rsidRPr="00F23B6E">
        <w:rPr>
          <w:rFonts w:asciiTheme="minorHAnsi" w:hAnsiTheme="minorHAnsi" w:cstheme="minorHAnsi"/>
          <w:sz w:val="22"/>
          <w:szCs w:val="22"/>
          <w:lang w:val="en-GB" w:eastAsia="en-GB"/>
        </w:rPr>
        <w:t>,</w:t>
      </w:r>
      <w:r w:rsidRPr="00F23B6E">
        <w:rPr>
          <w:rFonts w:asciiTheme="minorHAnsi" w:hAnsiTheme="minorHAnsi" w:cstheme="minorHAnsi"/>
          <w:sz w:val="22"/>
          <w:szCs w:val="22"/>
          <w:lang w:val="en-GB" w:eastAsia="en-GB"/>
        </w:rPr>
        <w:t xml:space="preserve"> targeted approach to teaching a pupil with a specific outcome in mind </w:t>
      </w:r>
    </w:p>
    <w:p w14:paraId="0EC45F62" w14:textId="77777777" w:rsidR="00F16F28" w:rsidRPr="00F23B6E" w:rsidRDefault="00F16F28" w:rsidP="00D23988">
      <w:pPr>
        <w:pStyle w:val="4Bulletedcopyblue"/>
        <w:numPr>
          <w:ilvl w:val="0"/>
          <w:numId w:val="0"/>
        </w:numPr>
        <w:ind w:left="170"/>
        <w:rPr>
          <w:rFonts w:asciiTheme="minorHAnsi" w:hAnsiTheme="minorHAnsi" w:cstheme="minorHAnsi"/>
          <w:b/>
          <w:bCs/>
          <w:sz w:val="22"/>
          <w:szCs w:val="22"/>
          <w:lang w:val="en-GB" w:eastAsia="en-GB"/>
        </w:rPr>
      </w:pPr>
      <w:r w:rsidRPr="00F23B6E">
        <w:rPr>
          <w:rFonts w:asciiTheme="minorHAnsi" w:hAnsiTheme="minorHAnsi" w:cstheme="minorHAnsi"/>
          <w:b/>
          <w:bCs/>
          <w:sz w:val="22"/>
          <w:szCs w:val="22"/>
          <w:lang w:val="en-GB" w:eastAsia="en-GB"/>
        </w:rPr>
        <w:t xml:space="preserve">Local offer </w:t>
      </w:r>
      <w:r w:rsidR="004A3668" w:rsidRPr="00F23B6E">
        <w:rPr>
          <w:rFonts w:asciiTheme="minorHAnsi" w:hAnsiTheme="minorHAnsi" w:cstheme="minorHAnsi"/>
          <w:color w:val="1D1C1D"/>
          <w:sz w:val="22"/>
          <w:szCs w:val="22"/>
          <w:shd w:val="clear" w:color="auto" w:fill="FFFFFF"/>
          <w:lang w:val="en-GB"/>
        </w:rPr>
        <w:t>–</w:t>
      </w:r>
      <w:r w:rsidRPr="00F23B6E">
        <w:rPr>
          <w:rFonts w:asciiTheme="minorHAnsi" w:hAnsiTheme="minorHAnsi" w:cstheme="minorHAnsi"/>
          <w:sz w:val="22"/>
          <w:szCs w:val="22"/>
          <w:lang w:val="en-GB" w:eastAsia="en-GB"/>
        </w:rPr>
        <w:t xml:space="preserve"> </w:t>
      </w:r>
      <w:r w:rsidR="004A3668" w:rsidRPr="00F23B6E">
        <w:rPr>
          <w:rFonts w:asciiTheme="minorHAnsi" w:hAnsiTheme="minorHAnsi" w:cstheme="minorHAnsi"/>
          <w:sz w:val="22"/>
          <w:szCs w:val="22"/>
          <w:lang w:val="en-GB" w:eastAsia="en-GB"/>
        </w:rPr>
        <w:t>i</w:t>
      </w:r>
      <w:r w:rsidRPr="00F23B6E">
        <w:rPr>
          <w:rFonts w:asciiTheme="minorHAnsi" w:hAnsiTheme="minorHAnsi" w:cstheme="minorHAnsi"/>
          <w:sz w:val="22"/>
          <w:szCs w:val="22"/>
          <w:lang w:val="en-GB" w:eastAsia="en-GB"/>
        </w:rPr>
        <w:t xml:space="preserve">nformation provided by the local authority </w:t>
      </w:r>
      <w:r w:rsidR="00BD74B7" w:rsidRPr="00F23B6E">
        <w:rPr>
          <w:rFonts w:asciiTheme="minorHAnsi" w:hAnsiTheme="minorHAnsi" w:cstheme="minorHAnsi"/>
          <w:sz w:val="22"/>
          <w:szCs w:val="22"/>
          <w:lang w:val="en-GB" w:eastAsia="en-GB"/>
        </w:rPr>
        <w:t>that</w:t>
      </w:r>
      <w:r w:rsidRPr="00F23B6E">
        <w:rPr>
          <w:rFonts w:asciiTheme="minorHAnsi" w:hAnsiTheme="minorHAnsi" w:cstheme="minorHAnsi"/>
          <w:sz w:val="22"/>
          <w:szCs w:val="22"/>
          <w:lang w:val="en-GB" w:eastAsia="en-GB"/>
        </w:rPr>
        <w:t xml:space="preserve"> explains what services and support are on offer for pupils with SEN in the local area</w:t>
      </w:r>
    </w:p>
    <w:p w14:paraId="1E8BE448" w14:textId="77777777" w:rsidR="00F16F28" w:rsidRPr="00F23B6E" w:rsidRDefault="00F16F28" w:rsidP="00D23988">
      <w:pPr>
        <w:pStyle w:val="4Bulletedcopyblue"/>
        <w:numPr>
          <w:ilvl w:val="0"/>
          <w:numId w:val="0"/>
        </w:numPr>
        <w:ind w:left="170"/>
        <w:rPr>
          <w:rFonts w:asciiTheme="minorHAnsi" w:hAnsiTheme="minorHAnsi" w:cstheme="minorHAnsi"/>
          <w:b/>
          <w:bCs/>
          <w:sz w:val="22"/>
          <w:szCs w:val="22"/>
          <w:lang w:val="en-GB" w:eastAsia="en-GB"/>
        </w:rPr>
      </w:pPr>
      <w:r w:rsidRPr="00F23B6E">
        <w:rPr>
          <w:rFonts w:asciiTheme="minorHAnsi" w:hAnsiTheme="minorHAnsi" w:cstheme="minorHAnsi"/>
          <w:b/>
          <w:bCs/>
          <w:sz w:val="22"/>
          <w:szCs w:val="22"/>
          <w:lang w:val="en-GB" w:eastAsia="en-GB"/>
        </w:rPr>
        <w:t xml:space="preserve">Outcome </w:t>
      </w:r>
      <w:r w:rsidR="004A3668" w:rsidRPr="00F23B6E">
        <w:rPr>
          <w:rFonts w:asciiTheme="minorHAnsi" w:hAnsiTheme="minorHAnsi" w:cstheme="minorHAnsi"/>
          <w:color w:val="1D1C1D"/>
          <w:sz w:val="22"/>
          <w:szCs w:val="22"/>
          <w:shd w:val="clear" w:color="auto" w:fill="FFFFFF"/>
          <w:lang w:val="en-GB"/>
        </w:rPr>
        <w:t>–</w:t>
      </w:r>
      <w:r w:rsidRPr="00F23B6E">
        <w:rPr>
          <w:rFonts w:asciiTheme="minorHAnsi" w:hAnsiTheme="minorHAnsi" w:cstheme="minorHAnsi"/>
          <w:sz w:val="22"/>
          <w:szCs w:val="22"/>
          <w:lang w:val="en-GB" w:eastAsia="en-GB"/>
        </w:rPr>
        <w:t xml:space="preserve"> </w:t>
      </w:r>
      <w:r w:rsidR="004A3668" w:rsidRPr="00F23B6E">
        <w:rPr>
          <w:rFonts w:asciiTheme="minorHAnsi" w:hAnsiTheme="minorHAnsi" w:cstheme="minorHAnsi"/>
          <w:sz w:val="22"/>
          <w:szCs w:val="22"/>
          <w:lang w:val="en-GB" w:eastAsia="en-GB"/>
        </w:rPr>
        <w:t>t</w:t>
      </w:r>
      <w:r w:rsidRPr="00F23B6E">
        <w:rPr>
          <w:rFonts w:asciiTheme="minorHAnsi" w:hAnsiTheme="minorHAnsi" w:cstheme="minorHAnsi"/>
          <w:sz w:val="22"/>
          <w:szCs w:val="22"/>
          <w:lang w:val="en-GB" w:eastAsia="en-GB"/>
        </w:rPr>
        <w:t>arget for improvement for pupils with SEN</w:t>
      </w:r>
      <w:r w:rsidR="004A3668" w:rsidRPr="00F23B6E">
        <w:rPr>
          <w:rFonts w:asciiTheme="minorHAnsi" w:hAnsiTheme="minorHAnsi" w:cstheme="minorHAnsi"/>
          <w:sz w:val="22"/>
          <w:szCs w:val="22"/>
          <w:lang w:val="en-GB" w:eastAsia="en-GB"/>
        </w:rPr>
        <w:t>. T</w:t>
      </w:r>
      <w:r w:rsidRPr="00F23B6E">
        <w:rPr>
          <w:rFonts w:asciiTheme="minorHAnsi" w:hAnsiTheme="minorHAnsi" w:cstheme="minorHAnsi"/>
          <w:sz w:val="22"/>
          <w:szCs w:val="22"/>
          <w:lang w:val="en-GB" w:eastAsia="en-GB"/>
        </w:rPr>
        <w:t>hese targets don't necessarily have to be related to academic attainment </w:t>
      </w:r>
    </w:p>
    <w:p w14:paraId="77C1620A" w14:textId="77777777" w:rsidR="00F16F28" w:rsidRPr="00F23B6E" w:rsidRDefault="00F16F28" w:rsidP="00D23988">
      <w:pPr>
        <w:pStyle w:val="4Bulletedcopyblue"/>
        <w:numPr>
          <w:ilvl w:val="0"/>
          <w:numId w:val="0"/>
        </w:numPr>
        <w:ind w:left="170"/>
        <w:rPr>
          <w:rFonts w:asciiTheme="minorHAnsi" w:hAnsiTheme="minorHAnsi" w:cstheme="minorHAnsi"/>
          <w:b/>
          <w:bCs/>
          <w:sz w:val="22"/>
          <w:szCs w:val="22"/>
          <w:lang w:val="en-GB" w:eastAsia="en-GB"/>
        </w:rPr>
      </w:pPr>
      <w:r w:rsidRPr="00F23B6E">
        <w:rPr>
          <w:rFonts w:asciiTheme="minorHAnsi" w:hAnsiTheme="minorHAnsi" w:cstheme="minorHAnsi"/>
          <w:b/>
          <w:bCs/>
          <w:sz w:val="22"/>
          <w:szCs w:val="22"/>
          <w:lang w:val="en-GB" w:eastAsia="en-GB"/>
        </w:rPr>
        <w:t xml:space="preserve">Reasonable adjustments </w:t>
      </w:r>
      <w:r w:rsidR="004A3668" w:rsidRPr="00F23B6E">
        <w:rPr>
          <w:rFonts w:asciiTheme="minorHAnsi" w:hAnsiTheme="minorHAnsi" w:cstheme="minorHAnsi"/>
          <w:color w:val="1D1C1D"/>
          <w:sz w:val="22"/>
          <w:szCs w:val="22"/>
          <w:shd w:val="clear" w:color="auto" w:fill="FFFFFF"/>
          <w:lang w:val="en-GB"/>
        </w:rPr>
        <w:t>–</w:t>
      </w:r>
      <w:r w:rsidRPr="00F23B6E">
        <w:rPr>
          <w:rFonts w:asciiTheme="minorHAnsi" w:hAnsiTheme="minorHAnsi" w:cstheme="minorHAnsi"/>
          <w:sz w:val="22"/>
          <w:szCs w:val="22"/>
          <w:lang w:val="en-GB" w:eastAsia="en-GB"/>
        </w:rPr>
        <w:t xml:space="preserve"> </w:t>
      </w:r>
      <w:r w:rsidR="004A3668" w:rsidRPr="00F23B6E">
        <w:rPr>
          <w:rFonts w:asciiTheme="minorHAnsi" w:hAnsiTheme="minorHAnsi" w:cstheme="minorHAnsi"/>
          <w:sz w:val="22"/>
          <w:szCs w:val="22"/>
          <w:lang w:val="en-GB" w:eastAsia="en-GB"/>
        </w:rPr>
        <w:t>c</w:t>
      </w:r>
      <w:r w:rsidRPr="00F23B6E">
        <w:rPr>
          <w:rFonts w:asciiTheme="minorHAnsi" w:hAnsiTheme="minorHAnsi" w:cstheme="minorHAnsi"/>
          <w:sz w:val="22"/>
          <w:szCs w:val="22"/>
          <w:lang w:val="en-GB" w:eastAsia="en-GB"/>
        </w:rPr>
        <w:t xml:space="preserve">hanges that the school </w:t>
      </w:r>
      <w:r w:rsidR="004A3668" w:rsidRPr="00F23B6E">
        <w:rPr>
          <w:rFonts w:asciiTheme="minorHAnsi" w:hAnsiTheme="minorHAnsi" w:cstheme="minorHAnsi"/>
          <w:sz w:val="22"/>
          <w:szCs w:val="22"/>
          <w:lang w:val="en-GB" w:eastAsia="en-GB"/>
        </w:rPr>
        <w:t>must</w:t>
      </w:r>
      <w:r w:rsidRPr="00F23B6E">
        <w:rPr>
          <w:rFonts w:asciiTheme="minorHAnsi" w:hAnsiTheme="minorHAnsi" w:cstheme="minorHAnsi"/>
          <w:sz w:val="22"/>
          <w:szCs w:val="22"/>
          <w:lang w:val="en-GB" w:eastAsia="en-GB"/>
        </w:rPr>
        <w:t xml:space="preserve"> ma</w:t>
      </w:r>
      <w:r w:rsidR="004A3668" w:rsidRPr="00F23B6E">
        <w:rPr>
          <w:rFonts w:asciiTheme="minorHAnsi" w:hAnsiTheme="minorHAnsi" w:cstheme="minorHAnsi"/>
          <w:sz w:val="22"/>
          <w:szCs w:val="22"/>
          <w:lang w:val="en-GB" w:eastAsia="en-GB"/>
        </w:rPr>
        <w:t>k</w:t>
      </w:r>
      <w:r w:rsidRPr="00F23B6E">
        <w:rPr>
          <w:rFonts w:asciiTheme="minorHAnsi" w:hAnsiTheme="minorHAnsi" w:cstheme="minorHAnsi"/>
          <w:sz w:val="22"/>
          <w:szCs w:val="22"/>
          <w:lang w:val="en-GB" w:eastAsia="en-GB"/>
        </w:rPr>
        <w:t>e to remove or reduce any disadvantages caused by a child’s disability  </w:t>
      </w:r>
    </w:p>
    <w:p w14:paraId="50DB0933" w14:textId="77777777" w:rsidR="00F16F28" w:rsidRPr="00F23B6E" w:rsidRDefault="00F16F28" w:rsidP="00D23988">
      <w:pPr>
        <w:pStyle w:val="4Bulletedcopyblue"/>
        <w:numPr>
          <w:ilvl w:val="0"/>
          <w:numId w:val="0"/>
        </w:numPr>
        <w:ind w:left="170"/>
        <w:rPr>
          <w:rFonts w:asciiTheme="minorHAnsi" w:hAnsiTheme="minorHAnsi" w:cstheme="minorHAnsi"/>
          <w:b/>
          <w:bCs/>
          <w:sz w:val="22"/>
          <w:szCs w:val="22"/>
          <w:lang w:val="en-GB" w:eastAsia="en-GB"/>
        </w:rPr>
      </w:pPr>
      <w:r w:rsidRPr="00F23B6E">
        <w:rPr>
          <w:rFonts w:asciiTheme="minorHAnsi" w:hAnsiTheme="minorHAnsi" w:cstheme="minorHAnsi"/>
          <w:b/>
          <w:bCs/>
          <w:sz w:val="22"/>
          <w:szCs w:val="22"/>
          <w:lang w:val="en-GB" w:eastAsia="en-GB"/>
        </w:rPr>
        <w:t xml:space="preserve">SENCO </w:t>
      </w:r>
      <w:r w:rsidR="004A3668" w:rsidRPr="00F23B6E">
        <w:rPr>
          <w:rFonts w:asciiTheme="minorHAnsi" w:hAnsiTheme="minorHAnsi" w:cstheme="minorHAnsi"/>
          <w:color w:val="1D1C1D"/>
          <w:sz w:val="22"/>
          <w:szCs w:val="22"/>
          <w:shd w:val="clear" w:color="auto" w:fill="FFFFFF"/>
          <w:lang w:val="en-GB"/>
        </w:rPr>
        <w:t>–</w:t>
      </w:r>
      <w:r w:rsidRPr="00F23B6E">
        <w:rPr>
          <w:rFonts w:asciiTheme="minorHAnsi" w:hAnsiTheme="minorHAnsi" w:cstheme="minorHAnsi"/>
          <w:sz w:val="22"/>
          <w:szCs w:val="22"/>
          <w:lang w:val="en-GB" w:eastAsia="en-GB"/>
        </w:rPr>
        <w:t xml:space="preserve"> </w:t>
      </w:r>
      <w:r w:rsidR="004A3668" w:rsidRPr="00F23B6E">
        <w:rPr>
          <w:rFonts w:asciiTheme="minorHAnsi" w:hAnsiTheme="minorHAnsi" w:cstheme="minorHAnsi"/>
          <w:sz w:val="22"/>
          <w:szCs w:val="22"/>
          <w:lang w:val="en-GB" w:eastAsia="en-GB"/>
        </w:rPr>
        <w:t>t</w:t>
      </w:r>
      <w:r w:rsidRPr="00F23B6E">
        <w:rPr>
          <w:rFonts w:asciiTheme="minorHAnsi" w:hAnsiTheme="minorHAnsi" w:cstheme="minorHAnsi"/>
          <w:sz w:val="22"/>
          <w:szCs w:val="22"/>
          <w:lang w:val="en-GB" w:eastAsia="en-GB"/>
        </w:rPr>
        <w:t>he special educational needs co</w:t>
      </w:r>
      <w:r w:rsidR="004A3668" w:rsidRPr="00F23B6E">
        <w:rPr>
          <w:rFonts w:asciiTheme="minorHAnsi" w:hAnsiTheme="minorHAnsi" w:cstheme="minorHAnsi"/>
          <w:sz w:val="22"/>
          <w:szCs w:val="22"/>
          <w:lang w:val="en-GB" w:eastAsia="en-GB"/>
        </w:rPr>
        <w:t>-</w:t>
      </w:r>
      <w:r w:rsidRPr="00F23B6E">
        <w:rPr>
          <w:rFonts w:asciiTheme="minorHAnsi" w:hAnsiTheme="minorHAnsi" w:cstheme="minorHAnsi"/>
          <w:sz w:val="22"/>
          <w:szCs w:val="22"/>
          <w:lang w:val="en-GB" w:eastAsia="en-GB"/>
        </w:rPr>
        <w:t xml:space="preserve">ordinator </w:t>
      </w:r>
    </w:p>
    <w:p w14:paraId="7DFCD532" w14:textId="77777777" w:rsidR="00F16F28" w:rsidRPr="00F23B6E" w:rsidRDefault="00F16F28" w:rsidP="00D23988">
      <w:pPr>
        <w:pStyle w:val="4Bulletedcopyblue"/>
        <w:numPr>
          <w:ilvl w:val="0"/>
          <w:numId w:val="0"/>
        </w:numPr>
        <w:ind w:left="170"/>
        <w:rPr>
          <w:rFonts w:asciiTheme="minorHAnsi" w:hAnsiTheme="minorHAnsi" w:cstheme="minorHAnsi"/>
          <w:b/>
          <w:bCs/>
          <w:sz w:val="22"/>
          <w:szCs w:val="22"/>
          <w:lang w:val="en-GB" w:eastAsia="en-GB"/>
        </w:rPr>
      </w:pPr>
      <w:r w:rsidRPr="00F23B6E">
        <w:rPr>
          <w:rFonts w:asciiTheme="minorHAnsi" w:hAnsiTheme="minorHAnsi" w:cstheme="minorHAnsi"/>
          <w:b/>
          <w:bCs/>
          <w:sz w:val="22"/>
          <w:szCs w:val="22"/>
          <w:lang w:val="en-GB" w:eastAsia="en-GB"/>
        </w:rPr>
        <w:t xml:space="preserve">SEN </w:t>
      </w:r>
      <w:r w:rsidR="004A3668" w:rsidRPr="00F23B6E">
        <w:rPr>
          <w:rFonts w:asciiTheme="minorHAnsi" w:hAnsiTheme="minorHAnsi" w:cstheme="minorHAnsi"/>
          <w:color w:val="1D1C1D"/>
          <w:sz w:val="22"/>
          <w:szCs w:val="22"/>
          <w:shd w:val="clear" w:color="auto" w:fill="FFFFFF"/>
          <w:lang w:val="en-GB"/>
        </w:rPr>
        <w:t>–</w:t>
      </w:r>
      <w:r w:rsidRPr="00F23B6E">
        <w:rPr>
          <w:rFonts w:asciiTheme="minorHAnsi" w:hAnsiTheme="minorHAnsi" w:cstheme="minorHAnsi"/>
          <w:sz w:val="22"/>
          <w:szCs w:val="22"/>
          <w:lang w:val="en-GB" w:eastAsia="en-GB"/>
        </w:rPr>
        <w:t xml:space="preserve"> </w:t>
      </w:r>
      <w:r w:rsidR="004A3668" w:rsidRPr="00F23B6E">
        <w:rPr>
          <w:rFonts w:asciiTheme="minorHAnsi" w:hAnsiTheme="minorHAnsi" w:cstheme="minorHAnsi"/>
          <w:sz w:val="22"/>
          <w:szCs w:val="22"/>
          <w:lang w:val="en-GB" w:eastAsia="en-GB"/>
        </w:rPr>
        <w:t>s</w:t>
      </w:r>
      <w:r w:rsidRPr="00F23B6E">
        <w:rPr>
          <w:rFonts w:asciiTheme="minorHAnsi" w:hAnsiTheme="minorHAnsi" w:cstheme="minorHAnsi"/>
          <w:sz w:val="22"/>
          <w:szCs w:val="22"/>
          <w:lang w:val="en-GB" w:eastAsia="en-GB"/>
        </w:rPr>
        <w:t>pecial educational needs</w:t>
      </w:r>
    </w:p>
    <w:p w14:paraId="678BE00A" w14:textId="77777777" w:rsidR="00F16F28" w:rsidRPr="00F23B6E" w:rsidRDefault="00F16F28" w:rsidP="00D23988">
      <w:pPr>
        <w:pStyle w:val="4Bulletedcopyblue"/>
        <w:numPr>
          <w:ilvl w:val="0"/>
          <w:numId w:val="0"/>
        </w:numPr>
        <w:ind w:left="170"/>
        <w:rPr>
          <w:rFonts w:asciiTheme="minorHAnsi" w:hAnsiTheme="minorHAnsi" w:cstheme="minorHAnsi"/>
          <w:sz w:val="22"/>
          <w:szCs w:val="22"/>
          <w:lang w:val="en-GB" w:eastAsia="en-GB"/>
        </w:rPr>
      </w:pPr>
      <w:r w:rsidRPr="00F23B6E">
        <w:rPr>
          <w:rFonts w:asciiTheme="minorHAnsi" w:hAnsiTheme="minorHAnsi" w:cstheme="minorHAnsi"/>
          <w:b/>
          <w:bCs/>
          <w:sz w:val="22"/>
          <w:szCs w:val="22"/>
          <w:lang w:val="en-GB" w:eastAsia="en-GB"/>
        </w:rPr>
        <w:t>SEND</w:t>
      </w:r>
      <w:r w:rsidRPr="00F23B6E">
        <w:rPr>
          <w:rFonts w:asciiTheme="minorHAnsi" w:hAnsiTheme="minorHAnsi" w:cstheme="minorHAnsi"/>
          <w:sz w:val="22"/>
          <w:szCs w:val="22"/>
          <w:lang w:val="en-GB" w:eastAsia="en-GB"/>
        </w:rPr>
        <w:t xml:space="preserve"> </w:t>
      </w:r>
      <w:r w:rsidR="004A3668" w:rsidRPr="00F23B6E">
        <w:rPr>
          <w:rFonts w:asciiTheme="minorHAnsi" w:hAnsiTheme="minorHAnsi" w:cstheme="minorHAnsi"/>
          <w:color w:val="1D1C1D"/>
          <w:sz w:val="22"/>
          <w:szCs w:val="22"/>
          <w:shd w:val="clear" w:color="auto" w:fill="FFFFFF"/>
          <w:lang w:val="en-GB"/>
        </w:rPr>
        <w:t>–</w:t>
      </w:r>
      <w:r w:rsidRPr="00F23B6E">
        <w:rPr>
          <w:rFonts w:asciiTheme="minorHAnsi" w:hAnsiTheme="minorHAnsi" w:cstheme="minorHAnsi"/>
          <w:sz w:val="22"/>
          <w:szCs w:val="22"/>
          <w:lang w:val="en-GB" w:eastAsia="en-GB"/>
        </w:rPr>
        <w:t xml:space="preserve"> </w:t>
      </w:r>
      <w:r w:rsidR="004A3668" w:rsidRPr="00F23B6E">
        <w:rPr>
          <w:rFonts w:asciiTheme="minorHAnsi" w:hAnsiTheme="minorHAnsi" w:cstheme="minorHAnsi"/>
          <w:sz w:val="22"/>
          <w:szCs w:val="22"/>
          <w:lang w:val="en-GB" w:eastAsia="en-GB"/>
        </w:rPr>
        <w:t>s</w:t>
      </w:r>
      <w:r w:rsidRPr="00F23B6E">
        <w:rPr>
          <w:rFonts w:asciiTheme="minorHAnsi" w:hAnsiTheme="minorHAnsi" w:cstheme="minorHAnsi"/>
          <w:sz w:val="22"/>
          <w:szCs w:val="22"/>
          <w:lang w:val="en-GB" w:eastAsia="en-GB"/>
        </w:rPr>
        <w:t>pecial educational needs and disabilities</w:t>
      </w:r>
    </w:p>
    <w:p w14:paraId="7C1EC9A7" w14:textId="77777777" w:rsidR="00F16F28" w:rsidRPr="00F23B6E" w:rsidRDefault="00F16F28" w:rsidP="00D23988">
      <w:pPr>
        <w:pStyle w:val="4Bulletedcopyblue"/>
        <w:numPr>
          <w:ilvl w:val="0"/>
          <w:numId w:val="0"/>
        </w:numPr>
        <w:ind w:left="170"/>
        <w:rPr>
          <w:rFonts w:asciiTheme="minorHAnsi" w:hAnsiTheme="minorHAnsi" w:cstheme="minorHAnsi"/>
          <w:sz w:val="22"/>
          <w:szCs w:val="22"/>
          <w:lang w:val="en-GB" w:eastAsia="en-GB"/>
        </w:rPr>
      </w:pPr>
      <w:r w:rsidRPr="00F23B6E">
        <w:rPr>
          <w:rFonts w:asciiTheme="minorHAnsi" w:hAnsiTheme="minorHAnsi" w:cstheme="minorHAnsi"/>
          <w:b/>
          <w:bCs/>
          <w:sz w:val="22"/>
          <w:szCs w:val="22"/>
          <w:lang w:val="en-GB" w:eastAsia="en-GB"/>
        </w:rPr>
        <w:t>SEND Code of Practice</w:t>
      </w:r>
      <w:r w:rsidRPr="00F23B6E">
        <w:rPr>
          <w:rFonts w:asciiTheme="minorHAnsi" w:hAnsiTheme="minorHAnsi" w:cstheme="minorHAnsi"/>
          <w:sz w:val="22"/>
          <w:szCs w:val="22"/>
          <w:lang w:val="en-GB" w:eastAsia="en-GB"/>
        </w:rPr>
        <w:t xml:space="preserve"> </w:t>
      </w:r>
      <w:r w:rsidR="004A3668" w:rsidRPr="00F23B6E">
        <w:rPr>
          <w:rFonts w:asciiTheme="minorHAnsi" w:hAnsiTheme="minorHAnsi" w:cstheme="minorHAnsi"/>
          <w:color w:val="1D1C1D"/>
          <w:sz w:val="22"/>
          <w:szCs w:val="22"/>
          <w:shd w:val="clear" w:color="auto" w:fill="FFFFFF"/>
          <w:lang w:val="en-GB"/>
        </w:rPr>
        <w:t>–</w:t>
      </w:r>
      <w:r w:rsidRPr="00F23B6E">
        <w:rPr>
          <w:rFonts w:asciiTheme="minorHAnsi" w:hAnsiTheme="minorHAnsi" w:cstheme="minorHAnsi"/>
          <w:sz w:val="22"/>
          <w:szCs w:val="22"/>
          <w:lang w:val="en-GB" w:eastAsia="en-GB"/>
        </w:rPr>
        <w:t xml:space="preserve"> </w:t>
      </w:r>
      <w:r w:rsidR="004A3668" w:rsidRPr="00F23B6E">
        <w:rPr>
          <w:rFonts w:asciiTheme="minorHAnsi" w:hAnsiTheme="minorHAnsi" w:cstheme="minorHAnsi"/>
          <w:sz w:val="22"/>
          <w:szCs w:val="22"/>
          <w:lang w:val="en-GB" w:eastAsia="en-GB"/>
        </w:rPr>
        <w:t>t</w:t>
      </w:r>
      <w:r w:rsidRPr="00F23B6E">
        <w:rPr>
          <w:rFonts w:asciiTheme="minorHAnsi" w:hAnsiTheme="minorHAnsi" w:cstheme="minorHAnsi"/>
          <w:sz w:val="22"/>
          <w:szCs w:val="22"/>
          <w:lang w:val="en-GB" w:eastAsia="en-GB"/>
        </w:rPr>
        <w:t>he statutory guidance that schools must follow to support children with SEND</w:t>
      </w:r>
    </w:p>
    <w:p w14:paraId="442B0CB2" w14:textId="77777777" w:rsidR="00F16F28" w:rsidRPr="00F23B6E" w:rsidRDefault="00F16F28" w:rsidP="00D23988">
      <w:pPr>
        <w:pStyle w:val="4Bulletedcopyblue"/>
        <w:numPr>
          <w:ilvl w:val="0"/>
          <w:numId w:val="0"/>
        </w:numPr>
        <w:ind w:left="170"/>
        <w:rPr>
          <w:rFonts w:asciiTheme="minorHAnsi" w:hAnsiTheme="minorHAnsi" w:cstheme="minorHAnsi"/>
          <w:sz w:val="22"/>
          <w:szCs w:val="22"/>
          <w:lang w:val="en-GB" w:eastAsia="en-GB"/>
        </w:rPr>
      </w:pPr>
      <w:r w:rsidRPr="00F23B6E">
        <w:rPr>
          <w:rFonts w:asciiTheme="minorHAnsi" w:hAnsiTheme="minorHAnsi" w:cstheme="minorHAnsi"/>
          <w:b/>
          <w:bCs/>
          <w:sz w:val="22"/>
          <w:szCs w:val="22"/>
          <w:lang w:val="en-GB" w:eastAsia="en-GB"/>
        </w:rPr>
        <w:t>SEN information report</w:t>
      </w:r>
      <w:r w:rsidRPr="00F23B6E">
        <w:rPr>
          <w:rFonts w:asciiTheme="minorHAnsi" w:hAnsiTheme="minorHAnsi" w:cstheme="minorHAnsi"/>
          <w:sz w:val="22"/>
          <w:szCs w:val="22"/>
          <w:lang w:val="en-GB" w:eastAsia="en-GB"/>
        </w:rPr>
        <w:t xml:space="preserve"> </w:t>
      </w:r>
      <w:r w:rsidR="004A3668" w:rsidRPr="00F23B6E">
        <w:rPr>
          <w:rFonts w:asciiTheme="minorHAnsi" w:hAnsiTheme="minorHAnsi" w:cstheme="minorHAnsi"/>
          <w:color w:val="1D1C1D"/>
          <w:sz w:val="22"/>
          <w:szCs w:val="22"/>
          <w:shd w:val="clear" w:color="auto" w:fill="FFFFFF"/>
          <w:lang w:val="en-GB"/>
        </w:rPr>
        <w:t>–</w:t>
      </w:r>
      <w:r w:rsidRPr="00F23B6E">
        <w:rPr>
          <w:rFonts w:asciiTheme="minorHAnsi" w:hAnsiTheme="minorHAnsi" w:cstheme="minorHAnsi"/>
          <w:sz w:val="22"/>
          <w:szCs w:val="22"/>
          <w:lang w:val="en-GB" w:eastAsia="en-GB"/>
        </w:rPr>
        <w:t xml:space="preserve"> </w:t>
      </w:r>
      <w:r w:rsidR="004A3668" w:rsidRPr="00F23B6E">
        <w:rPr>
          <w:rFonts w:asciiTheme="minorHAnsi" w:hAnsiTheme="minorHAnsi" w:cstheme="minorHAnsi"/>
          <w:sz w:val="22"/>
          <w:szCs w:val="22"/>
          <w:lang w:val="en-GB" w:eastAsia="en-GB"/>
        </w:rPr>
        <w:t>a</w:t>
      </w:r>
      <w:r w:rsidRPr="00F23B6E">
        <w:rPr>
          <w:rFonts w:asciiTheme="minorHAnsi" w:hAnsiTheme="minorHAnsi" w:cstheme="minorHAnsi"/>
          <w:sz w:val="22"/>
          <w:szCs w:val="22"/>
          <w:lang w:val="en-GB" w:eastAsia="en-GB"/>
        </w:rPr>
        <w:t xml:space="preserve"> report that schools must publish on their website, that explains how the school supports pupils with SEN</w:t>
      </w:r>
    </w:p>
    <w:p w14:paraId="4292DA69" w14:textId="77777777" w:rsidR="00F16F28" w:rsidRPr="00F23B6E" w:rsidRDefault="00F16F28" w:rsidP="00D23988">
      <w:pPr>
        <w:pStyle w:val="4Bulletedcopyblue"/>
        <w:numPr>
          <w:ilvl w:val="0"/>
          <w:numId w:val="0"/>
        </w:numPr>
        <w:ind w:left="170"/>
        <w:rPr>
          <w:rFonts w:asciiTheme="minorHAnsi" w:hAnsiTheme="minorHAnsi" w:cstheme="minorHAnsi"/>
          <w:b/>
          <w:bCs/>
          <w:sz w:val="22"/>
          <w:szCs w:val="22"/>
          <w:lang w:val="en-GB" w:eastAsia="en-GB"/>
        </w:rPr>
      </w:pPr>
      <w:r w:rsidRPr="00F23B6E">
        <w:rPr>
          <w:rFonts w:asciiTheme="minorHAnsi" w:hAnsiTheme="minorHAnsi" w:cstheme="minorHAnsi"/>
          <w:b/>
          <w:bCs/>
          <w:sz w:val="22"/>
          <w:szCs w:val="22"/>
          <w:lang w:val="en-GB" w:eastAsia="en-GB"/>
        </w:rPr>
        <w:t xml:space="preserve">SEN support </w:t>
      </w:r>
      <w:r w:rsidR="004A3668" w:rsidRPr="00F23B6E">
        <w:rPr>
          <w:rFonts w:asciiTheme="minorHAnsi" w:hAnsiTheme="minorHAnsi" w:cstheme="minorHAnsi"/>
          <w:color w:val="1D1C1D"/>
          <w:sz w:val="22"/>
          <w:szCs w:val="22"/>
          <w:shd w:val="clear" w:color="auto" w:fill="FFFFFF"/>
          <w:lang w:val="en-GB"/>
        </w:rPr>
        <w:t>–</w:t>
      </w:r>
      <w:r w:rsidRPr="00F23B6E">
        <w:rPr>
          <w:rFonts w:asciiTheme="minorHAnsi" w:hAnsiTheme="minorHAnsi" w:cstheme="minorHAnsi"/>
          <w:sz w:val="22"/>
          <w:szCs w:val="22"/>
          <w:lang w:val="en-GB" w:eastAsia="en-GB"/>
        </w:rPr>
        <w:t xml:space="preserve"> </w:t>
      </w:r>
      <w:r w:rsidR="004A3668" w:rsidRPr="00F23B6E">
        <w:rPr>
          <w:rFonts w:asciiTheme="minorHAnsi" w:hAnsiTheme="minorHAnsi" w:cstheme="minorHAnsi"/>
          <w:sz w:val="22"/>
          <w:szCs w:val="22"/>
          <w:lang w:val="en-GB" w:eastAsia="en-GB"/>
        </w:rPr>
        <w:t>s</w:t>
      </w:r>
      <w:r w:rsidRPr="00F23B6E">
        <w:rPr>
          <w:rFonts w:asciiTheme="minorHAnsi" w:hAnsiTheme="minorHAnsi" w:cstheme="minorHAnsi"/>
          <w:sz w:val="22"/>
          <w:szCs w:val="22"/>
          <w:lang w:val="en-GB" w:eastAsia="en-GB"/>
        </w:rPr>
        <w:t xml:space="preserve">pecial educational provision </w:t>
      </w:r>
      <w:r w:rsidR="00BD74B7" w:rsidRPr="00F23B6E">
        <w:rPr>
          <w:rFonts w:asciiTheme="minorHAnsi" w:hAnsiTheme="minorHAnsi" w:cstheme="minorHAnsi"/>
          <w:sz w:val="22"/>
          <w:szCs w:val="22"/>
          <w:lang w:val="en-GB" w:eastAsia="en-GB"/>
        </w:rPr>
        <w:t xml:space="preserve">that </w:t>
      </w:r>
      <w:r w:rsidRPr="00F23B6E">
        <w:rPr>
          <w:rFonts w:asciiTheme="minorHAnsi" w:hAnsiTheme="minorHAnsi" w:cstheme="minorHAnsi"/>
          <w:sz w:val="22"/>
          <w:szCs w:val="22"/>
          <w:lang w:val="en-GB" w:eastAsia="en-GB"/>
        </w:rPr>
        <w:t>meets the needs of pupils with SEN</w:t>
      </w:r>
    </w:p>
    <w:p w14:paraId="16D1CE81" w14:textId="77777777" w:rsidR="00F16F28" w:rsidRPr="00F23B6E" w:rsidRDefault="316E42AB" w:rsidP="00D23988">
      <w:pPr>
        <w:pStyle w:val="4Bulletedcopyblue"/>
        <w:numPr>
          <w:ilvl w:val="0"/>
          <w:numId w:val="0"/>
        </w:numPr>
        <w:ind w:left="170"/>
        <w:rPr>
          <w:rFonts w:asciiTheme="minorHAnsi" w:hAnsiTheme="minorHAnsi" w:cstheme="minorHAnsi"/>
          <w:sz w:val="22"/>
          <w:szCs w:val="22"/>
          <w:lang w:val="en-GB" w:eastAsia="en-GB"/>
        </w:rPr>
      </w:pPr>
      <w:r w:rsidRPr="00F23B6E">
        <w:rPr>
          <w:rFonts w:asciiTheme="minorHAnsi" w:hAnsiTheme="minorHAnsi" w:cstheme="minorHAnsi"/>
          <w:b/>
          <w:bCs/>
          <w:sz w:val="22"/>
          <w:szCs w:val="22"/>
          <w:lang w:val="en-GB" w:eastAsia="en-GB"/>
        </w:rPr>
        <w:t>Transition</w:t>
      </w:r>
      <w:r w:rsidRPr="00F23B6E">
        <w:rPr>
          <w:rFonts w:asciiTheme="minorHAnsi" w:hAnsiTheme="minorHAnsi" w:cstheme="minorHAnsi"/>
          <w:sz w:val="22"/>
          <w:szCs w:val="22"/>
          <w:lang w:val="en-GB" w:eastAsia="en-GB"/>
        </w:rPr>
        <w:t xml:space="preserve"> </w:t>
      </w:r>
      <w:r w:rsidR="0BA4826F" w:rsidRPr="00F23B6E">
        <w:rPr>
          <w:rFonts w:asciiTheme="minorHAnsi" w:hAnsiTheme="minorHAnsi" w:cstheme="minorHAnsi"/>
          <w:color w:val="1D1C1D"/>
          <w:sz w:val="22"/>
          <w:szCs w:val="22"/>
          <w:shd w:val="clear" w:color="auto" w:fill="FFFFFF"/>
          <w:lang w:val="en-GB"/>
        </w:rPr>
        <w:t>–</w:t>
      </w:r>
      <w:r w:rsidRPr="00F23B6E">
        <w:rPr>
          <w:rFonts w:asciiTheme="minorHAnsi" w:hAnsiTheme="minorHAnsi" w:cstheme="minorHAnsi"/>
          <w:sz w:val="22"/>
          <w:szCs w:val="22"/>
          <w:lang w:val="en-GB" w:eastAsia="en-GB"/>
        </w:rPr>
        <w:t xml:space="preserve"> </w:t>
      </w:r>
      <w:r w:rsidR="0BA4826F" w:rsidRPr="00F23B6E">
        <w:rPr>
          <w:rFonts w:asciiTheme="minorHAnsi" w:hAnsiTheme="minorHAnsi" w:cstheme="minorHAnsi"/>
          <w:sz w:val="22"/>
          <w:szCs w:val="22"/>
          <w:lang w:val="en-GB" w:eastAsia="en-GB"/>
        </w:rPr>
        <w:t>w</w:t>
      </w:r>
      <w:r w:rsidRPr="00F23B6E">
        <w:rPr>
          <w:rFonts w:asciiTheme="minorHAnsi" w:hAnsiTheme="minorHAnsi" w:cstheme="minorHAnsi"/>
          <w:sz w:val="22"/>
          <w:szCs w:val="22"/>
          <w:lang w:val="en-GB" w:eastAsia="en-GB"/>
        </w:rPr>
        <w:t>hen a pupil moves between years, phase</w:t>
      </w:r>
      <w:r w:rsidR="0BA4826F" w:rsidRPr="00F23B6E">
        <w:rPr>
          <w:rFonts w:asciiTheme="minorHAnsi" w:hAnsiTheme="minorHAnsi" w:cstheme="minorHAnsi"/>
          <w:sz w:val="22"/>
          <w:szCs w:val="22"/>
          <w:lang w:val="en-GB" w:eastAsia="en-GB"/>
        </w:rPr>
        <w:t>s, schools or institutions or life stages</w:t>
      </w:r>
    </w:p>
    <w:p w14:paraId="70F1EE33" w14:textId="209B7BA2" w:rsidR="0B61FFE7" w:rsidRPr="00F23B6E" w:rsidRDefault="0B61FFE7" w:rsidP="0B61FFE7">
      <w:pPr>
        <w:pStyle w:val="4Bulletedcopyblue"/>
        <w:numPr>
          <w:ilvl w:val="0"/>
          <w:numId w:val="0"/>
        </w:numPr>
        <w:rPr>
          <w:rFonts w:asciiTheme="minorHAnsi" w:hAnsiTheme="minorHAnsi" w:cstheme="minorHAnsi"/>
          <w:sz w:val="22"/>
          <w:szCs w:val="22"/>
          <w:lang w:val="en-GB" w:eastAsia="en-GB"/>
        </w:rPr>
      </w:pPr>
    </w:p>
    <w:p w14:paraId="73AEEF42" w14:textId="2FDCB5B5" w:rsidR="40F735D9" w:rsidRPr="00F23B6E" w:rsidRDefault="40F735D9" w:rsidP="0B61FFE7">
      <w:pPr>
        <w:pStyle w:val="4Bulletedcopyblue"/>
        <w:numPr>
          <w:ilvl w:val="0"/>
          <w:numId w:val="0"/>
        </w:numPr>
        <w:jc w:val="right"/>
        <w:rPr>
          <w:rFonts w:asciiTheme="minorHAnsi" w:hAnsiTheme="minorHAnsi" w:cstheme="minorHAnsi"/>
          <w:sz w:val="22"/>
          <w:szCs w:val="22"/>
        </w:rPr>
      </w:pPr>
      <w:r w:rsidRPr="00F23B6E">
        <w:rPr>
          <w:rFonts w:asciiTheme="minorHAnsi" w:hAnsiTheme="minorHAnsi" w:cstheme="minorHAnsi"/>
          <w:sz w:val="22"/>
          <w:szCs w:val="22"/>
          <w:lang w:val="en-GB" w:eastAsia="en-GB"/>
        </w:rPr>
        <w:t>Vicky Whitehurst</w:t>
      </w:r>
    </w:p>
    <w:p w14:paraId="67FBEC2A" w14:textId="114AA47E" w:rsidR="40F735D9" w:rsidRPr="00F23B6E" w:rsidRDefault="40F735D9" w:rsidP="0B61FFE7">
      <w:pPr>
        <w:pStyle w:val="4Bulletedcopyblue"/>
        <w:numPr>
          <w:ilvl w:val="0"/>
          <w:numId w:val="0"/>
        </w:numPr>
        <w:jc w:val="right"/>
        <w:rPr>
          <w:rFonts w:asciiTheme="minorHAnsi" w:hAnsiTheme="minorHAnsi" w:cstheme="minorHAnsi"/>
          <w:sz w:val="22"/>
          <w:szCs w:val="22"/>
        </w:rPr>
      </w:pPr>
      <w:r w:rsidRPr="00F23B6E">
        <w:rPr>
          <w:rFonts w:asciiTheme="minorHAnsi" w:hAnsiTheme="minorHAnsi" w:cstheme="minorHAnsi"/>
          <w:sz w:val="22"/>
          <w:szCs w:val="22"/>
          <w:lang w:val="en-GB" w:eastAsia="en-GB"/>
        </w:rPr>
        <w:t>Stephen Murphy</w:t>
      </w:r>
    </w:p>
    <w:p w14:paraId="3E0B8D8C" w14:textId="3447534D" w:rsidR="40F735D9" w:rsidRPr="00F23B6E" w:rsidRDefault="40F735D9" w:rsidP="0B61FFE7">
      <w:pPr>
        <w:pStyle w:val="4Bulletedcopyblue"/>
        <w:numPr>
          <w:ilvl w:val="0"/>
          <w:numId w:val="0"/>
        </w:numPr>
        <w:jc w:val="right"/>
        <w:rPr>
          <w:rFonts w:asciiTheme="minorHAnsi" w:hAnsiTheme="minorHAnsi" w:cstheme="minorHAnsi"/>
          <w:sz w:val="22"/>
          <w:szCs w:val="22"/>
        </w:rPr>
      </w:pPr>
      <w:r w:rsidRPr="00F23B6E">
        <w:rPr>
          <w:rFonts w:asciiTheme="minorHAnsi" w:hAnsiTheme="minorHAnsi" w:cstheme="minorHAnsi"/>
          <w:sz w:val="22"/>
          <w:szCs w:val="22"/>
          <w:lang w:val="en-GB" w:eastAsia="en-GB"/>
        </w:rPr>
        <w:t>September 2026</w:t>
      </w:r>
    </w:p>
    <w:p w14:paraId="09EBF4F9" w14:textId="77777777" w:rsidR="00784310" w:rsidRPr="00F23B6E" w:rsidRDefault="00784310" w:rsidP="00F16F28">
      <w:pPr>
        <w:pStyle w:val="1bodycopy10pt"/>
        <w:rPr>
          <w:rFonts w:asciiTheme="minorHAnsi" w:hAnsiTheme="minorHAnsi" w:cstheme="minorHAnsi"/>
          <w:sz w:val="22"/>
          <w:szCs w:val="22"/>
          <w:lang w:val="en-GB"/>
        </w:rPr>
      </w:pPr>
    </w:p>
    <w:p w14:paraId="3C219A39" w14:textId="77777777" w:rsidR="00784310" w:rsidRPr="00F23B6E" w:rsidRDefault="00784310" w:rsidP="00F16F28">
      <w:pPr>
        <w:pStyle w:val="1bodycopy10pt"/>
        <w:rPr>
          <w:rFonts w:asciiTheme="minorHAnsi" w:hAnsiTheme="minorHAnsi" w:cstheme="minorHAnsi"/>
          <w:sz w:val="22"/>
          <w:szCs w:val="22"/>
          <w:lang w:val="en-GB"/>
        </w:rPr>
      </w:pPr>
    </w:p>
    <w:p w14:paraId="70264529" w14:textId="77777777" w:rsidR="00235F02" w:rsidRPr="00F23B6E" w:rsidRDefault="00235F02" w:rsidP="00F16F28">
      <w:pPr>
        <w:pStyle w:val="1bodycopy10pt"/>
        <w:rPr>
          <w:rFonts w:asciiTheme="minorHAnsi" w:hAnsiTheme="minorHAnsi" w:cstheme="minorHAnsi"/>
          <w:sz w:val="22"/>
          <w:szCs w:val="22"/>
          <w:lang w:val="en-GB"/>
        </w:rPr>
      </w:pPr>
    </w:p>
    <w:p w14:paraId="0738288A" w14:textId="77777777" w:rsidR="00235F02" w:rsidRPr="00F23B6E" w:rsidRDefault="00235F02" w:rsidP="00F16F28">
      <w:pPr>
        <w:pStyle w:val="1bodycopy10pt"/>
        <w:rPr>
          <w:rFonts w:asciiTheme="minorHAnsi" w:hAnsiTheme="minorHAnsi" w:cstheme="minorHAnsi"/>
          <w:sz w:val="22"/>
          <w:szCs w:val="22"/>
          <w:lang w:val="en-GB"/>
        </w:rPr>
      </w:pPr>
    </w:p>
    <w:p w14:paraId="1077E651" w14:textId="77777777" w:rsidR="00235F02" w:rsidRPr="00F23B6E" w:rsidRDefault="00235F02" w:rsidP="00F16F28">
      <w:pPr>
        <w:pStyle w:val="1bodycopy10pt"/>
        <w:rPr>
          <w:rFonts w:asciiTheme="minorHAnsi" w:hAnsiTheme="minorHAnsi" w:cstheme="minorHAnsi"/>
          <w:sz w:val="22"/>
          <w:szCs w:val="22"/>
          <w:lang w:val="en-GB"/>
        </w:rPr>
      </w:pPr>
    </w:p>
    <w:p w14:paraId="62CB5D08" w14:textId="77777777" w:rsidR="00235F02" w:rsidRPr="00F23B6E" w:rsidRDefault="00235F02" w:rsidP="00F16F28">
      <w:pPr>
        <w:pStyle w:val="1bodycopy10pt"/>
        <w:rPr>
          <w:rFonts w:asciiTheme="minorHAnsi" w:hAnsiTheme="minorHAnsi" w:cstheme="minorHAnsi"/>
          <w:sz w:val="22"/>
          <w:szCs w:val="22"/>
          <w:lang w:val="en-GB"/>
        </w:rPr>
      </w:pPr>
    </w:p>
    <w:p w14:paraId="2EBCF12C" w14:textId="77777777" w:rsidR="00235F02" w:rsidRPr="00F23B6E" w:rsidRDefault="00235F02" w:rsidP="00F16F28">
      <w:pPr>
        <w:pStyle w:val="1bodycopy10pt"/>
        <w:rPr>
          <w:rFonts w:asciiTheme="minorHAnsi" w:hAnsiTheme="minorHAnsi" w:cstheme="minorHAnsi"/>
          <w:sz w:val="22"/>
          <w:szCs w:val="22"/>
          <w:lang w:val="en-GB"/>
        </w:rPr>
      </w:pPr>
    </w:p>
    <w:p w14:paraId="217CE2BA" w14:textId="77777777" w:rsidR="00235F02" w:rsidRPr="00F23B6E" w:rsidRDefault="00235F02" w:rsidP="00F16F28">
      <w:pPr>
        <w:pStyle w:val="1bodycopy10pt"/>
        <w:rPr>
          <w:rFonts w:asciiTheme="minorHAnsi" w:hAnsiTheme="minorHAnsi" w:cstheme="minorHAnsi"/>
          <w:sz w:val="22"/>
          <w:szCs w:val="22"/>
          <w:lang w:val="en-GB"/>
        </w:rPr>
      </w:pPr>
    </w:p>
    <w:p w14:paraId="4F12C6D2" w14:textId="77777777" w:rsidR="00235F02" w:rsidRPr="00F23B6E" w:rsidRDefault="00235F02" w:rsidP="00235F02">
      <w:pPr>
        <w:pStyle w:val="1bodycopy10pt"/>
        <w:rPr>
          <w:rFonts w:asciiTheme="minorHAnsi" w:hAnsiTheme="minorHAnsi" w:cstheme="minorHAnsi"/>
          <w:sz w:val="22"/>
          <w:szCs w:val="22"/>
          <w:lang w:val="en-GB"/>
        </w:rPr>
      </w:pPr>
    </w:p>
    <w:p w14:paraId="1E624A8C" w14:textId="77777777" w:rsidR="00235F02" w:rsidRPr="00F23B6E" w:rsidRDefault="00235F02" w:rsidP="00235F02">
      <w:pPr>
        <w:pStyle w:val="1bodycopy10pt"/>
        <w:rPr>
          <w:rFonts w:asciiTheme="minorHAnsi" w:hAnsiTheme="minorHAnsi" w:cstheme="minorHAnsi"/>
          <w:sz w:val="22"/>
          <w:szCs w:val="22"/>
          <w:lang w:val="en-GB"/>
        </w:rPr>
      </w:pPr>
    </w:p>
    <w:p w14:paraId="3BD291AF" w14:textId="77777777" w:rsidR="00235F02" w:rsidRPr="00F23B6E" w:rsidRDefault="00235F02" w:rsidP="00235F02">
      <w:pPr>
        <w:pStyle w:val="1bodycopy10pt"/>
        <w:rPr>
          <w:rFonts w:asciiTheme="minorHAnsi" w:hAnsiTheme="minorHAnsi" w:cstheme="minorHAnsi"/>
          <w:sz w:val="22"/>
          <w:szCs w:val="22"/>
          <w:lang w:val="en-GB"/>
        </w:rPr>
      </w:pPr>
    </w:p>
    <w:bookmarkEnd w:id="1"/>
    <w:bookmarkEnd w:id="2"/>
    <w:p w14:paraId="182BC297" w14:textId="5DC9CD7D" w:rsidR="00235F02" w:rsidRPr="00F23B6E" w:rsidRDefault="00235F02" w:rsidP="007A03B3">
      <w:pPr>
        <w:pStyle w:val="Heading1"/>
        <w:rPr>
          <w:rFonts w:asciiTheme="minorHAnsi" w:hAnsiTheme="minorHAnsi" w:cstheme="minorHAnsi"/>
          <w:sz w:val="22"/>
          <w:szCs w:val="22"/>
        </w:rPr>
      </w:pPr>
    </w:p>
    <w:sectPr w:rsidR="00235F02" w:rsidRPr="00F23B6E" w:rsidSect="00653195">
      <w:headerReference w:type="even" r:id="rId32"/>
      <w:headerReference w:type="default" r:id="rId33"/>
      <w:footerReference w:type="default" r:id="rId34"/>
      <w:headerReference w:type="first" r:id="rId35"/>
      <w:footerReference w:type="first" r:id="rId36"/>
      <w:pgSz w:w="11900" w:h="16840" w:code="9"/>
      <w:pgMar w:top="992" w:right="1077" w:bottom="1560" w:left="1077" w:header="567" w:footer="227" w:gutter="0"/>
      <w:pgBorders w:offsetFrom="page">
        <w:top w:val="single" w:sz="48" w:space="24" w:color="002060"/>
        <w:left w:val="single" w:sz="48" w:space="24" w:color="002060"/>
        <w:bottom w:val="single" w:sz="48" w:space="24" w:color="002060"/>
        <w:right w:val="single" w:sz="48" w:space="24" w:color="00206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AD3EB" w14:textId="77777777" w:rsidR="00762C67" w:rsidRDefault="00762C67" w:rsidP="00626EDA">
      <w:r>
        <w:separator/>
      </w:r>
    </w:p>
  </w:endnote>
  <w:endnote w:type="continuationSeparator" w:id="0">
    <w:p w14:paraId="3D88FC43" w14:textId="77777777" w:rsidR="00762C67" w:rsidRDefault="00762C67"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6D996" w14:textId="16901B81" w:rsidR="00AF3947" w:rsidRPr="00512916" w:rsidRDefault="0B61FFE7" w:rsidP="006F569D">
    <w:pPr>
      <w:pStyle w:val="Footer"/>
      <w:rPr>
        <w:noProof/>
      </w:rPr>
    </w:pPr>
    <w:r w:rsidRPr="0B61FFE7">
      <w:rPr>
        <w:color w:val="auto"/>
      </w:rPr>
      <w:t>Page</w:t>
    </w:r>
    <w:r w:rsidRPr="0B61FFE7">
      <w:rPr>
        <w:b/>
        <w:bCs/>
      </w:rPr>
      <w:t xml:space="preserve"> </w:t>
    </w:r>
    <w:r w:rsidR="00AF3947" w:rsidRPr="0B61FFE7">
      <w:rPr>
        <w:noProof/>
        <w:color w:val="auto"/>
      </w:rPr>
      <w:fldChar w:fldCharType="begin"/>
    </w:r>
    <w:r w:rsidR="00AF3947" w:rsidRPr="0B61FFE7">
      <w:rPr>
        <w:color w:val="auto"/>
      </w:rPr>
      <w:instrText xml:space="preserve"> PAGE   \* MERGEFORMAT </w:instrText>
    </w:r>
    <w:r w:rsidR="00AF3947" w:rsidRPr="0B61FFE7">
      <w:rPr>
        <w:color w:val="auto"/>
      </w:rPr>
      <w:fldChar w:fldCharType="separate"/>
    </w:r>
    <w:r w:rsidRPr="0B61FFE7">
      <w:rPr>
        <w:noProof/>
        <w:color w:val="auto"/>
      </w:rPr>
      <w:t>10</w:t>
    </w:r>
    <w:r w:rsidR="00AF3947" w:rsidRPr="0B61FFE7">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AF3947" w14:paraId="4B3EC829" w14:textId="77777777" w:rsidTr="001235FA">
      <w:tc>
        <w:tcPr>
          <w:tcW w:w="6379" w:type="dxa"/>
        </w:tcPr>
        <w:p w14:paraId="157F9258" w14:textId="77777777" w:rsidR="00AF3947" w:rsidRPr="00A62B49" w:rsidRDefault="00AF3947"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5A1DFB4E" w14:textId="77777777" w:rsidR="00AF3947" w:rsidRPr="00177722" w:rsidRDefault="00AF3947" w:rsidP="00510ED3">
          <w:pPr>
            <w:shd w:val="clear" w:color="auto" w:fill="FFFFFF"/>
            <w:textAlignment w:val="baseline"/>
            <w:rPr>
              <w:rFonts w:eastAsia="Times New Roman" w:cs="Arial"/>
              <w:color w:val="BFBFBF"/>
              <w:sz w:val="17"/>
              <w:szCs w:val="17"/>
              <w:bdr w:val="none" w:sz="0" w:space="0" w:color="auto" w:frame="1"/>
            </w:rPr>
          </w:pPr>
        </w:p>
      </w:tc>
    </w:tr>
  </w:tbl>
  <w:p w14:paraId="4291AB28" w14:textId="77777777" w:rsidR="00AF3947" w:rsidRPr="00510ED3" w:rsidRDefault="00AF3947"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CD801" w14:textId="77777777" w:rsidR="00762C67" w:rsidRDefault="00762C67" w:rsidP="00626EDA">
      <w:r>
        <w:separator/>
      </w:r>
    </w:p>
  </w:footnote>
  <w:footnote w:type="continuationSeparator" w:id="0">
    <w:p w14:paraId="23BF4942" w14:textId="77777777" w:rsidR="00762C67" w:rsidRDefault="00762C67"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45CC6" w14:textId="5F5AA5E4" w:rsidR="00AF3947" w:rsidRDefault="00AF3947">
    <w:r>
      <w:rPr>
        <w:noProof/>
      </w:rPr>
      <w:drawing>
        <wp:anchor distT="0" distB="0" distL="114300" distR="114300" simplePos="0" relativeHeight="251657216" behindDoc="1" locked="0" layoutInCell="1" allowOverlap="1" wp14:anchorId="6CD2D93C" wp14:editId="74223510">
          <wp:simplePos x="0" y="0"/>
          <wp:positionH relativeFrom="margin">
            <wp:align>center</wp:align>
          </wp:positionH>
          <wp:positionV relativeFrom="margin">
            <wp:align>center</wp:align>
          </wp:positionV>
          <wp:extent cx="7558405" cy="10695940"/>
          <wp:effectExtent l="0" t="0" r="0" b="0"/>
          <wp:wrapNone/>
          <wp:docPr id="711207"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762C67">
      <w:rPr>
        <w:noProof/>
      </w:rPr>
      <w:pict w14:anchorId="6FE4B4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3A2D4" w14:textId="77777777" w:rsidR="00AF3947" w:rsidRDefault="00AF3947"/>
  <w:p w14:paraId="479A9E78" w14:textId="77777777" w:rsidR="00AF3947" w:rsidRDefault="00AF3947"/>
  <w:p w14:paraId="11BE3A63" w14:textId="77777777" w:rsidR="00AF3947" w:rsidRDefault="00AF394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B1339" w14:textId="77777777" w:rsidR="00AF3947" w:rsidRDefault="00AF3947"/>
  <w:p w14:paraId="342D2A47" w14:textId="77777777" w:rsidR="00AF3947" w:rsidRDefault="00AF3947"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75pt;height:30pt" o:bullet="t">
        <v:imagedata r:id="rId1" o:title="Tick"/>
      </v:shape>
    </w:pict>
  </w:numPicBullet>
  <w:numPicBullet w:numPicBulletId="1">
    <w:pict>
      <v:shape id="_x0000_i1026" type="#_x0000_t75" style="width:30pt;height:30pt" o:bullet="t">
        <v:imagedata r:id="rId2" o:title="Cross"/>
      </v:shape>
    </w:pict>
  </w:numPicBullet>
  <w:numPicBullet w:numPicBulletId="2">
    <w:pict>
      <v:shape id="_x0000_i1027" type="#_x0000_t75" style="width:209.25pt;height:331.5pt" o:bullet="t">
        <v:imagedata r:id="rId3" o:title="TK_LOGO_POINTER_RGB_bullet_blue"/>
      </v:shape>
    </w:pict>
  </w:numPicBullet>
  <w:numPicBullet w:numPicBulletId="3">
    <w:pict>
      <v:shape id="_x0000_i1028" type="#_x0000_t75" style="width:567pt;height:903.75pt" o:bullet="t">
        <v:imagedata r:id="rId4" o:title="Blue Pointer-01-01"/>
      </v:shape>
    </w:pict>
  </w:numPicBullet>
  <w:abstractNum w:abstractNumId="0"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6F4D8C"/>
    <w:multiLevelType w:val="hybridMultilevel"/>
    <w:tmpl w:val="5E0A2EE8"/>
    <w:lvl w:ilvl="0" w:tplc="08090019">
      <w:start w:val="1"/>
      <w:numFmt w:val="lowerLetter"/>
      <w:lvlText w:val="%1."/>
      <w:lvlJc w:val="left"/>
      <w:pPr>
        <w:ind w:left="340" w:hanging="170"/>
      </w:pPr>
      <w:rPr>
        <w:rFonts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19E76155"/>
    <w:multiLevelType w:val="hybridMultilevel"/>
    <w:tmpl w:val="A5E23C6A"/>
    <w:lvl w:ilvl="0" w:tplc="08090019">
      <w:start w:val="1"/>
      <w:numFmt w:val="lowerLetter"/>
      <w:lvlText w:val="%1."/>
      <w:lvlJc w:val="left"/>
      <w:pPr>
        <w:ind w:left="340" w:hanging="170"/>
      </w:pPr>
      <w:rPr>
        <w:rFonts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5" w15:restartNumberingAfterBreak="0">
    <w:nsid w:val="2A221C2C"/>
    <w:multiLevelType w:val="hybridMultilevel"/>
    <w:tmpl w:val="EE8AB6C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8542827"/>
    <w:multiLevelType w:val="hybridMultilevel"/>
    <w:tmpl w:val="2B1894F0"/>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B3280CD"/>
    <w:multiLevelType w:val="hybridMultilevel"/>
    <w:tmpl w:val="D8886474"/>
    <w:lvl w:ilvl="0" w:tplc="3864BC86">
      <w:start w:val="1"/>
      <w:numFmt w:val="lowerLetter"/>
      <w:lvlText w:val="%1."/>
      <w:lvlJc w:val="left"/>
      <w:pPr>
        <w:ind w:left="720" w:hanging="360"/>
      </w:pPr>
    </w:lvl>
    <w:lvl w:ilvl="1" w:tplc="F392B01C">
      <w:start w:val="1"/>
      <w:numFmt w:val="lowerLetter"/>
      <w:lvlText w:val="%2."/>
      <w:lvlJc w:val="left"/>
      <w:pPr>
        <w:ind w:left="1440" w:hanging="360"/>
      </w:pPr>
    </w:lvl>
    <w:lvl w:ilvl="2" w:tplc="9B34B6BC">
      <w:start w:val="1"/>
      <w:numFmt w:val="lowerRoman"/>
      <w:lvlText w:val="%3."/>
      <w:lvlJc w:val="right"/>
      <w:pPr>
        <w:ind w:left="2160" w:hanging="180"/>
      </w:pPr>
    </w:lvl>
    <w:lvl w:ilvl="3" w:tplc="DC6EF2AE">
      <w:start w:val="1"/>
      <w:numFmt w:val="decimal"/>
      <w:lvlText w:val="%4."/>
      <w:lvlJc w:val="left"/>
      <w:pPr>
        <w:ind w:left="2880" w:hanging="360"/>
      </w:pPr>
    </w:lvl>
    <w:lvl w:ilvl="4" w:tplc="B85E8354">
      <w:start w:val="1"/>
      <w:numFmt w:val="lowerLetter"/>
      <w:lvlText w:val="%5."/>
      <w:lvlJc w:val="left"/>
      <w:pPr>
        <w:ind w:left="3600" w:hanging="360"/>
      </w:pPr>
    </w:lvl>
    <w:lvl w:ilvl="5" w:tplc="B4047BC2">
      <w:start w:val="1"/>
      <w:numFmt w:val="lowerRoman"/>
      <w:lvlText w:val="%6."/>
      <w:lvlJc w:val="right"/>
      <w:pPr>
        <w:ind w:left="4320" w:hanging="180"/>
      </w:pPr>
    </w:lvl>
    <w:lvl w:ilvl="6" w:tplc="3C4C98F8">
      <w:start w:val="1"/>
      <w:numFmt w:val="decimal"/>
      <w:lvlText w:val="%7."/>
      <w:lvlJc w:val="left"/>
      <w:pPr>
        <w:ind w:left="5040" w:hanging="360"/>
      </w:pPr>
    </w:lvl>
    <w:lvl w:ilvl="7" w:tplc="09BA9852">
      <w:start w:val="1"/>
      <w:numFmt w:val="lowerLetter"/>
      <w:lvlText w:val="%8."/>
      <w:lvlJc w:val="left"/>
      <w:pPr>
        <w:ind w:left="5760" w:hanging="360"/>
      </w:pPr>
    </w:lvl>
    <w:lvl w:ilvl="8" w:tplc="EC9820BE">
      <w:start w:val="1"/>
      <w:numFmt w:val="lowerRoman"/>
      <w:lvlText w:val="%9."/>
      <w:lvlJc w:val="right"/>
      <w:pPr>
        <w:ind w:left="6480" w:hanging="180"/>
      </w:pPr>
    </w:lvl>
  </w:abstractNum>
  <w:abstractNum w:abstractNumId="8" w15:restartNumberingAfterBreak="0">
    <w:nsid w:val="4AA55D46"/>
    <w:multiLevelType w:val="hybridMultilevel"/>
    <w:tmpl w:val="466C221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BEA02AD"/>
    <w:multiLevelType w:val="hybridMultilevel"/>
    <w:tmpl w:val="9E8E4A42"/>
    <w:lvl w:ilvl="0" w:tplc="08090019">
      <w:start w:val="1"/>
      <w:numFmt w:val="lowerLetter"/>
      <w:lvlText w:val="%1."/>
      <w:lvlJc w:val="left"/>
      <w:pPr>
        <w:ind w:left="340" w:hanging="170"/>
      </w:pPr>
      <w:rPr>
        <w:rFonts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0"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D7AECE"/>
    <w:multiLevelType w:val="hybridMultilevel"/>
    <w:tmpl w:val="40325326"/>
    <w:lvl w:ilvl="0" w:tplc="5BDEE362">
      <w:start w:val="1"/>
      <w:numFmt w:val="lowerLetter"/>
      <w:lvlText w:val="%1."/>
      <w:lvlJc w:val="left"/>
      <w:pPr>
        <w:ind w:left="720" w:hanging="360"/>
      </w:pPr>
    </w:lvl>
    <w:lvl w:ilvl="1" w:tplc="A4F005D8">
      <w:start w:val="1"/>
      <w:numFmt w:val="lowerLetter"/>
      <w:lvlText w:val="%2."/>
      <w:lvlJc w:val="left"/>
      <w:pPr>
        <w:ind w:left="1440" w:hanging="360"/>
      </w:pPr>
    </w:lvl>
    <w:lvl w:ilvl="2" w:tplc="83B678EE">
      <w:start w:val="1"/>
      <w:numFmt w:val="lowerRoman"/>
      <w:lvlText w:val="%3."/>
      <w:lvlJc w:val="right"/>
      <w:pPr>
        <w:ind w:left="2160" w:hanging="180"/>
      </w:pPr>
    </w:lvl>
    <w:lvl w:ilvl="3" w:tplc="C9DEC412">
      <w:start w:val="1"/>
      <w:numFmt w:val="decimal"/>
      <w:lvlText w:val="%4."/>
      <w:lvlJc w:val="left"/>
      <w:pPr>
        <w:ind w:left="2880" w:hanging="360"/>
      </w:pPr>
    </w:lvl>
    <w:lvl w:ilvl="4" w:tplc="9AA6812A">
      <w:start w:val="1"/>
      <w:numFmt w:val="lowerLetter"/>
      <w:lvlText w:val="%5."/>
      <w:lvlJc w:val="left"/>
      <w:pPr>
        <w:ind w:left="3600" w:hanging="360"/>
      </w:pPr>
    </w:lvl>
    <w:lvl w:ilvl="5" w:tplc="B04611A8">
      <w:start w:val="1"/>
      <w:numFmt w:val="lowerRoman"/>
      <w:lvlText w:val="%6."/>
      <w:lvlJc w:val="right"/>
      <w:pPr>
        <w:ind w:left="4320" w:hanging="180"/>
      </w:pPr>
    </w:lvl>
    <w:lvl w:ilvl="6" w:tplc="BC36EF58">
      <w:start w:val="1"/>
      <w:numFmt w:val="decimal"/>
      <w:lvlText w:val="%7."/>
      <w:lvlJc w:val="left"/>
      <w:pPr>
        <w:ind w:left="5040" w:hanging="360"/>
      </w:pPr>
    </w:lvl>
    <w:lvl w:ilvl="7" w:tplc="C89A59A2">
      <w:start w:val="1"/>
      <w:numFmt w:val="lowerLetter"/>
      <w:lvlText w:val="%8."/>
      <w:lvlJc w:val="left"/>
      <w:pPr>
        <w:ind w:left="5760" w:hanging="360"/>
      </w:pPr>
    </w:lvl>
    <w:lvl w:ilvl="8" w:tplc="3572D1C4">
      <w:start w:val="1"/>
      <w:numFmt w:val="lowerRoman"/>
      <w:lvlText w:val="%9."/>
      <w:lvlJc w:val="right"/>
      <w:pPr>
        <w:ind w:left="6480" w:hanging="180"/>
      </w:pPr>
    </w:lvl>
  </w:abstractNum>
  <w:abstractNum w:abstractNumId="12" w15:restartNumberingAfterBreak="0">
    <w:nsid w:val="5D890FAB"/>
    <w:multiLevelType w:val="multilevel"/>
    <w:tmpl w:val="6DE08FB8"/>
    <w:styleLink w:val="CurrentList1"/>
    <w:lvl w:ilvl="0">
      <w:start w:val="1"/>
      <w:numFmt w:val="bullet"/>
      <w:lvlText w:val=""/>
      <w:lvlPicBulletId w:val="2"/>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68747100"/>
    <w:multiLevelType w:val="hybridMultilevel"/>
    <w:tmpl w:val="B4C6B062"/>
    <w:lvl w:ilvl="0" w:tplc="08090019">
      <w:start w:val="1"/>
      <w:numFmt w:val="lowerLetter"/>
      <w:lvlText w:val="%1."/>
      <w:lvlJc w:val="left"/>
      <w:pPr>
        <w:ind w:left="340" w:hanging="170"/>
      </w:pPr>
      <w:rPr>
        <w:rFonts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4" w15:restartNumberingAfterBreak="0">
    <w:nsid w:val="71855713"/>
    <w:multiLevelType w:val="hybridMultilevel"/>
    <w:tmpl w:val="67326C5A"/>
    <w:lvl w:ilvl="0" w:tplc="08090019">
      <w:start w:val="1"/>
      <w:numFmt w:val="lowerLetter"/>
      <w:lvlText w:val="%1."/>
      <w:lvlJc w:val="left"/>
      <w:pPr>
        <w:ind w:left="340" w:hanging="170"/>
      </w:pPr>
      <w:rPr>
        <w:rFonts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5"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80534B6"/>
    <w:multiLevelType w:val="hybridMultilevel"/>
    <w:tmpl w:val="55AE6156"/>
    <w:lvl w:ilvl="0" w:tplc="AE02F45C">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A0618E9"/>
    <w:multiLevelType w:val="hybridMultilevel"/>
    <w:tmpl w:val="ABA2036C"/>
    <w:lvl w:ilvl="0" w:tplc="08090019">
      <w:start w:val="1"/>
      <w:numFmt w:val="lowerLetter"/>
      <w:lvlText w:val="%1."/>
      <w:lvlJc w:val="lef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8" w15:restartNumberingAfterBreak="0">
    <w:nsid w:val="7C3436B1"/>
    <w:multiLevelType w:val="hybridMultilevel"/>
    <w:tmpl w:val="B85651F8"/>
    <w:lvl w:ilvl="0" w:tplc="4FDC43C4">
      <w:start w:val="1"/>
      <w:numFmt w:val="bullet"/>
      <w:pStyle w:val="4Bulletedcopyblue"/>
      <w:lvlText w:val=""/>
      <w:lvlPicBulletId w:val="2"/>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9" w15:restartNumberingAfterBreak="0">
    <w:nsid w:val="7DFC7447"/>
    <w:multiLevelType w:val="hybridMultilevel"/>
    <w:tmpl w:val="3D88024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26002259">
    <w:abstractNumId w:val="7"/>
  </w:num>
  <w:num w:numId="2" w16cid:durableId="81949410">
    <w:abstractNumId w:val="11"/>
  </w:num>
  <w:num w:numId="3" w16cid:durableId="513423217">
    <w:abstractNumId w:val="10"/>
  </w:num>
  <w:num w:numId="4" w16cid:durableId="102118197">
    <w:abstractNumId w:val="1"/>
  </w:num>
  <w:num w:numId="5" w16cid:durableId="769356192">
    <w:abstractNumId w:val="18"/>
  </w:num>
  <w:num w:numId="6" w16cid:durableId="1293441101">
    <w:abstractNumId w:val="15"/>
  </w:num>
  <w:num w:numId="7" w16cid:durableId="695237491">
    <w:abstractNumId w:val="16"/>
  </w:num>
  <w:num w:numId="8" w16cid:durableId="1339386785">
    <w:abstractNumId w:val="0"/>
  </w:num>
  <w:num w:numId="9" w16cid:durableId="1942638361">
    <w:abstractNumId w:val="3"/>
  </w:num>
  <w:num w:numId="10" w16cid:durableId="650907867">
    <w:abstractNumId w:val="12"/>
  </w:num>
  <w:num w:numId="11" w16cid:durableId="212469684">
    <w:abstractNumId w:val="5"/>
  </w:num>
  <w:num w:numId="12" w16cid:durableId="1403527618">
    <w:abstractNumId w:val="9"/>
  </w:num>
  <w:num w:numId="13" w16cid:durableId="206844947">
    <w:abstractNumId w:val="19"/>
  </w:num>
  <w:num w:numId="14" w16cid:durableId="2011717172">
    <w:abstractNumId w:val="8"/>
  </w:num>
  <w:num w:numId="15" w16cid:durableId="1040740584">
    <w:abstractNumId w:val="4"/>
  </w:num>
  <w:num w:numId="16" w16cid:durableId="629746228">
    <w:abstractNumId w:val="6"/>
  </w:num>
  <w:num w:numId="17" w16cid:durableId="1123035926">
    <w:abstractNumId w:val="2"/>
  </w:num>
  <w:num w:numId="18" w16cid:durableId="1378627252">
    <w:abstractNumId w:val="17"/>
  </w:num>
  <w:num w:numId="19" w16cid:durableId="1255823503">
    <w:abstractNumId w:val="13"/>
  </w:num>
  <w:num w:numId="20" w16cid:durableId="970088008">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05FFA"/>
    <w:rsid w:val="00015B1A"/>
    <w:rsid w:val="0002254B"/>
    <w:rsid w:val="000234AD"/>
    <w:rsid w:val="00024048"/>
    <w:rsid w:val="00026691"/>
    <w:rsid w:val="00027857"/>
    <w:rsid w:val="00035B58"/>
    <w:rsid w:val="00040F41"/>
    <w:rsid w:val="000434F0"/>
    <w:rsid w:val="00076FA9"/>
    <w:rsid w:val="0008203D"/>
    <w:rsid w:val="00082050"/>
    <w:rsid w:val="00084F9F"/>
    <w:rsid w:val="00092944"/>
    <w:rsid w:val="000A396B"/>
    <w:rsid w:val="000A569F"/>
    <w:rsid w:val="000A7E1B"/>
    <w:rsid w:val="000B1B93"/>
    <w:rsid w:val="000B2CE7"/>
    <w:rsid w:val="000B77E5"/>
    <w:rsid w:val="000C2434"/>
    <w:rsid w:val="000C3606"/>
    <w:rsid w:val="000D5500"/>
    <w:rsid w:val="000D5FF6"/>
    <w:rsid w:val="000D6968"/>
    <w:rsid w:val="000E3F7C"/>
    <w:rsid w:val="000F5932"/>
    <w:rsid w:val="0011414C"/>
    <w:rsid w:val="00114BA7"/>
    <w:rsid w:val="001201E4"/>
    <w:rsid w:val="001235FA"/>
    <w:rsid w:val="001357C9"/>
    <w:rsid w:val="00135E8A"/>
    <w:rsid w:val="00152926"/>
    <w:rsid w:val="001566F2"/>
    <w:rsid w:val="0017045F"/>
    <w:rsid w:val="001714F0"/>
    <w:rsid w:val="00182E47"/>
    <w:rsid w:val="0018646C"/>
    <w:rsid w:val="00186A0A"/>
    <w:rsid w:val="001978C4"/>
    <w:rsid w:val="001B2301"/>
    <w:rsid w:val="001B2647"/>
    <w:rsid w:val="001B2BA7"/>
    <w:rsid w:val="001B6213"/>
    <w:rsid w:val="001B7306"/>
    <w:rsid w:val="001C4DCE"/>
    <w:rsid w:val="001C7246"/>
    <w:rsid w:val="001E3CA3"/>
    <w:rsid w:val="001F1662"/>
    <w:rsid w:val="001F1A8F"/>
    <w:rsid w:val="001F1BA1"/>
    <w:rsid w:val="001F2B16"/>
    <w:rsid w:val="00217D85"/>
    <w:rsid w:val="0022492F"/>
    <w:rsid w:val="00230A01"/>
    <w:rsid w:val="00231808"/>
    <w:rsid w:val="00235450"/>
    <w:rsid w:val="00235F02"/>
    <w:rsid w:val="00237025"/>
    <w:rsid w:val="00275D5E"/>
    <w:rsid w:val="0028381C"/>
    <w:rsid w:val="002B7F45"/>
    <w:rsid w:val="002E16E7"/>
    <w:rsid w:val="002E3705"/>
    <w:rsid w:val="002E5D89"/>
    <w:rsid w:val="002E66C8"/>
    <w:rsid w:val="002F3E17"/>
    <w:rsid w:val="002F4E11"/>
    <w:rsid w:val="00307980"/>
    <w:rsid w:val="003141C3"/>
    <w:rsid w:val="003167A3"/>
    <w:rsid w:val="003365A2"/>
    <w:rsid w:val="003464BE"/>
    <w:rsid w:val="003512E3"/>
    <w:rsid w:val="0035148A"/>
    <w:rsid w:val="0035787C"/>
    <w:rsid w:val="0036029D"/>
    <w:rsid w:val="003670D5"/>
    <w:rsid w:val="00372F45"/>
    <w:rsid w:val="00375061"/>
    <w:rsid w:val="00377808"/>
    <w:rsid w:val="00377FFC"/>
    <w:rsid w:val="0038364A"/>
    <w:rsid w:val="00390840"/>
    <w:rsid w:val="003A1CE7"/>
    <w:rsid w:val="003B2EB4"/>
    <w:rsid w:val="003C1D02"/>
    <w:rsid w:val="003C7CD9"/>
    <w:rsid w:val="003D01BB"/>
    <w:rsid w:val="003D4E0B"/>
    <w:rsid w:val="003D71C9"/>
    <w:rsid w:val="003F2BD9"/>
    <w:rsid w:val="003F6230"/>
    <w:rsid w:val="004021C5"/>
    <w:rsid w:val="00404C71"/>
    <w:rsid w:val="00411BE9"/>
    <w:rsid w:val="0041A14E"/>
    <w:rsid w:val="00430916"/>
    <w:rsid w:val="0043455C"/>
    <w:rsid w:val="00445F06"/>
    <w:rsid w:val="004551DD"/>
    <w:rsid w:val="0046077F"/>
    <w:rsid w:val="00465755"/>
    <w:rsid w:val="00467CCC"/>
    <w:rsid w:val="004750A7"/>
    <w:rsid w:val="00476C95"/>
    <w:rsid w:val="00492175"/>
    <w:rsid w:val="004944EE"/>
    <w:rsid w:val="004A3668"/>
    <w:rsid w:val="004B05BB"/>
    <w:rsid w:val="004B3C9A"/>
    <w:rsid w:val="004D5EC0"/>
    <w:rsid w:val="004D7AAD"/>
    <w:rsid w:val="004F463D"/>
    <w:rsid w:val="004F7C36"/>
    <w:rsid w:val="00510ED3"/>
    <w:rsid w:val="00512916"/>
    <w:rsid w:val="00513C6F"/>
    <w:rsid w:val="005205E4"/>
    <w:rsid w:val="0052135E"/>
    <w:rsid w:val="00531C8C"/>
    <w:rsid w:val="00543D26"/>
    <w:rsid w:val="005509E3"/>
    <w:rsid w:val="00551916"/>
    <w:rsid w:val="005550B1"/>
    <w:rsid w:val="005600E2"/>
    <w:rsid w:val="00560EBA"/>
    <w:rsid w:val="00564CD3"/>
    <w:rsid w:val="00573834"/>
    <w:rsid w:val="00584A10"/>
    <w:rsid w:val="00590890"/>
    <w:rsid w:val="00597ED1"/>
    <w:rsid w:val="005B0687"/>
    <w:rsid w:val="005B1D35"/>
    <w:rsid w:val="005B29EE"/>
    <w:rsid w:val="005B3CA6"/>
    <w:rsid w:val="005B4650"/>
    <w:rsid w:val="005B7ADF"/>
    <w:rsid w:val="005E2130"/>
    <w:rsid w:val="005E3FE5"/>
    <w:rsid w:val="005F05BD"/>
    <w:rsid w:val="005F38B3"/>
    <w:rsid w:val="006031F1"/>
    <w:rsid w:val="0061155D"/>
    <w:rsid w:val="00613FDD"/>
    <w:rsid w:val="00619183"/>
    <w:rsid w:val="0062626B"/>
    <w:rsid w:val="00626EDA"/>
    <w:rsid w:val="00630337"/>
    <w:rsid w:val="00630E7B"/>
    <w:rsid w:val="00653195"/>
    <w:rsid w:val="00671FE5"/>
    <w:rsid w:val="00680CD2"/>
    <w:rsid w:val="0068502F"/>
    <w:rsid w:val="00692F41"/>
    <w:rsid w:val="0069769C"/>
    <w:rsid w:val="006A4F12"/>
    <w:rsid w:val="006E1DF3"/>
    <w:rsid w:val="006E28DA"/>
    <w:rsid w:val="006F26F4"/>
    <w:rsid w:val="006F569D"/>
    <w:rsid w:val="006F7E8A"/>
    <w:rsid w:val="007070A1"/>
    <w:rsid w:val="007141EE"/>
    <w:rsid w:val="00715150"/>
    <w:rsid w:val="00715DD1"/>
    <w:rsid w:val="00721C1C"/>
    <w:rsid w:val="007239F8"/>
    <w:rsid w:val="0072620F"/>
    <w:rsid w:val="00735B7D"/>
    <w:rsid w:val="00740AC8"/>
    <w:rsid w:val="00741166"/>
    <w:rsid w:val="00741D11"/>
    <w:rsid w:val="00744610"/>
    <w:rsid w:val="00761016"/>
    <w:rsid w:val="00762C67"/>
    <w:rsid w:val="00784310"/>
    <w:rsid w:val="00784679"/>
    <w:rsid w:val="00785BEE"/>
    <w:rsid w:val="00795C92"/>
    <w:rsid w:val="007A03B3"/>
    <w:rsid w:val="007A7E05"/>
    <w:rsid w:val="007C5AC9"/>
    <w:rsid w:val="007D268D"/>
    <w:rsid w:val="007E217D"/>
    <w:rsid w:val="007E6128"/>
    <w:rsid w:val="007F2F4C"/>
    <w:rsid w:val="007F61C7"/>
    <w:rsid w:val="007F788B"/>
    <w:rsid w:val="00801F95"/>
    <w:rsid w:val="00805A94"/>
    <w:rsid w:val="0080784C"/>
    <w:rsid w:val="008116A6"/>
    <w:rsid w:val="008472C3"/>
    <w:rsid w:val="00857AFD"/>
    <w:rsid w:val="00866E39"/>
    <w:rsid w:val="00874C73"/>
    <w:rsid w:val="00876921"/>
    <w:rsid w:val="00877394"/>
    <w:rsid w:val="0088630C"/>
    <w:rsid w:val="00887DB6"/>
    <w:rsid w:val="008941E7"/>
    <w:rsid w:val="008C0FAA"/>
    <w:rsid w:val="008C1248"/>
    <w:rsid w:val="008C1253"/>
    <w:rsid w:val="008D69AF"/>
    <w:rsid w:val="008F2ECD"/>
    <w:rsid w:val="008F53A1"/>
    <w:rsid w:val="008F744A"/>
    <w:rsid w:val="008FF8A0"/>
    <w:rsid w:val="00905CEC"/>
    <w:rsid w:val="009122BB"/>
    <w:rsid w:val="00923758"/>
    <w:rsid w:val="00943A5E"/>
    <w:rsid w:val="00955987"/>
    <w:rsid w:val="00955E08"/>
    <w:rsid w:val="00965053"/>
    <w:rsid w:val="009677E8"/>
    <w:rsid w:val="0099114F"/>
    <w:rsid w:val="00994DDD"/>
    <w:rsid w:val="009A1816"/>
    <w:rsid w:val="009A267F"/>
    <w:rsid w:val="009A448F"/>
    <w:rsid w:val="009B1F2D"/>
    <w:rsid w:val="009B448C"/>
    <w:rsid w:val="009C14EB"/>
    <w:rsid w:val="009D1474"/>
    <w:rsid w:val="009D74DE"/>
    <w:rsid w:val="009E11A2"/>
    <w:rsid w:val="009E331F"/>
    <w:rsid w:val="009F66A8"/>
    <w:rsid w:val="00A02B54"/>
    <w:rsid w:val="00A066BE"/>
    <w:rsid w:val="00A1705E"/>
    <w:rsid w:val="00A30082"/>
    <w:rsid w:val="00A40853"/>
    <w:rsid w:val="00A466EE"/>
    <w:rsid w:val="00A477BB"/>
    <w:rsid w:val="00A55890"/>
    <w:rsid w:val="00A62B49"/>
    <w:rsid w:val="00A80AA7"/>
    <w:rsid w:val="00A87BA0"/>
    <w:rsid w:val="00A91D2D"/>
    <w:rsid w:val="00AA6E73"/>
    <w:rsid w:val="00AC2406"/>
    <w:rsid w:val="00AD3666"/>
    <w:rsid w:val="00AD4680"/>
    <w:rsid w:val="00AF3947"/>
    <w:rsid w:val="00B02A52"/>
    <w:rsid w:val="00B1352E"/>
    <w:rsid w:val="00B37568"/>
    <w:rsid w:val="00B37DBD"/>
    <w:rsid w:val="00B4263C"/>
    <w:rsid w:val="00B429DD"/>
    <w:rsid w:val="00B51368"/>
    <w:rsid w:val="00B5559F"/>
    <w:rsid w:val="00B5753F"/>
    <w:rsid w:val="00B60ABA"/>
    <w:rsid w:val="00B613DC"/>
    <w:rsid w:val="00B6679E"/>
    <w:rsid w:val="00B66F6B"/>
    <w:rsid w:val="00B81BD0"/>
    <w:rsid w:val="00B846C2"/>
    <w:rsid w:val="00B95F60"/>
    <w:rsid w:val="00BA0A2E"/>
    <w:rsid w:val="00BA688E"/>
    <w:rsid w:val="00BB4020"/>
    <w:rsid w:val="00BB4364"/>
    <w:rsid w:val="00BD74B7"/>
    <w:rsid w:val="00BE3E54"/>
    <w:rsid w:val="00C045C0"/>
    <w:rsid w:val="00C14068"/>
    <w:rsid w:val="00C1682E"/>
    <w:rsid w:val="00C31397"/>
    <w:rsid w:val="00C3318B"/>
    <w:rsid w:val="00C4589F"/>
    <w:rsid w:val="00C45F29"/>
    <w:rsid w:val="00C4731F"/>
    <w:rsid w:val="00C51C6A"/>
    <w:rsid w:val="00C75D6E"/>
    <w:rsid w:val="00C818DA"/>
    <w:rsid w:val="00C8314B"/>
    <w:rsid w:val="00C91F46"/>
    <w:rsid w:val="00C97A80"/>
    <w:rsid w:val="00CA1757"/>
    <w:rsid w:val="00CC51B6"/>
    <w:rsid w:val="00CC563E"/>
    <w:rsid w:val="00CD23C4"/>
    <w:rsid w:val="00CD2BC6"/>
    <w:rsid w:val="00CE5BBF"/>
    <w:rsid w:val="00CF553F"/>
    <w:rsid w:val="00D11C7E"/>
    <w:rsid w:val="00D12863"/>
    <w:rsid w:val="00D13FE2"/>
    <w:rsid w:val="00D23988"/>
    <w:rsid w:val="00D327E8"/>
    <w:rsid w:val="00D364F5"/>
    <w:rsid w:val="00D508B4"/>
    <w:rsid w:val="00D53E4D"/>
    <w:rsid w:val="00D709EE"/>
    <w:rsid w:val="00D748A2"/>
    <w:rsid w:val="00D75205"/>
    <w:rsid w:val="00D83D68"/>
    <w:rsid w:val="00D86752"/>
    <w:rsid w:val="00D95FA0"/>
    <w:rsid w:val="00DA43DE"/>
    <w:rsid w:val="00DA5725"/>
    <w:rsid w:val="00DA6588"/>
    <w:rsid w:val="00DA7ABA"/>
    <w:rsid w:val="00DA7F11"/>
    <w:rsid w:val="00DB3230"/>
    <w:rsid w:val="00DC28D6"/>
    <w:rsid w:val="00DC4C0F"/>
    <w:rsid w:val="00DC5FAC"/>
    <w:rsid w:val="00DD2671"/>
    <w:rsid w:val="00DE0CDC"/>
    <w:rsid w:val="00DE3121"/>
    <w:rsid w:val="00DE5B4A"/>
    <w:rsid w:val="00DF66B4"/>
    <w:rsid w:val="00E00085"/>
    <w:rsid w:val="00E03959"/>
    <w:rsid w:val="00E07D5B"/>
    <w:rsid w:val="00E202A2"/>
    <w:rsid w:val="00E22390"/>
    <w:rsid w:val="00E24FDF"/>
    <w:rsid w:val="00E3210F"/>
    <w:rsid w:val="00E36879"/>
    <w:rsid w:val="00E3774C"/>
    <w:rsid w:val="00E37807"/>
    <w:rsid w:val="00E55F77"/>
    <w:rsid w:val="00E57079"/>
    <w:rsid w:val="00E57DBD"/>
    <w:rsid w:val="00E606E8"/>
    <w:rsid w:val="00E647DF"/>
    <w:rsid w:val="00E677B7"/>
    <w:rsid w:val="00E763E4"/>
    <w:rsid w:val="00E82606"/>
    <w:rsid w:val="00E85B76"/>
    <w:rsid w:val="00E9136B"/>
    <w:rsid w:val="00EA50E5"/>
    <w:rsid w:val="00EC6653"/>
    <w:rsid w:val="00EE3D60"/>
    <w:rsid w:val="00EE5206"/>
    <w:rsid w:val="00EE5BC2"/>
    <w:rsid w:val="00EF22F0"/>
    <w:rsid w:val="00EF631F"/>
    <w:rsid w:val="00F02A4E"/>
    <w:rsid w:val="00F04035"/>
    <w:rsid w:val="00F04864"/>
    <w:rsid w:val="00F06022"/>
    <w:rsid w:val="00F139E0"/>
    <w:rsid w:val="00F155C2"/>
    <w:rsid w:val="00F16F28"/>
    <w:rsid w:val="00F228F5"/>
    <w:rsid w:val="00F23B6E"/>
    <w:rsid w:val="00F27CFE"/>
    <w:rsid w:val="00F30A4B"/>
    <w:rsid w:val="00F43544"/>
    <w:rsid w:val="00F519DC"/>
    <w:rsid w:val="00F6526D"/>
    <w:rsid w:val="00F82220"/>
    <w:rsid w:val="00F84228"/>
    <w:rsid w:val="00F9563C"/>
    <w:rsid w:val="00F97695"/>
    <w:rsid w:val="00FA4EC5"/>
    <w:rsid w:val="00FE3F15"/>
    <w:rsid w:val="00FE4FB6"/>
    <w:rsid w:val="00FE566D"/>
    <w:rsid w:val="00FF3479"/>
    <w:rsid w:val="010AEF8E"/>
    <w:rsid w:val="01127575"/>
    <w:rsid w:val="0119C73E"/>
    <w:rsid w:val="01214732"/>
    <w:rsid w:val="0167DA70"/>
    <w:rsid w:val="01935B2D"/>
    <w:rsid w:val="0230C0E3"/>
    <w:rsid w:val="029C71F1"/>
    <w:rsid w:val="02CAF14D"/>
    <w:rsid w:val="02CC636A"/>
    <w:rsid w:val="02FA3F67"/>
    <w:rsid w:val="02FBF1A5"/>
    <w:rsid w:val="0336E1B4"/>
    <w:rsid w:val="0356ECB1"/>
    <w:rsid w:val="039C489B"/>
    <w:rsid w:val="03D0F04D"/>
    <w:rsid w:val="042238E2"/>
    <w:rsid w:val="049A1ADB"/>
    <w:rsid w:val="04ED0D0B"/>
    <w:rsid w:val="050F53B7"/>
    <w:rsid w:val="051898D1"/>
    <w:rsid w:val="05190F2D"/>
    <w:rsid w:val="053EB241"/>
    <w:rsid w:val="0548F792"/>
    <w:rsid w:val="05B1BCBC"/>
    <w:rsid w:val="05C3E3FF"/>
    <w:rsid w:val="060CACB7"/>
    <w:rsid w:val="0615573B"/>
    <w:rsid w:val="0673335E"/>
    <w:rsid w:val="068C94C1"/>
    <w:rsid w:val="069E6900"/>
    <w:rsid w:val="06A38AB6"/>
    <w:rsid w:val="06C67360"/>
    <w:rsid w:val="06E54505"/>
    <w:rsid w:val="0705B76E"/>
    <w:rsid w:val="07A7AD2B"/>
    <w:rsid w:val="07EAB0F0"/>
    <w:rsid w:val="085574AA"/>
    <w:rsid w:val="085FB4AC"/>
    <w:rsid w:val="089A9A40"/>
    <w:rsid w:val="08BA1442"/>
    <w:rsid w:val="08BCB8EE"/>
    <w:rsid w:val="08ECF57A"/>
    <w:rsid w:val="08F4C7B0"/>
    <w:rsid w:val="09182BE4"/>
    <w:rsid w:val="091EDEE3"/>
    <w:rsid w:val="0923EDCA"/>
    <w:rsid w:val="09CA8AFD"/>
    <w:rsid w:val="0A7225F2"/>
    <w:rsid w:val="0AB87247"/>
    <w:rsid w:val="0ABBEE3B"/>
    <w:rsid w:val="0B37270F"/>
    <w:rsid w:val="0B3F9690"/>
    <w:rsid w:val="0B537E35"/>
    <w:rsid w:val="0B61FFE7"/>
    <w:rsid w:val="0B6729D2"/>
    <w:rsid w:val="0B6F8BA6"/>
    <w:rsid w:val="0B958ABF"/>
    <w:rsid w:val="0BA4826F"/>
    <w:rsid w:val="0BBE7F6A"/>
    <w:rsid w:val="0BC98456"/>
    <w:rsid w:val="0BFE0FEE"/>
    <w:rsid w:val="0C2EDEFF"/>
    <w:rsid w:val="0CB0CFCA"/>
    <w:rsid w:val="0CBCA6F3"/>
    <w:rsid w:val="0CEF9340"/>
    <w:rsid w:val="0CF2910D"/>
    <w:rsid w:val="0CFD3C26"/>
    <w:rsid w:val="0D5F1741"/>
    <w:rsid w:val="0D642DFE"/>
    <w:rsid w:val="0D6879F3"/>
    <w:rsid w:val="0DB6A181"/>
    <w:rsid w:val="0DE16640"/>
    <w:rsid w:val="0DEDD852"/>
    <w:rsid w:val="0EA8BAA5"/>
    <w:rsid w:val="0EB5E10C"/>
    <w:rsid w:val="0F1D3AF8"/>
    <w:rsid w:val="0F398FA2"/>
    <w:rsid w:val="0F4A3E48"/>
    <w:rsid w:val="0F8D3F29"/>
    <w:rsid w:val="102CBB5A"/>
    <w:rsid w:val="1055F88F"/>
    <w:rsid w:val="1092765D"/>
    <w:rsid w:val="10B1E786"/>
    <w:rsid w:val="10D02914"/>
    <w:rsid w:val="11FC2D81"/>
    <w:rsid w:val="1201E4B6"/>
    <w:rsid w:val="124C8CF7"/>
    <w:rsid w:val="1267099D"/>
    <w:rsid w:val="127A3979"/>
    <w:rsid w:val="129373A9"/>
    <w:rsid w:val="1293CE9F"/>
    <w:rsid w:val="129A8D61"/>
    <w:rsid w:val="133A8D24"/>
    <w:rsid w:val="13498DBC"/>
    <w:rsid w:val="13BDA62A"/>
    <w:rsid w:val="14165DE4"/>
    <w:rsid w:val="14545CC1"/>
    <w:rsid w:val="14B7061D"/>
    <w:rsid w:val="14CE5017"/>
    <w:rsid w:val="14F44E0E"/>
    <w:rsid w:val="1587C36F"/>
    <w:rsid w:val="160EB44E"/>
    <w:rsid w:val="161F44E2"/>
    <w:rsid w:val="16353FD3"/>
    <w:rsid w:val="166CD186"/>
    <w:rsid w:val="167F1DF7"/>
    <w:rsid w:val="16812C30"/>
    <w:rsid w:val="16E37172"/>
    <w:rsid w:val="16E84ACD"/>
    <w:rsid w:val="170C3CD1"/>
    <w:rsid w:val="1710A53F"/>
    <w:rsid w:val="1749D6CF"/>
    <w:rsid w:val="17B55C4B"/>
    <w:rsid w:val="17CA530A"/>
    <w:rsid w:val="17EBC315"/>
    <w:rsid w:val="1804BA08"/>
    <w:rsid w:val="1857141B"/>
    <w:rsid w:val="186D1CCE"/>
    <w:rsid w:val="186E1A61"/>
    <w:rsid w:val="18A61E76"/>
    <w:rsid w:val="18B98808"/>
    <w:rsid w:val="18BF7FD7"/>
    <w:rsid w:val="18C52EF7"/>
    <w:rsid w:val="193AE641"/>
    <w:rsid w:val="193FE096"/>
    <w:rsid w:val="19BED2DD"/>
    <w:rsid w:val="19EF0492"/>
    <w:rsid w:val="1A0F7FB8"/>
    <w:rsid w:val="1A858B80"/>
    <w:rsid w:val="1B1553D0"/>
    <w:rsid w:val="1B45DBC1"/>
    <w:rsid w:val="1B86ACFB"/>
    <w:rsid w:val="1B88C445"/>
    <w:rsid w:val="1B9D741B"/>
    <w:rsid w:val="1BAFFBF7"/>
    <w:rsid w:val="1BC9A3F3"/>
    <w:rsid w:val="1C3F23AF"/>
    <w:rsid w:val="1C666093"/>
    <w:rsid w:val="1DC4988E"/>
    <w:rsid w:val="1DC71E7E"/>
    <w:rsid w:val="1DD3F33C"/>
    <w:rsid w:val="1DF20E1A"/>
    <w:rsid w:val="1E1F3A7E"/>
    <w:rsid w:val="1EB12594"/>
    <w:rsid w:val="1EC2AA2E"/>
    <w:rsid w:val="1ED49B5D"/>
    <w:rsid w:val="1F376DDD"/>
    <w:rsid w:val="1F7E1F59"/>
    <w:rsid w:val="1FB8D133"/>
    <w:rsid w:val="1FCFC828"/>
    <w:rsid w:val="20B04769"/>
    <w:rsid w:val="21C322EA"/>
    <w:rsid w:val="21D1ECFA"/>
    <w:rsid w:val="221230B2"/>
    <w:rsid w:val="2282DEA9"/>
    <w:rsid w:val="22885376"/>
    <w:rsid w:val="229C3A3E"/>
    <w:rsid w:val="234F3EA7"/>
    <w:rsid w:val="2388DE79"/>
    <w:rsid w:val="23E0EF5A"/>
    <w:rsid w:val="23E98595"/>
    <w:rsid w:val="24108EF1"/>
    <w:rsid w:val="2432E92A"/>
    <w:rsid w:val="246CE0E0"/>
    <w:rsid w:val="24727D93"/>
    <w:rsid w:val="24B395EC"/>
    <w:rsid w:val="24E0E530"/>
    <w:rsid w:val="252F43A6"/>
    <w:rsid w:val="255B5441"/>
    <w:rsid w:val="256F278A"/>
    <w:rsid w:val="2581EA0E"/>
    <w:rsid w:val="25D7D0FD"/>
    <w:rsid w:val="26368D27"/>
    <w:rsid w:val="265962F4"/>
    <w:rsid w:val="269471DA"/>
    <w:rsid w:val="26AC18B5"/>
    <w:rsid w:val="26B15520"/>
    <w:rsid w:val="26EDE317"/>
    <w:rsid w:val="27084995"/>
    <w:rsid w:val="27326116"/>
    <w:rsid w:val="278F333C"/>
    <w:rsid w:val="27AA7D87"/>
    <w:rsid w:val="27E241D4"/>
    <w:rsid w:val="283C05CA"/>
    <w:rsid w:val="285061E9"/>
    <w:rsid w:val="287B2CDB"/>
    <w:rsid w:val="28BEB6E2"/>
    <w:rsid w:val="28CFFDB3"/>
    <w:rsid w:val="28D4F41A"/>
    <w:rsid w:val="29A2E43D"/>
    <w:rsid w:val="29DC08E5"/>
    <w:rsid w:val="29F2287C"/>
    <w:rsid w:val="29FC71AC"/>
    <w:rsid w:val="2A392BC7"/>
    <w:rsid w:val="2A879D75"/>
    <w:rsid w:val="2A884240"/>
    <w:rsid w:val="2B3D6277"/>
    <w:rsid w:val="2B52A242"/>
    <w:rsid w:val="2B65DF89"/>
    <w:rsid w:val="2B9AFDDF"/>
    <w:rsid w:val="2C503356"/>
    <w:rsid w:val="2C5283B7"/>
    <w:rsid w:val="2C8E954B"/>
    <w:rsid w:val="2CAC15A5"/>
    <w:rsid w:val="2CC40743"/>
    <w:rsid w:val="2CEBB768"/>
    <w:rsid w:val="2DA2C6A0"/>
    <w:rsid w:val="2ECA06E6"/>
    <w:rsid w:val="2ECFB1E6"/>
    <w:rsid w:val="2F44755B"/>
    <w:rsid w:val="2FB877CF"/>
    <w:rsid w:val="2FCEB394"/>
    <w:rsid w:val="300F20CB"/>
    <w:rsid w:val="305817F4"/>
    <w:rsid w:val="305A2129"/>
    <w:rsid w:val="3070538C"/>
    <w:rsid w:val="30B9D547"/>
    <w:rsid w:val="310F86F8"/>
    <w:rsid w:val="31458168"/>
    <w:rsid w:val="3153655C"/>
    <w:rsid w:val="316E42AB"/>
    <w:rsid w:val="31C33FEF"/>
    <w:rsid w:val="31DDC03B"/>
    <w:rsid w:val="31FEC3B4"/>
    <w:rsid w:val="325E7923"/>
    <w:rsid w:val="328C9573"/>
    <w:rsid w:val="32DF9602"/>
    <w:rsid w:val="334D2B84"/>
    <w:rsid w:val="3368ED8E"/>
    <w:rsid w:val="339FF51F"/>
    <w:rsid w:val="33C6DCE4"/>
    <w:rsid w:val="33D39F0D"/>
    <w:rsid w:val="33F8ACCB"/>
    <w:rsid w:val="34210A51"/>
    <w:rsid w:val="343F89C9"/>
    <w:rsid w:val="346AB223"/>
    <w:rsid w:val="3490F78C"/>
    <w:rsid w:val="34AB2099"/>
    <w:rsid w:val="3526B52C"/>
    <w:rsid w:val="3571D6D5"/>
    <w:rsid w:val="35AE50B7"/>
    <w:rsid w:val="363BF94E"/>
    <w:rsid w:val="363F154E"/>
    <w:rsid w:val="365680F3"/>
    <w:rsid w:val="368BFCBB"/>
    <w:rsid w:val="3691441B"/>
    <w:rsid w:val="369E3554"/>
    <w:rsid w:val="36FA3D21"/>
    <w:rsid w:val="372031A9"/>
    <w:rsid w:val="3752D0E1"/>
    <w:rsid w:val="3793FDDA"/>
    <w:rsid w:val="379ED47C"/>
    <w:rsid w:val="37AB29A1"/>
    <w:rsid w:val="37B6B3E0"/>
    <w:rsid w:val="37B994B2"/>
    <w:rsid w:val="3805946E"/>
    <w:rsid w:val="388213DA"/>
    <w:rsid w:val="388593A9"/>
    <w:rsid w:val="389360E5"/>
    <w:rsid w:val="3909083A"/>
    <w:rsid w:val="39161230"/>
    <w:rsid w:val="391622B1"/>
    <w:rsid w:val="39386E69"/>
    <w:rsid w:val="394EF38E"/>
    <w:rsid w:val="39512EB6"/>
    <w:rsid w:val="3A2DDC2B"/>
    <w:rsid w:val="3A67BB4C"/>
    <w:rsid w:val="3ADC8945"/>
    <w:rsid w:val="3AE6F855"/>
    <w:rsid w:val="3B60F1AA"/>
    <w:rsid w:val="3B8DF004"/>
    <w:rsid w:val="3B903AA3"/>
    <w:rsid w:val="3BB62E7B"/>
    <w:rsid w:val="3C15593F"/>
    <w:rsid w:val="3CA54260"/>
    <w:rsid w:val="3CABE6A6"/>
    <w:rsid w:val="3CD1D905"/>
    <w:rsid w:val="3D034EEE"/>
    <w:rsid w:val="3D6531B7"/>
    <w:rsid w:val="3D8334D4"/>
    <w:rsid w:val="3D91607A"/>
    <w:rsid w:val="3DA31A93"/>
    <w:rsid w:val="3DAD0773"/>
    <w:rsid w:val="3DD44AE7"/>
    <w:rsid w:val="3E1DD880"/>
    <w:rsid w:val="3E3F52E6"/>
    <w:rsid w:val="3E75D09B"/>
    <w:rsid w:val="3E99E15D"/>
    <w:rsid w:val="3ECD93B8"/>
    <w:rsid w:val="3EE67D01"/>
    <w:rsid w:val="3F35B7DF"/>
    <w:rsid w:val="3F44F580"/>
    <w:rsid w:val="3F86CEA2"/>
    <w:rsid w:val="3FA25260"/>
    <w:rsid w:val="40196A95"/>
    <w:rsid w:val="402BB0A6"/>
    <w:rsid w:val="4063D31E"/>
    <w:rsid w:val="406B1217"/>
    <w:rsid w:val="4075D325"/>
    <w:rsid w:val="4088E90E"/>
    <w:rsid w:val="40AD07F2"/>
    <w:rsid w:val="40F3C639"/>
    <w:rsid w:val="40F735D9"/>
    <w:rsid w:val="4110A988"/>
    <w:rsid w:val="4144E2D9"/>
    <w:rsid w:val="41A11387"/>
    <w:rsid w:val="41F3B368"/>
    <w:rsid w:val="41F97562"/>
    <w:rsid w:val="426B5D82"/>
    <w:rsid w:val="426DE00D"/>
    <w:rsid w:val="426E4887"/>
    <w:rsid w:val="427298A6"/>
    <w:rsid w:val="429C9A8C"/>
    <w:rsid w:val="43487DBC"/>
    <w:rsid w:val="43601F5D"/>
    <w:rsid w:val="43948C69"/>
    <w:rsid w:val="43E923C1"/>
    <w:rsid w:val="4453264E"/>
    <w:rsid w:val="447DF649"/>
    <w:rsid w:val="4488FD06"/>
    <w:rsid w:val="448C92D1"/>
    <w:rsid w:val="44B449CE"/>
    <w:rsid w:val="44B5C476"/>
    <w:rsid w:val="44BFB964"/>
    <w:rsid w:val="44C60301"/>
    <w:rsid w:val="44D06B24"/>
    <w:rsid w:val="44E40E2B"/>
    <w:rsid w:val="45CB33F6"/>
    <w:rsid w:val="45CB9BDA"/>
    <w:rsid w:val="45E2372C"/>
    <w:rsid w:val="45F095B3"/>
    <w:rsid w:val="46621AF1"/>
    <w:rsid w:val="46688A45"/>
    <w:rsid w:val="46BB3E91"/>
    <w:rsid w:val="46F3B0DA"/>
    <w:rsid w:val="46F5FC02"/>
    <w:rsid w:val="4716D48B"/>
    <w:rsid w:val="471F0A9E"/>
    <w:rsid w:val="47B21FDD"/>
    <w:rsid w:val="47BB9F45"/>
    <w:rsid w:val="47F3DC03"/>
    <w:rsid w:val="48D498E4"/>
    <w:rsid w:val="48DFB7F0"/>
    <w:rsid w:val="48F6BFC7"/>
    <w:rsid w:val="492C7F5B"/>
    <w:rsid w:val="499C8D52"/>
    <w:rsid w:val="49C6006A"/>
    <w:rsid w:val="4A24047C"/>
    <w:rsid w:val="4A8539E8"/>
    <w:rsid w:val="4ABE1BBD"/>
    <w:rsid w:val="4AFD5C17"/>
    <w:rsid w:val="4BBD4B53"/>
    <w:rsid w:val="4BF6F8DC"/>
    <w:rsid w:val="4C13E50A"/>
    <w:rsid w:val="4C27B213"/>
    <w:rsid w:val="4C8D61B6"/>
    <w:rsid w:val="4C8EED75"/>
    <w:rsid w:val="4CB809CC"/>
    <w:rsid w:val="4CC968E3"/>
    <w:rsid w:val="4CE1DBC0"/>
    <w:rsid w:val="4CE3E676"/>
    <w:rsid w:val="4CE42735"/>
    <w:rsid w:val="4CED682F"/>
    <w:rsid w:val="4CEF9CA5"/>
    <w:rsid w:val="4D214542"/>
    <w:rsid w:val="4D66176D"/>
    <w:rsid w:val="4D66869F"/>
    <w:rsid w:val="4DDA9DC7"/>
    <w:rsid w:val="4DE4FC2B"/>
    <w:rsid w:val="4DE6A3E3"/>
    <w:rsid w:val="4DF9F983"/>
    <w:rsid w:val="4E879C22"/>
    <w:rsid w:val="4EE4C653"/>
    <w:rsid w:val="4F2E5B85"/>
    <w:rsid w:val="4FB4E112"/>
    <w:rsid w:val="5020B66F"/>
    <w:rsid w:val="50DB0EB6"/>
    <w:rsid w:val="51B7A555"/>
    <w:rsid w:val="51BBF68B"/>
    <w:rsid w:val="51E73B81"/>
    <w:rsid w:val="522D107C"/>
    <w:rsid w:val="5258B5BD"/>
    <w:rsid w:val="525AE29F"/>
    <w:rsid w:val="52C326B6"/>
    <w:rsid w:val="52C3502F"/>
    <w:rsid w:val="52F6B6AC"/>
    <w:rsid w:val="53252C35"/>
    <w:rsid w:val="53CBC5AE"/>
    <w:rsid w:val="53E74ECB"/>
    <w:rsid w:val="53EA26B1"/>
    <w:rsid w:val="53F8D003"/>
    <w:rsid w:val="542F1D44"/>
    <w:rsid w:val="54AF4D4F"/>
    <w:rsid w:val="551C94D0"/>
    <w:rsid w:val="553D3DB7"/>
    <w:rsid w:val="554125C1"/>
    <w:rsid w:val="5586E660"/>
    <w:rsid w:val="559A3E3F"/>
    <w:rsid w:val="55A8DDF3"/>
    <w:rsid w:val="55AFD808"/>
    <w:rsid w:val="55DFFF1B"/>
    <w:rsid w:val="563725C9"/>
    <w:rsid w:val="5676D084"/>
    <w:rsid w:val="56B12495"/>
    <w:rsid w:val="56B7AA93"/>
    <w:rsid w:val="56BFB11D"/>
    <w:rsid w:val="57241CEE"/>
    <w:rsid w:val="574D7581"/>
    <w:rsid w:val="575F7252"/>
    <w:rsid w:val="57A32AB1"/>
    <w:rsid w:val="57E6BF59"/>
    <w:rsid w:val="58164016"/>
    <w:rsid w:val="58256EF3"/>
    <w:rsid w:val="58632951"/>
    <w:rsid w:val="58B8807A"/>
    <w:rsid w:val="58EEFED7"/>
    <w:rsid w:val="59757C5B"/>
    <w:rsid w:val="599B18A1"/>
    <w:rsid w:val="59B66635"/>
    <w:rsid w:val="59D65133"/>
    <w:rsid w:val="5A3D3431"/>
    <w:rsid w:val="5A519097"/>
    <w:rsid w:val="5B5E430E"/>
    <w:rsid w:val="5B72FBB2"/>
    <w:rsid w:val="5B7F2288"/>
    <w:rsid w:val="5BAC3114"/>
    <w:rsid w:val="5C110921"/>
    <w:rsid w:val="5CEED64B"/>
    <w:rsid w:val="5D0EB366"/>
    <w:rsid w:val="5D12F6AC"/>
    <w:rsid w:val="5D54D04A"/>
    <w:rsid w:val="5D5626CF"/>
    <w:rsid w:val="5D934BC6"/>
    <w:rsid w:val="5DA67E2A"/>
    <w:rsid w:val="5E020D25"/>
    <w:rsid w:val="5E03238D"/>
    <w:rsid w:val="5EA5FC44"/>
    <w:rsid w:val="5F53E8F2"/>
    <w:rsid w:val="5F82A51E"/>
    <w:rsid w:val="5FA9D27D"/>
    <w:rsid w:val="5FE5D06A"/>
    <w:rsid w:val="5FECD471"/>
    <w:rsid w:val="5FF39B1C"/>
    <w:rsid w:val="60402C82"/>
    <w:rsid w:val="60B1D0DB"/>
    <w:rsid w:val="60DC1839"/>
    <w:rsid w:val="6123BD71"/>
    <w:rsid w:val="614688E6"/>
    <w:rsid w:val="61693A22"/>
    <w:rsid w:val="619D5FBA"/>
    <w:rsid w:val="61C1793C"/>
    <w:rsid w:val="61F60380"/>
    <w:rsid w:val="61F84DDC"/>
    <w:rsid w:val="62348020"/>
    <w:rsid w:val="6258A7F3"/>
    <w:rsid w:val="629AA6F0"/>
    <w:rsid w:val="62D0C765"/>
    <w:rsid w:val="62D212C6"/>
    <w:rsid w:val="62EC5544"/>
    <w:rsid w:val="62F795CC"/>
    <w:rsid w:val="633160FD"/>
    <w:rsid w:val="6358AEC0"/>
    <w:rsid w:val="63646C7C"/>
    <w:rsid w:val="63EB6AFF"/>
    <w:rsid w:val="6416A13A"/>
    <w:rsid w:val="6436293F"/>
    <w:rsid w:val="646C7877"/>
    <w:rsid w:val="64B13C07"/>
    <w:rsid w:val="64C4BA6A"/>
    <w:rsid w:val="652BE05E"/>
    <w:rsid w:val="66640AD0"/>
    <w:rsid w:val="66BBBAA6"/>
    <w:rsid w:val="66C190A3"/>
    <w:rsid w:val="66C1E882"/>
    <w:rsid w:val="66CEC63E"/>
    <w:rsid w:val="673465BE"/>
    <w:rsid w:val="677F4BBB"/>
    <w:rsid w:val="67828E82"/>
    <w:rsid w:val="679B5188"/>
    <w:rsid w:val="67D3DCA4"/>
    <w:rsid w:val="682BC1D8"/>
    <w:rsid w:val="68716588"/>
    <w:rsid w:val="68980EEA"/>
    <w:rsid w:val="693F2079"/>
    <w:rsid w:val="69B983C9"/>
    <w:rsid w:val="69C1F916"/>
    <w:rsid w:val="6A1CA364"/>
    <w:rsid w:val="6A25F3B8"/>
    <w:rsid w:val="6A86069B"/>
    <w:rsid w:val="6B36E34C"/>
    <w:rsid w:val="6B38A70F"/>
    <w:rsid w:val="6BB4D3CE"/>
    <w:rsid w:val="6BEF7558"/>
    <w:rsid w:val="6BF2FB05"/>
    <w:rsid w:val="6C074A56"/>
    <w:rsid w:val="6C11DD19"/>
    <w:rsid w:val="6C2157BB"/>
    <w:rsid w:val="6C6C7CC2"/>
    <w:rsid w:val="6CAD5F66"/>
    <w:rsid w:val="6CEDCB6C"/>
    <w:rsid w:val="6D20E58B"/>
    <w:rsid w:val="6D55A6D1"/>
    <w:rsid w:val="6D5A6D40"/>
    <w:rsid w:val="6DC30025"/>
    <w:rsid w:val="6DE4ED9B"/>
    <w:rsid w:val="6E024987"/>
    <w:rsid w:val="6E04AC4E"/>
    <w:rsid w:val="6E4EA283"/>
    <w:rsid w:val="6EA5E69D"/>
    <w:rsid w:val="6F1DAFE7"/>
    <w:rsid w:val="6F97C11B"/>
    <w:rsid w:val="6FCD7C6F"/>
    <w:rsid w:val="6FE0F09D"/>
    <w:rsid w:val="70270807"/>
    <w:rsid w:val="7038BB78"/>
    <w:rsid w:val="70396BB1"/>
    <w:rsid w:val="70802CDB"/>
    <w:rsid w:val="70EA26CF"/>
    <w:rsid w:val="70EDAD8B"/>
    <w:rsid w:val="7168ED86"/>
    <w:rsid w:val="717B0E97"/>
    <w:rsid w:val="718476B7"/>
    <w:rsid w:val="726FEA25"/>
    <w:rsid w:val="729CB51A"/>
    <w:rsid w:val="72A04542"/>
    <w:rsid w:val="72B8CAC0"/>
    <w:rsid w:val="72DB15B4"/>
    <w:rsid w:val="73202843"/>
    <w:rsid w:val="7373AF82"/>
    <w:rsid w:val="737F7928"/>
    <w:rsid w:val="73C6E827"/>
    <w:rsid w:val="73EA97E1"/>
    <w:rsid w:val="74140AC4"/>
    <w:rsid w:val="7493893A"/>
    <w:rsid w:val="74D5F351"/>
    <w:rsid w:val="75BA26FD"/>
    <w:rsid w:val="75E22917"/>
    <w:rsid w:val="7603C901"/>
    <w:rsid w:val="762B8706"/>
    <w:rsid w:val="765E1548"/>
    <w:rsid w:val="76A34185"/>
    <w:rsid w:val="76C9035D"/>
    <w:rsid w:val="76E482D2"/>
    <w:rsid w:val="778F902A"/>
    <w:rsid w:val="77A6F054"/>
    <w:rsid w:val="77CD6329"/>
    <w:rsid w:val="781BA6E9"/>
    <w:rsid w:val="7844ADA5"/>
    <w:rsid w:val="7847ECDE"/>
    <w:rsid w:val="78AE817A"/>
    <w:rsid w:val="78BE5D8B"/>
    <w:rsid w:val="78DFF34B"/>
    <w:rsid w:val="78E2A464"/>
    <w:rsid w:val="78E62922"/>
    <w:rsid w:val="78F89023"/>
    <w:rsid w:val="7917524B"/>
    <w:rsid w:val="792B0991"/>
    <w:rsid w:val="793D56F5"/>
    <w:rsid w:val="79D4AE1A"/>
    <w:rsid w:val="7A8DAE67"/>
    <w:rsid w:val="7BC801AC"/>
    <w:rsid w:val="7BCFFA17"/>
    <w:rsid w:val="7C30D323"/>
    <w:rsid w:val="7C3CE769"/>
    <w:rsid w:val="7C4B4019"/>
    <w:rsid w:val="7C948631"/>
    <w:rsid w:val="7CB25C24"/>
    <w:rsid w:val="7CB8C246"/>
    <w:rsid w:val="7CBF13C3"/>
    <w:rsid w:val="7CC3A59B"/>
    <w:rsid w:val="7CCCDC9C"/>
    <w:rsid w:val="7CDA46EF"/>
    <w:rsid w:val="7CE42B9F"/>
    <w:rsid w:val="7CF4823B"/>
    <w:rsid w:val="7CFB7720"/>
    <w:rsid w:val="7D9B9633"/>
    <w:rsid w:val="7DF4D2B0"/>
    <w:rsid w:val="7E3A1B52"/>
    <w:rsid w:val="7F13776B"/>
    <w:rsid w:val="7F14DAAA"/>
    <w:rsid w:val="7FC800B7"/>
    <w:rsid w:val="7FEA8F5C"/>
    <w:rsid w:val="7FF8D1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2D4EFB"/>
  <w15:chartTrackingRefBased/>
  <w15:docId w15:val="{599B3B92-1A73-4099-808F-E7F16F1F4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3"/>
      </w:numPr>
      <w:suppressAutoHyphens/>
      <w:ind w:right="284"/>
    </w:pPr>
    <w:rPr>
      <w:rFonts w:cs="Arial"/>
      <w:b/>
      <w:sz w:val="24"/>
      <w:szCs w:val="20"/>
    </w:rPr>
  </w:style>
  <w:style w:type="paragraph" w:customStyle="1" w:styleId="7DOsbullet">
    <w:name w:val="7 DOs bullet"/>
    <w:basedOn w:val="Normal"/>
    <w:rsid w:val="00B846C2"/>
    <w:pPr>
      <w:numPr>
        <w:numId w:val="4"/>
      </w:numPr>
      <w:ind w:right="284"/>
    </w:pPr>
    <w:rPr>
      <w:rFonts w:cs="Arial"/>
      <w:b/>
      <w:sz w:val="24"/>
      <w:szCs w:val="20"/>
    </w:rPr>
  </w:style>
  <w:style w:type="paragraph" w:customStyle="1" w:styleId="4Bulletedcopyblue">
    <w:name w:val="4 Bulleted copy blue"/>
    <w:basedOn w:val="Normal"/>
    <w:qFormat/>
    <w:rsid w:val="00B846C2"/>
    <w:pPr>
      <w:numPr>
        <w:numId w:val="5"/>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6"/>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7"/>
      </w:numPr>
      <w:spacing w:before="120"/>
      <w:ind w:right="850"/>
    </w:pPr>
    <w:rPr>
      <w:rFonts w:cs="Arial"/>
      <w:b/>
      <w:bCs/>
      <w:color w:val="12263F"/>
      <w:sz w:val="32"/>
      <w:szCs w:val="32"/>
    </w:rPr>
  </w:style>
  <w:style w:type="paragraph" w:customStyle="1" w:styleId="1bodycopy11pt">
    <w:name w:val="1 body copy 11pt"/>
    <w:autoRedefine/>
    <w:rsid w:val="005F38B3"/>
    <w:pPr>
      <w:spacing w:after="120"/>
      <w:ind w:left="-1280"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qFormat/>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084F9F"/>
    <w:pPr>
      <w:tabs>
        <w:tab w:val="right" w:leader="dot" w:pos="9736"/>
      </w:tabs>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8"/>
      </w:numPr>
    </w:pPr>
  </w:style>
  <w:style w:type="paragraph" w:customStyle="1" w:styleId="Tablecopybulleted">
    <w:name w:val="Table copy bulleted"/>
    <w:basedOn w:val="Tablebodycopy"/>
    <w:qFormat/>
    <w:rsid w:val="009122BB"/>
    <w:pPr>
      <w:numPr>
        <w:numId w:val="9"/>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customStyle="1" w:styleId="UnresolvedMention1">
    <w:name w:val="Unresolved Mention1"/>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0"/>
      </w:numPr>
    </w:pPr>
  </w:style>
  <w:style w:type="paragraph" w:styleId="NormalWeb">
    <w:name w:val="Normal (Web)"/>
    <w:basedOn w:val="Normal"/>
    <w:uiPriority w:val="99"/>
    <w:semiHidden/>
    <w:unhideWhenUsed/>
    <w:rsid w:val="00235F02"/>
    <w:pPr>
      <w:spacing w:before="100" w:beforeAutospacing="1" w:after="100" w:afterAutospacing="1"/>
    </w:pPr>
    <w:rPr>
      <w:rFonts w:ascii="Times New Roman" w:eastAsia="Times New Roman" w:hAnsi="Times New Roman"/>
      <w:sz w:val="24"/>
      <w:lang w:val="en-GB" w:eastAsia="en-GB"/>
    </w:rPr>
  </w:style>
  <w:style w:type="character" w:styleId="CommentReference">
    <w:name w:val="annotation reference"/>
    <w:uiPriority w:val="99"/>
    <w:semiHidden/>
    <w:unhideWhenUsed/>
    <w:rsid w:val="003141C3"/>
    <w:rPr>
      <w:sz w:val="16"/>
      <w:szCs w:val="16"/>
    </w:rPr>
  </w:style>
  <w:style w:type="paragraph" w:styleId="CommentText">
    <w:name w:val="annotation text"/>
    <w:basedOn w:val="Normal"/>
    <w:link w:val="CommentTextChar"/>
    <w:uiPriority w:val="99"/>
    <w:unhideWhenUsed/>
    <w:rsid w:val="003141C3"/>
    <w:rPr>
      <w:szCs w:val="20"/>
    </w:rPr>
  </w:style>
  <w:style w:type="character" w:customStyle="1" w:styleId="CommentTextChar">
    <w:name w:val="Comment Text Char"/>
    <w:link w:val="CommentText"/>
    <w:uiPriority w:val="99"/>
    <w:rsid w:val="003141C3"/>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3141C3"/>
    <w:rPr>
      <w:b/>
      <w:bCs/>
    </w:rPr>
  </w:style>
  <w:style w:type="character" w:customStyle="1" w:styleId="CommentSubjectChar">
    <w:name w:val="Comment Subject Char"/>
    <w:link w:val="CommentSubject"/>
    <w:uiPriority w:val="99"/>
    <w:semiHidden/>
    <w:rsid w:val="003141C3"/>
    <w:rPr>
      <w:rFonts w:eastAsia="MS Mincho"/>
      <w:b/>
      <w:bCs/>
      <w:lang w:val="en-US" w:eastAsia="en-US"/>
    </w:rPr>
  </w:style>
  <w:style w:type="character" w:customStyle="1" w:styleId="1bodycopyChar">
    <w:name w:val="1 body copy Char"/>
    <w:link w:val="1bodycopy"/>
    <w:locked/>
    <w:rsid w:val="003670D5"/>
    <w:rPr>
      <w:rFonts w:ascii="MS Mincho" w:eastAsia="MS Mincho" w:hAnsi="MS Mincho"/>
      <w:szCs w:val="24"/>
      <w:lang w:val="en-US" w:eastAsia="en-US"/>
    </w:rPr>
  </w:style>
  <w:style w:type="paragraph" w:customStyle="1" w:styleId="1bodycopy">
    <w:name w:val="1 body copy"/>
    <w:basedOn w:val="Normal"/>
    <w:link w:val="1bodycopyChar"/>
    <w:qFormat/>
    <w:rsid w:val="003670D5"/>
    <w:rPr>
      <w:rFonts w:ascii="MS Mincho" w:hAnsi="MS Mincho"/>
    </w:rPr>
  </w:style>
  <w:style w:type="character" w:styleId="UnresolvedMention">
    <w:name w:val="Unresolved Mention"/>
    <w:uiPriority w:val="99"/>
    <w:semiHidden/>
    <w:unhideWhenUsed/>
    <w:rsid w:val="00B60A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844">
      <w:bodyDiv w:val="1"/>
      <w:marLeft w:val="0"/>
      <w:marRight w:val="0"/>
      <w:marTop w:val="0"/>
      <w:marBottom w:val="0"/>
      <w:divBdr>
        <w:top w:val="none" w:sz="0" w:space="0" w:color="auto"/>
        <w:left w:val="none" w:sz="0" w:space="0" w:color="auto"/>
        <w:bottom w:val="none" w:sz="0" w:space="0" w:color="auto"/>
        <w:right w:val="none" w:sz="0" w:space="0" w:color="auto"/>
      </w:divBdr>
    </w:div>
    <w:div w:id="124006713">
      <w:bodyDiv w:val="1"/>
      <w:marLeft w:val="0"/>
      <w:marRight w:val="0"/>
      <w:marTop w:val="0"/>
      <w:marBottom w:val="0"/>
      <w:divBdr>
        <w:top w:val="none" w:sz="0" w:space="0" w:color="auto"/>
        <w:left w:val="none" w:sz="0" w:space="0" w:color="auto"/>
        <w:bottom w:val="none" w:sz="0" w:space="0" w:color="auto"/>
        <w:right w:val="none" w:sz="0" w:space="0" w:color="auto"/>
      </w:divBdr>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239364225">
      <w:bodyDiv w:val="1"/>
      <w:marLeft w:val="0"/>
      <w:marRight w:val="0"/>
      <w:marTop w:val="0"/>
      <w:marBottom w:val="0"/>
      <w:divBdr>
        <w:top w:val="none" w:sz="0" w:space="0" w:color="auto"/>
        <w:left w:val="none" w:sz="0" w:space="0" w:color="auto"/>
        <w:bottom w:val="none" w:sz="0" w:space="0" w:color="auto"/>
        <w:right w:val="none" w:sz="0" w:space="0" w:color="auto"/>
      </w:divBdr>
    </w:div>
    <w:div w:id="265776384">
      <w:bodyDiv w:val="1"/>
      <w:marLeft w:val="0"/>
      <w:marRight w:val="0"/>
      <w:marTop w:val="0"/>
      <w:marBottom w:val="0"/>
      <w:divBdr>
        <w:top w:val="none" w:sz="0" w:space="0" w:color="auto"/>
        <w:left w:val="none" w:sz="0" w:space="0" w:color="auto"/>
        <w:bottom w:val="none" w:sz="0" w:space="0" w:color="auto"/>
        <w:right w:val="none" w:sz="0" w:space="0" w:color="auto"/>
      </w:divBdr>
    </w:div>
    <w:div w:id="283270213">
      <w:bodyDiv w:val="1"/>
      <w:marLeft w:val="0"/>
      <w:marRight w:val="0"/>
      <w:marTop w:val="0"/>
      <w:marBottom w:val="0"/>
      <w:divBdr>
        <w:top w:val="none" w:sz="0" w:space="0" w:color="auto"/>
        <w:left w:val="none" w:sz="0" w:space="0" w:color="auto"/>
        <w:bottom w:val="none" w:sz="0" w:space="0" w:color="auto"/>
        <w:right w:val="none" w:sz="0" w:space="0" w:color="auto"/>
      </w:divBdr>
    </w:div>
    <w:div w:id="316501012">
      <w:bodyDiv w:val="1"/>
      <w:marLeft w:val="0"/>
      <w:marRight w:val="0"/>
      <w:marTop w:val="0"/>
      <w:marBottom w:val="0"/>
      <w:divBdr>
        <w:top w:val="none" w:sz="0" w:space="0" w:color="auto"/>
        <w:left w:val="none" w:sz="0" w:space="0" w:color="auto"/>
        <w:bottom w:val="none" w:sz="0" w:space="0" w:color="auto"/>
        <w:right w:val="none" w:sz="0" w:space="0" w:color="auto"/>
      </w:divBdr>
      <w:divsChild>
        <w:div w:id="1444617829">
          <w:marLeft w:val="0"/>
          <w:marRight w:val="0"/>
          <w:marTop w:val="0"/>
          <w:marBottom w:val="0"/>
          <w:divBdr>
            <w:top w:val="none" w:sz="0" w:space="0" w:color="auto"/>
            <w:left w:val="none" w:sz="0" w:space="0" w:color="auto"/>
            <w:bottom w:val="none" w:sz="0" w:space="0" w:color="auto"/>
            <w:right w:val="none" w:sz="0" w:space="0" w:color="auto"/>
          </w:divBdr>
          <w:divsChild>
            <w:div w:id="1740054315">
              <w:marLeft w:val="0"/>
              <w:marRight w:val="0"/>
              <w:marTop w:val="0"/>
              <w:marBottom w:val="0"/>
              <w:divBdr>
                <w:top w:val="none" w:sz="0" w:space="0" w:color="auto"/>
                <w:left w:val="none" w:sz="0" w:space="0" w:color="auto"/>
                <w:bottom w:val="none" w:sz="0" w:space="0" w:color="auto"/>
                <w:right w:val="none" w:sz="0" w:space="0" w:color="auto"/>
              </w:divBdr>
              <w:divsChild>
                <w:div w:id="642857827">
                  <w:marLeft w:val="0"/>
                  <w:marRight w:val="0"/>
                  <w:marTop w:val="0"/>
                  <w:marBottom w:val="0"/>
                  <w:divBdr>
                    <w:top w:val="none" w:sz="0" w:space="0" w:color="auto"/>
                    <w:left w:val="none" w:sz="0" w:space="0" w:color="auto"/>
                    <w:bottom w:val="none" w:sz="0" w:space="0" w:color="auto"/>
                    <w:right w:val="none" w:sz="0" w:space="0" w:color="auto"/>
                  </w:divBdr>
                  <w:divsChild>
                    <w:div w:id="1147015687">
                      <w:marLeft w:val="0"/>
                      <w:marRight w:val="0"/>
                      <w:marTop w:val="0"/>
                      <w:marBottom w:val="0"/>
                      <w:divBdr>
                        <w:top w:val="none" w:sz="0" w:space="0" w:color="auto"/>
                        <w:left w:val="none" w:sz="0" w:space="0" w:color="auto"/>
                        <w:bottom w:val="none" w:sz="0" w:space="0" w:color="auto"/>
                        <w:right w:val="none" w:sz="0" w:space="0" w:color="auto"/>
                      </w:divBdr>
                      <w:divsChild>
                        <w:div w:id="1863980942">
                          <w:marLeft w:val="0"/>
                          <w:marRight w:val="0"/>
                          <w:marTop w:val="0"/>
                          <w:marBottom w:val="0"/>
                          <w:divBdr>
                            <w:top w:val="none" w:sz="0" w:space="0" w:color="auto"/>
                            <w:left w:val="none" w:sz="0" w:space="0" w:color="auto"/>
                            <w:bottom w:val="none" w:sz="0" w:space="0" w:color="auto"/>
                            <w:right w:val="none" w:sz="0" w:space="0" w:color="auto"/>
                          </w:divBdr>
                          <w:divsChild>
                            <w:div w:id="359550624">
                              <w:marLeft w:val="-240"/>
                              <w:marRight w:val="-120"/>
                              <w:marTop w:val="0"/>
                              <w:marBottom w:val="0"/>
                              <w:divBdr>
                                <w:top w:val="none" w:sz="0" w:space="0" w:color="auto"/>
                                <w:left w:val="none" w:sz="0" w:space="0" w:color="auto"/>
                                <w:bottom w:val="none" w:sz="0" w:space="0" w:color="auto"/>
                                <w:right w:val="none" w:sz="0" w:space="0" w:color="auto"/>
                              </w:divBdr>
                              <w:divsChild>
                                <w:div w:id="812333174">
                                  <w:marLeft w:val="0"/>
                                  <w:marRight w:val="0"/>
                                  <w:marTop w:val="0"/>
                                  <w:marBottom w:val="60"/>
                                  <w:divBdr>
                                    <w:top w:val="none" w:sz="0" w:space="0" w:color="auto"/>
                                    <w:left w:val="none" w:sz="0" w:space="0" w:color="auto"/>
                                    <w:bottom w:val="none" w:sz="0" w:space="0" w:color="auto"/>
                                    <w:right w:val="none" w:sz="0" w:space="0" w:color="auto"/>
                                  </w:divBdr>
                                  <w:divsChild>
                                    <w:div w:id="416290475">
                                      <w:marLeft w:val="0"/>
                                      <w:marRight w:val="0"/>
                                      <w:marTop w:val="0"/>
                                      <w:marBottom w:val="0"/>
                                      <w:divBdr>
                                        <w:top w:val="none" w:sz="0" w:space="0" w:color="auto"/>
                                        <w:left w:val="none" w:sz="0" w:space="0" w:color="auto"/>
                                        <w:bottom w:val="none" w:sz="0" w:space="0" w:color="auto"/>
                                        <w:right w:val="none" w:sz="0" w:space="0" w:color="auto"/>
                                      </w:divBdr>
                                      <w:divsChild>
                                        <w:div w:id="637799972">
                                          <w:marLeft w:val="0"/>
                                          <w:marRight w:val="0"/>
                                          <w:marTop w:val="0"/>
                                          <w:marBottom w:val="0"/>
                                          <w:divBdr>
                                            <w:top w:val="none" w:sz="0" w:space="0" w:color="auto"/>
                                            <w:left w:val="none" w:sz="0" w:space="0" w:color="auto"/>
                                            <w:bottom w:val="none" w:sz="0" w:space="0" w:color="auto"/>
                                            <w:right w:val="none" w:sz="0" w:space="0" w:color="auto"/>
                                          </w:divBdr>
                                          <w:divsChild>
                                            <w:div w:id="848838358">
                                              <w:marLeft w:val="0"/>
                                              <w:marRight w:val="0"/>
                                              <w:marTop w:val="0"/>
                                              <w:marBottom w:val="0"/>
                                              <w:divBdr>
                                                <w:top w:val="none" w:sz="0" w:space="0" w:color="auto"/>
                                                <w:left w:val="none" w:sz="0" w:space="0" w:color="auto"/>
                                                <w:bottom w:val="none" w:sz="0" w:space="0" w:color="auto"/>
                                                <w:right w:val="none" w:sz="0" w:space="0" w:color="auto"/>
                                              </w:divBdr>
                                              <w:divsChild>
                                                <w:div w:id="214310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5453337">
                              <w:marLeft w:val="0"/>
                              <w:marRight w:val="120"/>
                              <w:marTop w:val="0"/>
                              <w:marBottom w:val="0"/>
                              <w:divBdr>
                                <w:top w:val="none" w:sz="0" w:space="0" w:color="auto"/>
                                <w:left w:val="none" w:sz="0" w:space="0" w:color="auto"/>
                                <w:bottom w:val="none" w:sz="0" w:space="0" w:color="auto"/>
                                <w:right w:val="none" w:sz="0" w:space="0" w:color="auto"/>
                              </w:divBdr>
                              <w:divsChild>
                                <w:div w:id="147602306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248870">
          <w:marLeft w:val="0"/>
          <w:marRight w:val="0"/>
          <w:marTop w:val="0"/>
          <w:marBottom w:val="0"/>
          <w:divBdr>
            <w:top w:val="none" w:sz="0" w:space="0" w:color="auto"/>
            <w:left w:val="none" w:sz="0" w:space="0" w:color="auto"/>
            <w:bottom w:val="none" w:sz="0" w:space="0" w:color="auto"/>
            <w:right w:val="none" w:sz="0" w:space="0" w:color="auto"/>
          </w:divBdr>
          <w:divsChild>
            <w:div w:id="516584392">
              <w:marLeft w:val="0"/>
              <w:marRight w:val="0"/>
              <w:marTop w:val="0"/>
              <w:marBottom w:val="0"/>
              <w:divBdr>
                <w:top w:val="none" w:sz="0" w:space="0" w:color="auto"/>
                <w:left w:val="none" w:sz="0" w:space="0" w:color="auto"/>
                <w:bottom w:val="none" w:sz="0" w:space="0" w:color="auto"/>
                <w:right w:val="none" w:sz="0" w:space="0" w:color="auto"/>
              </w:divBdr>
              <w:divsChild>
                <w:div w:id="150144254">
                  <w:marLeft w:val="0"/>
                  <w:marRight w:val="0"/>
                  <w:marTop w:val="0"/>
                  <w:marBottom w:val="0"/>
                  <w:divBdr>
                    <w:top w:val="none" w:sz="0" w:space="0" w:color="auto"/>
                    <w:left w:val="none" w:sz="0" w:space="0" w:color="auto"/>
                    <w:bottom w:val="none" w:sz="0" w:space="0" w:color="auto"/>
                    <w:right w:val="none" w:sz="0" w:space="0" w:color="auto"/>
                  </w:divBdr>
                  <w:divsChild>
                    <w:div w:id="124200836">
                      <w:marLeft w:val="0"/>
                      <w:marRight w:val="0"/>
                      <w:marTop w:val="0"/>
                      <w:marBottom w:val="0"/>
                      <w:divBdr>
                        <w:top w:val="none" w:sz="0" w:space="0" w:color="auto"/>
                        <w:left w:val="none" w:sz="0" w:space="0" w:color="auto"/>
                        <w:bottom w:val="none" w:sz="0" w:space="0" w:color="auto"/>
                        <w:right w:val="none" w:sz="0" w:space="0" w:color="auto"/>
                      </w:divBdr>
                      <w:divsChild>
                        <w:div w:id="969625419">
                          <w:marLeft w:val="0"/>
                          <w:marRight w:val="0"/>
                          <w:marTop w:val="0"/>
                          <w:marBottom w:val="0"/>
                          <w:divBdr>
                            <w:top w:val="none" w:sz="0" w:space="0" w:color="auto"/>
                            <w:left w:val="none" w:sz="0" w:space="0" w:color="auto"/>
                            <w:bottom w:val="none" w:sz="0" w:space="0" w:color="auto"/>
                            <w:right w:val="none" w:sz="0" w:space="0" w:color="auto"/>
                          </w:divBdr>
                          <w:divsChild>
                            <w:div w:id="805587804">
                              <w:marLeft w:val="-240"/>
                              <w:marRight w:val="-120"/>
                              <w:marTop w:val="0"/>
                              <w:marBottom w:val="0"/>
                              <w:divBdr>
                                <w:top w:val="none" w:sz="0" w:space="0" w:color="auto"/>
                                <w:left w:val="none" w:sz="0" w:space="0" w:color="auto"/>
                                <w:bottom w:val="none" w:sz="0" w:space="0" w:color="auto"/>
                                <w:right w:val="none" w:sz="0" w:space="0" w:color="auto"/>
                              </w:divBdr>
                              <w:divsChild>
                                <w:div w:id="337930505">
                                  <w:marLeft w:val="0"/>
                                  <w:marRight w:val="0"/>
                                  <w:marTop w:val="0"/>
                                  <w:marBottom w:val="60"/>
                                  <w:divBdr>
                                    <w:top w:val="none" w:sz="0" w:space="0" w:color="auto"/>
                                    <w:left w:val="none" w:sz="0" w:space="0" w:color="auto"/>
                                    <w:bottom w:val="none" w:sz="0" w:space="0" w:color="auto"/>
                                    <w:right w:val="none" w:sz="0" w:space="0" w:color="auto"/>
                                  </w:divBdr>
                                  <w:divsChild>
                                    <w:div w:id="1976719270">
                                      <w:marLeft w:val="0"/>
                                      <w:marRight w:val="0"/>
                                      <w:marTop w:val="0"/>
                                      <w:marBottom w:val="0"/>
                                      <w:divBdr>
                                        <w:top w:val="none" w:sz="0" w:space="0" w:color="auto"/>
                                        <w:left w:val="none" w:sz="0" w:space="0" w:color="auto"/>
                                        <w:bottom w:val="none" w:sz="0" w:space="0" w:color="auto"/>
                                        <w:right w:val="none" w:sz="0" w:space="0" w:color="auto"/>
                                      </w:divBdr>
                                      <w:divsChild>
                                        <w:div w:id="839127574">
                                          <w:marLeft w:val="0"/>
                                          <w:marRight w:val="0"/>
                                          <w:marTop w:val="0"/>
                                          <w:marBottom w:val="0"/>
                                          <w:divBdr>
                                            <w:top w:val="none" w:sz="0" w:space="0" w:color="auto"/>
                                            <w:left w:val="none" w:sz="0" w:space="0" w:color="auto"/>
                                            <w:bottom w:val="none" w:sz="0" w:space="0" w:color="auto"/>
                                            <w:right w:val="none" w:sz="0" w:space="0" w:color="auto"/>
                                          </w:divBdr>
                                          <w:divsChild>
                                            <w:div w:id="1930507359">
                                              <w:marLeft w:val="0"/>
                                              <w:marRight w:val="0"/>
                                              <w:marTop w:val="0"/>
                                              <w:marBottom w:val="0"/>
                                              <w:divBdr>
                                                <w:top w:val="none" w:sz="0" w:space="0" w:color="auto"/>
                                                <w:left w:val="none" w:sz="0" w:space="0" w:color="auto"/>
                                                <w:bottom w:val="none" w:sz="0" w:space="0" w:color="auto"/>
                                                <w:right w:val="none" w:sz="0" w:space="0" w:color="auto"/>
                                              </w:divBdr>
                                              <w:divsChild>
                                                <w:div w:id="30705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62625261">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759644496">
      <w:bodyDiv w:val="1"/>
      <w:marLeft w:val="0"/>
      <w:marRight w:val="0"/>
      <w:marTop w:val="0"/>
      <w:marBottom w:val="0"/>
      <w:divBdr>
        <w:top w:val="none" w:sz="0" w:space="0" w:color="auto"/>
        <w:left w:val="none" w:sz="0" w:space="0" w:color="auto"/>
        <w:bottom w:val="none" w:sz="0" w:space="0" w:color="auto"/>
        <w:right w:val="none" w:sz="0" w:space="0" w:color="auto"/>
      </w:divBdr>
    </w:div>
    <w:div w:id="826484373">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871304068">
      <w:bodyDiv w:val="1"/>
      <w:marLeft w:val="0"/>
      <w:marRight w:val="0"/>
      <w:marTop w:val="0"/>
      <w:marBottom w:val="0"/>
      <w:divBdr>
        <w:top w:val="none" w:sz="0" w:space="0" w:color="auto"/>
        <w:left w:val="none" w:sz="0" w:space="0" w:color="auto"/>
        <w:bottom w:val="none" w:sz="0" w:space="0" w:color="auto"/>
        <w:right w:val="none" w:sz="0" w:space="0" w:color="auto"/>
      </w:divBdr>
    </w:div>
    <w:div w:id="993609724">
      <w:bodyDiv w:val="1"/>
      <w:marLeft w:val="0"/>
      <w:marRight w:val="0"/>
      <w:marTop w:val="0"/>
      <w:marBottom w:val="0"/>
      <w:divBdr>
        <w:top w:val="none" w:sz="0" w:space="0" w:color="auto"/>
        <w:left w:val="none" w:sz="0" w:space="0" w:color="auto"/>
        <w:bottom w:val="none" w:sz="0" w:space="0" w:color="auto"/>
        <w:right w:val="none" w:sz="0" w:space="0" w:color="auto"/>
      </w:divBdr>
    </w:div>
    <w:div w:id="1019236389">
      <w:bodyDiv w:val="1"/>
      <w:marLeft w:val="0"/>
      <w:marRight w:val="0"/>
      <w:marTop w:val="0"/>
      <w:marBottom w:val="0"/>
      <w:divBdr>
        <w:top w:val="none" w:sz="0" w:space="0" w:color="auto"/>
        <w:left w:val="none" w:sz="0" w:space="0" w:color="auto"/>
        <w:bottom w:val="none" w:sz="0" w:space="0" w:color="auto"/>
        <w:right w:val="none" w:sz="0" w:space="0" w:color="auto"/>
      </w:divBdr>
    </w:div>
    <w:div w:id="1066684243">
      <w:bodyDiv w:val="1"/>
      <w:marLeft w:val="0"/>
      <w:marRight w:val="0"/>
      <w:marTop w:val="0"/>
      <w:marBottom w:val="0"/>
      <w:divBdr>
        <w:top w:val="none" w:sz="0" w:space="0" w:color="auto"/>
        <w:left w:val="none" w:sz="0" w:space="0" w:color="auto"/>
        <w:bottom w:val="none" w:sz="0" w:space="0" w:color="auto"/>
        <w:right w:val="none" w:sz="0" w:space="0" w:color="auto"/>
      </w:divBdr>
    </w:div>
    <w:div w:id="1077166126">
      <w:bodyDiv w:val="1"/>
      <w:marLeft w:val="0"/>
      <w:marRight w:val="0"/>
      <w:marTop w:val="0"/>
      <w:marBottom w:val="0"/>
      <w:divBdr>
        <w:top w:val="none" w:sz="0" w:space="0" w:color="auto"/>
        <w:left w:val="none" w:sz="0" w:space="0" w:color="auto"/>
        <w:bottom w:val="none" w:sz="0" w:space="0" w:color="auto"/>
        <w:right w:val="none" w:sz="0" w:space="0" w:color="auto"/>
      </w:divBdr>
    </w:div>
    <w:div w:id="1111050423">
      <w:bodyDiv w:val="1"/>
      <w:marLeft w:val="0"/>
      <w:marRight w:val="0"/>
      <w:marTop w:val="0"/>
      <w:marBottom w:val="0"/>
      <w:divBdr>
        <w:top w:val="none" w:sz="0" w:space="0" w:color="auto"/>
        <w:left w:val="none" w:sz="0" w:space="0" w:color="auto"/>
        <w:bottom w:val="none" w:sz="0" w:space="0" w:color="auto"/>
        <w:right w:val="none" w:sz="0" w:space="0" w:color="auto"/>
      </w:divBdr>
    </w:div>
    <w:div w:id="1138108023">
      <w:bodyDiv w:val="1"/>
      <w:marLeft w:val="0"/>
      <w:marRight w:val="0"/>
      <w:marTop w:val="0"/>
      <w:marBottom w:val="0"/>
      <w:divBdr>
        <w:top w:val="none" w:sz="0" w:space="0" w:color="auto"/>
        <w:left w:val="none" w:sz="0" w:space="0" w:color="auto"/>
        <w:bottom w:val="none" w:sz="0" w:space="0" w:color="auto"/>
        <w:right w:val="none" w:sz="0" w:space="0" w:color="auto"/>
      </w:divBdr>
    </w:div>
    <w:div w:id="1181511949">
      <w:bodyDiv w:val="1"/>
      <w:marLeft w:val="0"/>
      <w:marRight w:val="0"/>
      <w:marTop w:val="0"/>
      <w:marBottom w:val="0"/>
      <w:divBdr>
        <w:top w:val="none" w:sz="0" w:space="0" w:color="auto"/>
        <w:left w:val="none" w:sz="0" w:space="0" w:color="auto"/>
        <w:bottom w:val="none" w:sz="0" w:space="0" w:color="auto"/>
        <w:right w:val="none" w:sz="0" w:space="0" w:color="auto"/>
      </w:divBdr>
    </w:div>
    <w:div w:id="1192109960">
      <w:bodyDiv w:val="1"/>
      <w:marLeft w:val="0"/>
      <w:marRight w:val="0"/>
      <w:marTop w:val="0"/>
      <w:marBottom w:val="0"/>
      <w:divBdr>
        <w:top w:val="none" w:sz="0" w:space="0" w:color="auto"/>
        <w:left w:val="none" w:sz="0" w:space="0" w:color="auto"/>
        <w:bottom w:val="none" w:sz="0" w:space="0" w:color="auto"/>
        <w:right w:val="none" w:sz="0" w:space="0" w:color="auto"/>
      </w:divBdr>
    </w:div>
    <w:div w:id="1369912726">
      <w:bodyDiv w:val="1"/>
      <w:marLeft w:val="0"/>
      <w:marRight w:val="0"/>
      <w:marTop w:val="0"/>
      <w:marBottom w:val="0"/>
      <w:divBdr>
        <w:top w:val="none" w:sz="0" w:space="0" w:color="auto"/>
        <w:left w:val="none" w:sz="0" w:space="0" w:color="auto"/>
        <w:bottom w:val="none" w:sz="0" w:space="0" w:color="auto"/>
        <w:right w:val="none" w:sz="0" w:space="0" w:color="auto"/>
      </w:divBdr>
    </w:div>
    <w:div w:id="1435126613">
      <w:bodyDiv w:val="1"/>
      <w:marLeft w:val="0"/>
      <w:marRight w:val="0"/>
      <w:marTop w:val="0"/>
      <w:marBottom w:val="0"/>
      <w:divBdr>
        <w:top w:val="none" w:sz="0" w:space="0" w:color="auto"/>
        <w:left w:val="none" w:sz="0" w:space="0" w:color="auto"/>
        <w:bottom w:val="none" w:sz="0" w:space="0" w:color="auto"/>
        <w:right w:val="none" w:sz="0" w:space="0" w:color="auto"/>
      </w:divBdr>
    </w:div>
    <w:div w:id="1613976694">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1705328287">
      <w:bodyDiv w:val="1"/>
      <w:marLeft w:val="0"/>
      <w:marRight w:val="0"/>
      <w:marTop w:val="0"/>
      <w:marBottom w:val="0"/>
      <w:divBdr>
        <w:top w:val="none" w:sz="0" w:space="0" w:color="auto"/>
        <w:left w:val="none" w:sz="0" w:space="0" w:color="auto"/>
        <w:bottom w:val="none" w:sz="0" w:space="0" w:color="auto"/>
        <w:right w:val="none" w:sz="0" w:space="0" w:color="auto"/>
      </w:divBdr>
    </w:div>
    <w:div w:id="1735935705">
      <w:bodyDiv w:val="1"/>
      <w:marLeft w:val="0"/>
      <w:marRight w:val="0"/>
      <w:marTop w:val="0"/>
      <w:marBottom w:val="0"/>
      <w:divBdr>
        <w:top w:val="none" w:sz="0" w:space="0" w:color="auto"/>
        <w:left w:val="none" w:sz="0" w:space="0" w:color="auto"/>
        <w:bottom w:val="none" w:sz="0" w:space="0" w:color="auto"/>
        <w:right w:val="none" w:sz="0" w:space="0" w:color="auto"/>
      </w:divBdr>
    </w:div>
    <w:div w:id="1755659938">
      <w:bodyDiv w:val="1"/>
      <w:marLeft w:val="0"/>
      <w:marRight w:val="0"/>
      <w:marTop w:val="0"/>
      <w:marBottom w:val="0"/>
      <w:divBdr>
        <w:top w:val="none" w:sz="0" w:space="0" w:color="auto"/>
        <w:left w:val="none" w:sz="0" w:space="0" w:color="auto"/>
        <w:bottom w:val="none" w:sz="0" w:space="0" w:color="auto"/>
        <w:right w:val="none" w:sz="0" w:space="0" w:color="auto"/>
      </w:divBdr>
    </w:div>
    <w:div w:id="1796172740">
      <w:bodyDiv w:val="1"/>
      <w:marLeft w:val="0"/>
      <w:marRight w:val="0"/>
      <w:marTop w:val="0"/>
      <w:marBottom w:val="0"/>
      <w:divBdr>
        <w:top w:val="none" w:sz="0" w:space="0" w:color="auto"/>
        <w:left w:val="none" w:sz="0" w:space="0" w:color="auto"/>
        <w:bottom w:val="none" w:sz="0" w:space="0" w:color="auto"/>
        <w:right w:val="none" w:sz="0" w:space="0" w:color="auto"/>
      </w:divBdr>
    </w:div>
    <w:div w:id="1890409828">
      <w:bodyDiv w:val="1"/>
      <w:marLeft w:val="0"/>
      <w:marRight w:val="0"/>
      <w:marTop w:val="0"/>
      <w:marBottom w:val="0"/>
      <w:divBdr>
        <w:top w:val="none" w:sz="0" w:space="0" w:color="auto"/>
        <w:left w:val="none" w:sz="0" w:space="0" w:color="auto"/>
        <w:bottom w:val="none" w:sz="0" w:space="0" w:color="auto"/>
        <w:right w:val="none" w:sz="0" w:space="0" w:color="auto"/>
      </w:divBdr>
    </w:div>
    <w:div w:id="2019774110">
      <w:bodyDiv w:val="1"/>
      <w:marLeft w:val="0"/>
      <w:marRight w:val="0"/>
      <w:marTop w:val="0"/>
      <w:marBottom w:val="0"/>
      <w:divBdr>
        <w:top w:val="none" w:sz="0" w:space="0" w:color="auto"/>
        <w:left w:val="none" w:sz="0" w:space="0" w:color="auto"/>
        <w:bottom w:val="none" w:sz="0" w:space="0" w:color="auto"/>
        <w:right w:val="none" w:sz="0" w:space="0" w:color="auto"/>
      </w:divBdr>
    </w:div>
    <w:div w:id="2045326442">
      <w:bodyDiv w:val="1"/>
      <w:marLeft w:val="0"/>
      <w:marRight w:val="0"/>
      <w:marTop w:val="0"/>
      <w:marBottom w:val="0"/>
      <w:divBdr>
        <w:top w:val="none" w:sz="0" w:space="0" w:color="auto"/>
        <w:left w:val="none" w:sz="0" w:space="0" w:color="auto"/>
        <w:bottom w:val="none" w:sz="0" w:space="0" w:color="auto"/>
        <w:right w:val="none" w:sz="0" w:space="0" w:color="auto"/>
      </w:divBdr>
    </w:div>
    <w:div w:id="2075740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hyperlink" Target="mailto:office@wyche.worcs.sch.uk" TargetMode="External"/><Relationship Id="rId26" Type="http://schemas.openxmlformats.org/officeDocument/2006/relationships/hyperlink" Target="https://www.worcestershire.gov.uk/sendiass" TargetMode="External"/><Relationship Id="rId21" Type="http://schemas.openxmlformats.org/officeDocument/2006/relationships/hyperlink" Target="https://www.gov.uk/government/publications/send-code-of-practice-0-to-25"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6.jpg"/><Relationship Id="rId17" Type="http://schemas.openxmlformats.org/officeDocument/2006/relationships/hyperlink" Target="mailto:office@wyche.worcs.sch.uk" TargetMode="External"/><Relationship Id="rId25" Type="http://schemas.openxmlformats.org/officeDocument/2006/relationships/hyperlink" Target="https://www.worcestershire.gov.uk/council-services/schools-education-and-learning/send-local-offer/all-age-disability-0-25-years-service-send/send-services" TargetMode="External"/><Relationship Id="rId33" Type="http://schemas.openxmlformats.org/officeDocument/2006/relationships/header" Target="header2.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1.png"/><Relationship Id="rId29" Type="http://schemas.openxmlformats.org/officeDocument/2006/relationships/hyperlink" Target="https://sendfs.co.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5.jpg"/><Relationship Id="rId24" Type="http://schemas.openxmlformats.org/officeDocument/2006/relationships/hyperlink" Target="https://www.worcestershire.gov.uk/council-services/schools-education-and-learning/send-local-offer/all-age-disability-0-25-years-service-send/send-services" TargetMode="External"/><Relationship Id="rId32" Type="http://schemas.openxmlformats.org/officeDocument/2006/relationships/header" Target="header1.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office@wyche.worcs.sch.uk" TargetMode="External"/><Relationship Id="rId23" Type="http://schemas.openxmlformats.org/officeDocument/2006/relationships/hyperlink" Target="https://www.worcestershire.gov.uk/council-services/schools-education-and-learning/send-local-offer/im-not-happy-decision-send/im-not-happy-my-childs-ehcp-send/mediation-send" TargetMode="External"/><Relationship Id="rId28" Type="http://schemas.openxmlformats.org/officeDocument/2006/relationships/hyperlink" Target="https://www.ipsea.org.uk/" TargetMode="Externa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10.png"/><Relationship Id="rId31" Type="http://schemas.openxmlformats.org/officeDocument/2006/relationships/hyperlink" Target="https://www.specialneedsjungle.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8.png"/><Relationship Id="rId22" Type="http://schemas.openxmlformats.org/officeDocument/2006/relationships/hyperlink" Target="https://www.gov.uk/complain-about-school/disability-discrimination" TargetMode="External"/><Relationship Id="rId27" Type="http://schemas.openxmlformats.org/officeDocument/2006/relationships/hyperlink" Target="https://www.worcestershire.gov.uk/council-services/schools-education-and-learning/send-local-offer/useful-websites-and-organisations-send" TargetMode="External"/><Relationship Id="rId30" Type="http://schemas.openxmlformats.org/officeDocument/2006/relationships/hyperlink" Target="https://www.family-action.org.uk/what-we-do/children-families/send/" TargetMode="External"/><Relationship Id="rId35"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3.png"/><Relationship Id="rId1" Type="http://schemas.openxmlformats.org/officeDocument/2006/relationships/image" Target="media/image12.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1C6D119C16344B840B2CE46EA7E9AA" ma:contentTypeVersion="8" ma:contentTypeDescription="Create a new document." ma:contentTypeScope="" ma:versionID="9cdc32d25b474e1cba9a53a27484d132">
  <xsd:schema xmlns:xsd="http://www.w3.org/2001/XMLSchema" xmlns:xs="http://www.w3.org/2001/XMLSchema" xmlns:p="http://schemas.microsoft.com/office/2006/metadata/properties" xmlns:ns2="fcdc3e80-bcbf-403b-ac4b-3a7ba5261de8" xmlns:ns3="1dfe32a1-d196-4940-ad58-b58f9060e088" targetNamespace="http://schemas.microsoft.com/office/2006/metadata/properties" ma:root="true" ma:fieldsID="7dac9223ebae9ee6d0bd5db1d9704317" ns2:_="" ns3:_="">
    <xsd:import namespace="fcdc3e80-bcbf-403b-ac4b-3a7ba5261de8"/>
    <xsd:import namespace="1dfe32a1-d196-4940-ad58-b58f9060e0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dc3e80-bcbf-403b-ac4b-3a7ba5261d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fe32a1-d196-4940-ad58-b58f9060e08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1dfe32a1-d196-4940-ad58-b58f9060e088">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67C0D9-5EEB-4D4C-96C0-645CD871CE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dc3e80-bcbf-403b-ac4b-3a7ba5261de8"/>
    <ds:schemaRef ds:uri="1dfe32a1-d196-4940-ad58-b58f9060e0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4BEEA-E9B2-48B7-8A36-CA7FD30829B4}">
  <ds:schemaRefs>
    <ds:schemaRef ds:uri="http://schemas.microsoft.com/office/2006/metadata/properties"/>
    <ds:schemaRef ds:uri="http://schemas.microsoft.com/office/infopath/2007/PartnerControls"/>
    <ds:schemaRef ds:uri="1dfe32a1-d196-4940-ad58-b58f9060e088"/>
  </ds:schemaRefs>
</ds:datastoreItem>
</file>

<file path=customXml/itemProps3.xml><?xml version="1.0" encoding="utf-8"?>
<ds:datastoreItem xmlns:ds="http://schemas.openxmlformats.org/officeDocument/2006/customXml" ds:itemID="{A2FBDF8C-95EC-4EB4-A89F-4F5F8DC79A49}">
  <ds:schemaRefs>
    <ds:schemaRef ds:uri="http://schemas.openxmlformats.org/officeDocument/2006/bibliography"/>
  </ds:schemaRefs>
</ds:datastoreItem>
</file>

<file path=customXml/itemProps4.xml><?xml version="1.0" encoding="utf-8"?>
<ds:datastoreItem xmlns:ds="http://schemas.openxmlformats.org/officeDocument/2006/customXml" ds:itemID="{ABF94BC3-12DD-4B8B-B978-41E302C500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4955</Words>
  <Characters>28247</Characters>
  <Application>Microsoft Office Word</Application>
  <DocSecurity>4</DocSecurity>
  <Lines>235</Lines>
  <Paragraphs>66</Paragraphs>
  <ScaleCrop>false</ScaleCrop>
  <Company/>
  <LinksUpToDate>false</LinksUpToDate>
  <CharactersWithSpaces>33136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Wyche Primary School Head</cp:lastModifiedBy>
  <cp:revision>2</cp:revision>
  <cp:lastPrinted>2026-09-21T08:03:00Z</cp:lastPrinted>
  <dcterms:created xsi:type="dcterms:W3CDTF">2026-10-22T15:46:00Z</dcterms:created>
  <dcterms:modified xsi:type="dcterms:W3CDTF">2026-10-22T15:46:00Z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0x010100921C6D119C16344B840B2CE46EA7E9AA</vt:lpwstr>
  </property>
  <property fmtid="{D5CDD505-2E9C-101B-9397-08002B2CF9AE}" pid="3" name="MediaServiceImageTags">
    <vt:lpwstr/>
  </property>
  <property fmtid="{D5CDD505-2E9C-101B-9397-08002B2CF9AE}" pid="4" name="Order">
    <vt:r8>1331800</vt:r8>
  </property>
  <property fmtid="{D5CDD505-2E9C-101B-9397-08002B2CF9AE}" pid="5" name="_ExtendedDescription">
    <vt:lpwstr/>
  </property>
  <property fmtid="{D5CDD505-2E9C-101B-9397-08002B2CF9AE}" pid="6" name="TriggerFlowInfo">
    <vt:lpwstr/>
  </property>
  <property fmtid="{D5CDD505-2E9C-101B-9397-08002B2CF9AE}" pid="7" name="ComplianceAssetId">
    <vt:lpwstr/>
  </property>
</Properties>
</file>